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836E5" w14:textId="4BAAABCA" w:rsidR="00FF2798" w:rsidRPr="00FF2798" w:rsidRDefault="004A1BA7" w:rsidP="00FF2798">
      <w:pPr>
        <w:spacing w:after="0" w:line="240" w:lineRule="auto"/>
        <w:jc w:val="center"/>
        <w:rPr>
          <w:b/>
          <w:color w:val="000000" w:themeColor="text1"/>
          <w:sz w:val="24"/>
          <w:szCs w:val="24"/>
        </w:rPr>
      </w:pPr>
      <w:r w:rsidRPr="00E307BB">
        <w:rPr>
          <w:noProof/>
          <w:color w:val="000000" w:themeColor="text1"/>
          <w:sz w:val="24"/>
          <w:szCs w:val="24"/>
        </w:rPr>
        <w:drawing>
          <wp:anchor distT="0" distB="0" distL="0" distR="0" simplePos="0" relativeHeight="251656704" behindDoc="1" locked="0" layoutInCell="1" allowOverlap="1" wp14:anchorId="09230766" wp14:editId="5408A3C1">
            <wp:simplePos x="0" y="0"/>
            <wp:positionH relativeFrom="page">
              <wp:posOffset>3777615</wp:posOffset>
            </wp:positionH>
            <wp:positionV relativeFrom="paragraph">
              <wp:posOffset>843280</wp:posOffset>
            </wp:positionV>
            <wp:extent cx="3314700" cy="3019425"/>
            <wp:effectExtent l="0" t="0" r="0" b="9525"/>
            <wp:wrapTopAndBottom/>
            <wp:docPr id="457559367"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314700" cy="3019425"/>
                    </a:xfrm>
                    <a:prstGeom prst="rect">
                      <a:avLst/>
                    </a:prstGeom>
                  </pic:spPr>
                </pic:pic>
              </a:graphicData>
            </a:graphic>
            <wp14:sizeRelH relativeFrom="margin">
              <wp14:pctWidth>0</wp14:pctWidth>
            </wp14:sizeRelH>
            <wp14:sizeRelV relativeFrom="margin">
              <wp14:pctHeight>0</wp14:pctHeight>
            </wp14:sizeRelV>
          </wp:anchor>
        </w:drawing>
      </w:r>
      <w:r w:rsidR="00FF2798" w:rsidRPr="00FF2798">
        <w:rPr>
          <w:b/>
          <w:color w:val="000000" w:themeColor="text1"/>
          <w:sz w:val="24"/>
          <w:szCs w:val="24"/>
        </w:rPr>
        <w:t>National Competency Standards for</w:t>
      </w:r>
    </w:p>
    <w:p w14:paraId="5DA472EA" w14:textId="431ED252" w:rsidR="00D76A4D" w:rsidRPr="00E307BB" w:rsidRDefault="00FF2798" w:rsidP="00FF2798">
      <w:pPr>
        <w:spacing w:after="0" w:line="240" w:lineRule="auto"/>
        <w:jc w:val="center"/>
        <w:rPr>
          <w:b/>
          <w:color w:val="000000" w:themeColor="text1"/>
          <w:sz w:val="24"/>
          <w:szCs w:val="24"/>
        </w:rPr>
      </w:pPr>
      <w:r w:rsidRPr="00FF2798">
        <w:rPr>
          <w:b/>
          <w:color w:val="000000" w:themeColor="text1"/>
          <w:sz w:val="24"/>
          <w:szCs w:val="24"/>
        </w:rPr>
        <w:t>“e-Commerce” Level-4</w:t>
      </w:r>
    </w:p>
    <w:p w14:paraId="6F064F95" w14:textId="77777777" w:rsidR="004A1BA7" w:rsidRPr="00E307BB" w:rsidRDefault="004A1BA7" w:rsidP="008B6BFC">
      <w:pPr>
        <w:spacing w:after="0" w:line="240" w:lineRule="auto"/>
        <w:jc w:val="center"/>
        <w:rPr>
          <w:b/>
          <w:color w:val="000000" w:themeColor="text1"/>
          <w:sz w:val="24"/>
          <w:szCs w:val="24"/>
        </w:rPr>
      </w:pPr>
    </w:p>
    <w:p w14:paraId="08D958BF" w14:textId="73FA329D" w:rsidR="00D76A4D" w:rsidRPr="00E307BB" w:rsidRDefault="00D76A4D" w:rsidP="008B6BFC">
      <w:pPr>
        <w:spacing w:after="0" w:line="240" w:lineRule="auto"/>
        <w:ind w:right="270"/>
        <w:jc w:val="center"/>
        <w:rPr>
          <w:color w:val="000000" w:themeColor="text1"/>
          <w:sz w:val="24"/>
          <w:szCs w:val="24"/>
        </w:rPr>
      </w:pPr>
    </w:p>
    <w:p w14:paraId="152E53C8" w14:textId="75C3AA9D" w:rsidR="00D76A4D" w:rsidRPr="00E307BB" w:rsidRDefault="00044EB0" w:rsidP="008B6BFC">
      <w:pPr>
        <w:spacing w:after="0" w:line="240" w:lineRule="auto"/>
        <w:ind w:left="419" w:right="975"/>
        <w:jc w:val="center"/>
        <w:rPr>
          <w:b/>
          <w:color w:val="000000" w:themeColor="text1"/>
          <w:sz w:val="24"/>
          <w:szCs w:val="24"/>
        </w:rPr>
      </w:pPr>
      <w:r w:rsidRPr="00E307BB">
        <w:rPr>
          <w:b/>
          <w:color w:val="000000" w:themeColor="text1"/>
          <w:sz w:val="24"/>
          <w:szCs w:val="24"/>
        </w:rPr>
        <w:t>Curriculum</w:t>
      </w:r>
    </w:p>
    <w:p w14:paraId="1EF0A979" w14:textId="77777777" w:rsidR="00D76A4D" w:rsidRPr="00E307BB" w:rsidRDefault="00D76A4D" w:rsidP="008B6BFC">
      <w:pPr>
        <w:spacing w:after="0" w:line="240" w:lineRule="auto"/>
        <w:ind w:right="270"/>
        <w:jc w:val="center"/>
        <w:rPr>
          <w:b/>
          <w:color w:val="000000" w:themeColor="text1"/>
          <w:sz w:val="24"/>
          <w:szCs w:val="24"/>
        </w:rPr>
      </w:pPr>
      <w:r w:rsidRPr="00E307BB">
        <w:rPr>
          <w:b/>
          <w:color w:val="000000" w:themeColor="text1"/>
          <w:sz w:val="24"/>
          <w:szCs w:val="24"/>
        </w:rPr>
        <w:t xml:space="preserve">National Vocational and Technical Training Commission (NAVTTC) </w:t>
      </w:r>
    </w:p>
    <w:p w14:paraId="11A25137" w14:textId="251597EC" w:rsidR="00665661" w:rsidRPr="00E307BB" w:rsidRDefault="00D76A4D" w:rsidP="008B6BFC">
      <w:pPr>
        <w:spacing w:after="0" w:line="240" w:lineRule="auto"/>
        <w:ind w:right="270"/>
        <w:jc w:val="center"/>
        <w:rPr>
          <w:b/>
          <w:color w:val="000000" w:themeColor="text1"/>
          <w:sz w:val="24"/>
          <w:szCs w:val="24"/>
        </w:rPr>
      </w:pPr>
      <w:r w:rsidRPr="00E307BB">
        <w:rPr>
          <w:b/>
          <w:color w:val="000000" w:themeColor="text1"/>
          <w:sz w:val="24"/>
          <w:szCs w:val="24"/>
        </w:rPr>
        <w:t>Government of Pakistan</w:t>
      </w:r>
    </w:p>
    <w:p w14:paraId="7A90D69B" w14:textId="77777777" w:rsidR="004A560F" w:rsidRPr="00E307BB" w:rsidRDefault="00665661" w:rsidP="008B6BFC">
      <w:pPr>
        <w:spacing w:after="0" w:line="240" w:lineRule="auto"/>
        <w:rPr>
          <w:b/>
          <w:color w:val="000000" w:themeColor="text1"/>
          <w:sz w:val="24"/>
          <w:szCs w:val="24"/>
        </w:rPr>
      </w:pPr>
      <w:r w:rsidRPr="00E307BB">
        <w:rPr>
          <w:b/>
          <w:color w:val="000000" w:themeColor="text1"/>
          <w:sz w:val="24"/>
          <w:szCs w:val="24"/>
        </w:rPr>
        <w:br w:type="page"/>
      </w:r>
    </w:p>
    <w:p w14:paraId="725E17A8" w14:textId="77777777" w:rsidR="00303DCF" w:rsidRPr="00E307BB" w:rsidRDefault="00303DCF" w:rsidP="008B6BFC">
      <w:pPr>
        <w:spacing w:after="0" w:line="240" w:lineRule="auto"/>
        <w:jc w:val="center"/>
        <w:rPr>
          <w:b/>
          <w:color w:val="000000" w:themeColor="text1"/>
          <w:sz w:val="24"/>
          <w:szCs w:val="24"/>
        </w:rPr>
      </w:pPr>
      <w:r w:rsidRPr="00E307BB">
        <w:rPr>
          <w:b/>
          <w:color w:val="000000" w:themeColor="text1"/>
          <w:sz w:val="24"/>
          <w:szCs w:val="24"/>
        </w:rPr>
        <w:lastRenderedPageBreak/>
        <w:t>FOREWORD</w:t>
      </w:r>
    </w:p>
    <w:p w14:paraId="2D3978B7" w14:textId="77777777" w:rsidR="004A560F" w:rsidRPr="00E307BB" w:rsidRDefault="004A560F" w:rsidP="008B6BFC">
      <w:pPr>
        <w:spacing w:after="0" w:line="240" w:lineRule="auto"/>
        <w:jc w:val="center"/>
        <w:rPr>
          <w:b/>
          <w:color w:val="000000" w:themeColor="text1"/>
          <w:sz w:val="24"/>
          <w:szCs w:val="24"/>
        </w:rPr>
      </w:pPr>
    </w:p>
    <w:p w14:paraId="0BAE32F5" w14:textId="77777777" w:rsidR="004A0C02" w:rsidRPr="004A0C02" w:rsidRDefault="004A0C02" w:rsidP="004A0C02">
      <w:pPr>
        <w:spacing w:after="0" w:line="360" w:lineRule="auto"/>
        <w:rPr>
          <w:color w:val="000000" w:themeColor="text1"/>
          <w:sz w:val="24"/>
          <w:szCs w:val="24"/>
        </w:rPr>
      </w:pPr>
      <w:r w:rsidRPr="004A0C02">
        <w:rPr>
          <w:color w:val="000000" w:themeColor="text1"/>
          <w:sz w:val="24"/>
          <w:szCs w:val="24"/>
        </w:rPr>
        <w:t>The National Vocational and Technical Training Commission (NAVTTC) extends its gratitude and appreciation to representatives from business, industry, academia, government agencies, provincial TEVTAs, sector skill councils, and trade associations who dedicated their time and expertise to developing the National Vocational Qualification for “E-Commerce” Level-4. This achievement would not have been possible without the valuable technical support of the experts.</w:t>
      </w:r>
      <w:r w:rsidRPr="004A0C02">
        <w:rPr>
          <w:color w:val="000000" w:themeColor="text1"/>
          <w:sz w:val="24"/>
          <w:szCs w:val="24"/>
        </w:rPr>
        <w:tab/>
      </w:r>
    </w:p>
    <w:p w14:paraId="34E59528" w14:textId="77777777" w:rsidR="004A0C02" w:rsidRPr="004A0C02" w:rsidRDefault="004A0C02" w:rsidP="004A0C02">
      <w:pPr>
        <w:spacing w:after="0" w:line="360" w:lineRule="auto"/>
        <w:rPr>
          <w:color w:val="000000" w:themeColor="text1"/>
          <w:sz w:val="24"/>
          <w:szCs w:val="24"/>
        </w:rPr>
      </w:pPr>
      <w:r w:rsidRPr="004A0C02">
        <w:rPr>
          <w:color w:val="000000" w:themeColor="text1"/>
          <w:sz w:val="24"/>
          <w:szCs w:val="24"/>
        </w:rPr>
        <w:t>It is worth mentioning that experts from industry, academia, TEVTAs, PASHA, IT Boards, PAF-IAST, and PVTC worked diligently to make this qualification comprehensive and error-free, and all credit goes to them for their dedication and expertise. However, NAVTTC accepts full responsibility for any errors or omissions that may still be present in the qualification document.</w:t>
      </w:r>
    </w:p>
    <w:p w14:paraId="792E3A3E" w14:textId="6697FA2F" w:rsidR="004A560F" w:rsidRPr="00E307BB" w:rsidRDefault="004A0C02" w:rsidP="004A0C02">
      <w:pPr>
        <w:spacing w:after="0" w:line="360" w:lineRule="auto"/>
        <w:rPr>
          <w:color w:val="000000" w:themeColor="text1"/>
          <w:sz w:val="24"/>
          <w:szCs w:val="24"/>
        </w:rPr>
      </w:pPr>
      <w:r w:rsidRPr="004A0C02">
        <w:rPr>
          <w:color w:val="000000" w:themeColor="text1"/>
          <w:sz w:val="24"/>
          <w:szCs w:val="24"/>
        </w:rPr>
        <w:t>It is also noteworthy that the development of skill standards is a dynamic and ongoing process. The established competency standards require periodic review and updates due to constant technological advancements, developments in scientific knowledge, and growing implementation experience at the grassroots level, as well as evolving industry demands. NAVTTC, Government of Pakistan, is committed to ensuring that these qualifications remain aligned with the changing requirements of both national and international job markets.</w:t>
      </w:r>
    </w:p>
    <w:p w14:paraId="7D7D5B86" w14:textId="77777777" w:rsidR="004A560F" w:rsidRPr="00E307BB" w:rsidRDefault="004A560F" w:rsidP="008B6BFC">
      <w:pPr>
        <w:spacing w:after="0" w:line="240" w:lineRule="auto"/>
        <w:rPr>
          <w:color w:val="000000" w:themeColor="text1"/>
          <w:sz w:val="24"/>
          <w:szCs w:val="24"/>
        </w:rPr>
      </w:pPr>
    </w:p>
    <w:p w14:paraId="4D2D1F63" w14:textId="77777777" w:rsidR="004A560F" w:rsidRPr="00E307BB" w:rsidRDefault="004A560F" w:rsidP="008B6BFC">
      <w:pPr>
        <w:spacing w:after="0" w:line="240" w:lineRule="auto"/>
        <w:rPr>
          <w:color w:val="000000" w:themeColor="text1"/>
          <w:sz w:val="24"/>
          <w:szCs w:val="24"/>
        </w:rPr>
      </w:pPr>
    </w:p>
    <w:p w14:paraId="5719EE9B" w14:textId="1EAB36E8" w:rsidR="00303DCF" w:rsidRPr="00E307BB" w:rsidRDefault="004A560F" w:rsidP="008B6BFC">
      <w:pPr>
        <w:spacing w:after="0" w:line="240" w:lineRule="auto"/>
        <w:ind w:right="270"/>
        <w:jc w:val="right"/>
        <w:rPr>
          <w:b/>
          <w:color w:val="000000" w:themeColor="text1"/>
          <w:sz w:val="24"/>
          <w:szCs w:val="24"/>
          <w:lang w:val="pt-BR"/>
        </w:rPr>
      </w:pPr>
      <w:r w:rsidRPr="00E307BB">
        <w:rPr>
          <w:b/>
          <w:color w:val="000000" w:themeColor="text1"/>
          <w:sz w:val="24"/>
          <w:szCs w:val="24"/>
          <w:lang w:val="pt-BR"/>
        </w:rPr>
        <w:t>Executive Director (NAVTTC)</w:t>
      </w:r>
    </w:p>
    <w:p w14:paraId="0EA04CFF" w14:textId="0B685DD7" w:rsidR="00303DCF" w:rsidRPr="00E307BB" w:rsidRDefault="00303DCF" w:rsidP="008B6BFC">
      <w:pPr>
        <w:spacing w:after="0" w:line="240" w:lineRule="auto"/>
        <w:ind w:left="0" w:firstLine="0"/>
        <w:jc w:val="left"/>
        <w:rPr>
          <w:b/>
          <w:color w:val="000000" w:themeColor="text1"/>
          <w:sz w:val="24"/>
          <w:szCs w:val="24"/>
          <w:lang w:val="pt-BR"/>
        </w:rPr>
      </w:pPr>
      <w:r w:rsidRPr="00E307BB">
        <w:rPr>
          <w:b/>
          <w:color w:val="000000" w:themeColor="text1"/>
          <w:sz w:val="24"/>
          <w:szCs w:val="24"/>
          <w:lang w:val="pt-BR"/>
        </w:rPr>
        <w:br w:type="page"/>
      </w:r>
      <w:r w:rsidR="00333FBE">
        <w:rPr>
          <w:rFonts w:eastAsia="Calibri"/>
          <w:noProof/>
          <w:color w:val="000000" w:themeColor="text1"/>
          <w:sz w:val="24"/>
          <w:szCs w:val="24"/>
        </w:rPr>
        <mc:AlternateContent>
          <mc:Choice Requires="wpg">
            <w:drawing>
              <wp:anchor distT="0" distB="0" distL="114300" distR="114300" simplePos="0" relativeHeight="251658240" behindDoc="0" locked="0" layoutInCell="1" allowOverlap="1" wp14:anchorId="6F55926F" wp14:editId="5762FBF2">
                <wp:simplePos x="0" y="0"/>
                <wp:positionH relativeFrom="page">
                  <wp:posOffset>914400</wp:posOffset>
                </wp:positionH>
                <wp:positionV relativeFrom="page">
                  <wp:posOffset>6649720</wp:posOffset>
                </wp:positionV>
                <wp:extent cx="1880870" cy="207645"/>
                <wp:effectExtent l="0" t="1270" r="0" b="635"/>
                <wp:wrapTopAndBottom/>
                <wp:docPr id="734863317"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1386154952" name="Rectangle 10"/>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7F867" w14:textId="77777777" w:rsidR="00206139" w:rsidRDefault="00206139">
                              <w:pPr>
                                <w:spacing w:after="0" w:line="276" w:lineRule="auto"/>
                                <w:ind w:left="0" w:firstLine="0"/>
                                <w:jc w:val="left"/>
                              </w:pPr>
                            </w:p>
                          </w:txbxContent>
                        </wps:txbx>
                        <wps:bodyPr rot="0" vert="horz" wrap="square" lIns="0" tIns="0" rIns="0" bIns="0" anchor="t" anchorCtr="0" upright="1">
                          <a:noAutofit/>
                        </wps:bodyPr>
                      </wps:wsp>
                      <wps:wsp>
                        <wps:cNvPr id="641485935" name="Rectangle 11"/>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0FB1E" w14:textId="77777777" w:rsidR="00206139" w:rsidRDefault="00206139">
                              <w:pPr>
                                <w:spacing w:after="0" w:line="276" w:lineRule="auto"/>
                                <w:ind w:left="0" w:firstLine="0"/>
                                <w:jc w:val="left"/>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F55926F" id="Group 101440" o:spid="_x0000_s1026" style="position:absolute;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" filled="f" stroked="f">
                  <v:textbox inset="0,0,0,0">
                    <w:txbxContent>
                      <w:p w14:paraId="6E77F867" w14:textId="77777777" w:rsidR="00206139" w:rsidRDefault="00206139">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" filled="f" stroked="f">
                  <v:textbox inset="0,0,0,0">
                    <w:txbxContent>
                      <w:p w14:paraId="0250FB1E" w14:textId="77777777" w:rsidR="00206139" w:rsidRDefault="00206139">
                        <w:pPr>
                          <w:spacing w:after="0" w:line="276" w:lineRule="auto"/>
                          <w:ind w:left="0" w:firstLine="0"/>
                          <w:jc w:val="left"/>
                        </w:pPr>
                      </w:p>
                    </w:txbxContent>
                  </v:textbox>
                </v:rect>
                <w10:wrap type="topAndBottom" anchorx="page" anchory="page"/>
              </v:group>
            </w:pict>
          </mc:Fallback>
        </mc:AlternateContent>
      </w:r>
    </w:p>
    <w:sdt>
      <w:sdtPr>
        <w:rPr>
          <w:color w:val="000000" w:themeColor="text1"/>
          <w:sz w:val="24"/>
          <w:szCs w:val="24"/>
          <w:highlight w:val="yellow"/>
        </w:rPr>
        <w:id w:val="655415960"/>
        <w:docPartObj>
          <w:docPartGallery w:val="Table of Contents"/>
        </w:docPartObj>
      </w:sdtPr>
      <w:sdtEndPr/>
      <w:sdtContent>
        <w:p w14:paraId="7F09E16A" w14:textId="3568C026" w:rsidR="00F60559" w:rsidRPr="00E307BB" w:rsidRDefault="00336FE8" w:rsidP="008B6BFC">
          <w:pPr>
            <w:spacing w:after="0" w:line="240" w:lineRule="auto"/>
            <w:ind w:left="0" w:firstLine="0"/>
            <w:jc w:val="left"/>
            <w:rPr>
              <w:color w:val="000000" w:themeColor="text1"/>
              <w:sz w:val="24"/>
              <w:szCs w:val="24"/>
              <w:highlight w:val="yellow"/>
            </w:rPr>
          </w:pPr>
          <w:r w:rsidRPr="00E307BB">
            <w:rPr>
              <w:rFonts w:eastAsia="Cambria"/>
              <w:b/>
              <w:color w:val="000000" w:themeColor="text1"/>
              <w:sz w:val="24"/>
              <w:szCs w:val="24"/>
            </w:rPr>
            <w:t>Table of Contents</w:t>
          </w:r>
        </w:p>
        <w:p w14:paraId="3E6C7FA0" w14:textId="77777777" w:rsidR="003B2D3E" w:rsidRDefault="00CF49D6">
          <w:pPr>
            <w:pStyle w:val="TOC1"/>
            <w:tabs>
              <w:tab w:val="left" w:pos="440"/>
              <w:tab w:val="right" w:leader="dot" w:pos="15470"/>
            </w:tabs>
            <w:rPr>
              <w:rFonts w:asciiTheme="minorHAnsi" w:eastAsiaTheme="minorEastAsia" w:hAnsiTheme="minorHAnsi" w:cstheme="minorBidi"/>
              <w:noProof/>
              <w:color w:val="auto"/>
            </w:rPr>
          </w:pPr>
          <w:r w:rsidRPr="00E307BB">
            <w:rPr>
              <w:color w:val="000000" w:themeColor="text1"/>
              <w:sz w:val="24"/>
              <w:szCs w:val="24"/>
              <w:highlight w:val="yellow"/>
            </w:rPr>
            <w:fldChar w:fldCharType="begin"/>
          </w:r>
          <w:r w:rsidRPr="00E307BB">
            <w:rPr>
              <w:color w:val="000000" w:themeColor="text1"/>
              <w:sz w:val="24"/>
              <w:szCs w:val="24"/>
              <w:highlight w:val="yellow"/>
            </w:rPr>
            <w:instrText xml:space="preserve"> TOC \o "1-3" \h \z \u </w:instrText>
          </w:r>
          <w:r w:rsidRPr="00E307BB">
            <w:rPr>
              <w:color w:val="000000" w:themeColor="text1"/>
              <w:sz w:val="24"/>
              <w:szCs w:val="24"/>
              <w:highlight w:val="yellow"/>
            </w:rPr>
            <w:fldChar w:fldCharType="separate"/>
          </w:r>
          <w:hyperlink w:anchor="_Toc191034812" w:history="1">
            <w:r w:rsidR="003B2D3E" w:rsidRPr="00666159">
              <w:rPr>
                <w:rStyle w:val="Hyperlink"/>
                <w:noProof/>
                <w:lang w:val="en-AU"/>
              </w:rPr>
              <w:t>1.</w:t>
            </w:r>
            <w:r w:rsidR="003B2D3E">
              <w:rPr>
                <w:rFonts w:asciiTheme="minorHAnsi" w:eastAsiaTheme="minorEastAsia" w:hAnsiTheme="minorHAnsi" w:cstheme="minorBidi"/>
                <w:noProof/>
                <w:color w:val="auto"/>
              </w:rPr>
              <w:tab/>
            </w:r>
            <w:r w:rsidR="003B2D3E" w:rsidRPr="00666159">
              <w:rPr>
                <w:rStyle w:val="Hyperlink"/>
                <w:rFonts w:eastAsia="Times New Roman"/>
                <w:noProof/>
                <w:lang w:val="en-AU"/>
              </w:rPr>
              <w:t>Introduction</w:t>
            </w:r>
            <w:r w:rsidR="003B2D3E">
              <w:rPr>
                <w:noProof/>
                <w:webHidden/>
              </w:rPr>
              <w:tab/>
            </w:r>
            <w:r w:rsidR="003B2D3E">
              <w:rPr>
                <w:noProof/>
                <w:webHidden/>
              </w:rPr>
              <w:fldChar w:fldCharType="begin"/>
            </w:r>
            <w:r w:rsidR="003B2D3E">
              <w:rPr>
                <w:noProof/>
                <w:webHidden/>
              </w:rPr>
              <w:instrText xml:space="preserve"> PAGEREF _Toc191034812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6368F46A"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13" w:history="1">
            <w:r w:rsidR="003B2D3E" w:rsidRPr="00666159">
              <w:rPr>
                <w:rStyle w:val="Hyperlink"/>
                <w:rFonts w:ascii="Arial" w:hAnsi="Arial" w:cs="Arial"/>
                <w:b/>
                <w:noProof/>
              </w:rPr>
              <w:t>1.1</w:t>
            </w:r>
            <w:r w:rsidR="003B2D3E" w:rsidRPr="00666159">
              <w:rPr>
                <w:rStyle w:val="Hyperlink"/>
                <w:rFonts w:ascii="Arial" w:hAnsi="Arial" w:cs="Arial"/>
                <w:noProof/>
              </w:rPr>
              <w:t xml:space="preserve"> Date of Development</w:t>
            </w:r>
            <w:r w:rsidR="003B2D3E">
              <w:rPr>
                <w:noProof/>
                <w:webHidden/>
              </w:rPr>
              <w:tab/>
            </w:r>
            <w:r w:rsidR="003B2D3E">
              <w:rPr>
                <w:noProof/>
                <w:webHidden/>
              </w:rPr>
              <w:fldChar w:fldCharType="begin"/>
            </w:r>
            <w:r w:rsidR="003B2D3E">
              <w:rPr>
                <w:noProof/>
                <w:webHidden/>
              </w:rPr>
              <w:instrText xml:space="preserve"> PAGEREF _Toc191034813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4C7577CD" w14:textId="77777777" w:rsidR="003B2D3E" w:rsidRDefault="00AE2003">
          <w:pPr>
            <w:pStyle w:val="TOC2"/>
            <w:tabs>
              <w:tab w:val="left" w:pos="880"/>
              <w:tab w:val="right" w:leader="dot" w:pos="15470"/>
            </w:tabs>
            <w:rPr>
              <w:rFonts w:asciiTheme="minorHAnsi" w:eastAsiaTheme="minorEastAsia" w:hAnsiTheme="minorHAnsi" w:cstheme="minorBidi"/>
              <w:noProof/>
              <w:color w:val="auto"/>
            </w:rPr>
          </w:pPr>
          <w:hyperlink w:anchor="_Toc191034814" w:history="1">
            <w:r w:rsidR="003B2D3E" w:rsidRPr="00666159">
              <w:rPr>
                <w:rStyle w:val="Hyperlink"/>
                <w:rFonts w:ascii="Arial" w:hAnsi="Arial" w:cs="Arial"/>
                <w:b/>
                <w:noProof/>
              </w:rPr>
              <w:t>1.2.</w:t>
            </w:r>
            <w:r w:rsidR="003B2D3E">
              <w:rPr>
                <w:rFonts w:asciiTheme="minorHAnsi" w:eastAsiaTheme="minorEastAsia" w:hAnsiTheme="minorHAnsi" w:cstheme="minorBidi"/>
                <w:noProof/>
                <w:color w:val="auto"/>
              </w:rPr>
              <w:tab/>
            </w:r>
            <w:r w:rsidR="003B2D3E" w:rsidRPr="00666159">
              <w:rPr>
                <w:rStyle w:val="Hyperlink"/>
                <w:rFonts w:ascii="Arial" w:hAnsi="Arial" w:cs="Arial"/>
                <w:noProof/>
              </w:rPr>
              <w:t>Date of Review and Validation</w:t>
            </w:r>
            <w:r w:rsidR="003B2D3E">
              <w:rPr>
                <w:noProof/>
                <w:webHidden/>
              </w:rPr>
              <w:tab/>
            </w:r>
            <w:r w:rsidR="003B2D3E">
              <w:rPr>
                <w:noProof/>
                <w:webHidden/>
              </w:rPr>
              <w:fldChar w:fldCharType="begin"/>
            </w:r>
            <w:r w:rsidR="003B2D3E">
              <w:rPr>
                <w:noProof/>
                <w:webHidden/>
              </w:rPr>
              <w:instrText xml:space="preserve"> PAGEREF _Toc191034814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5181BF86"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15" w:history="1">
            <w:r w:rsidR="003B2D3E" w:rsidRPr="00666159">
              <w:rPr>
                <w:rStyle w:val="Hyperlink"/>
                <w:rFonts w:ascii="Arial" w:hAnsi="Arial" w:cs="Arial"/>
                <w:b/>
                <w:noProof/>
              </w:rPr>
              <w:t>1.3.</w:t>
            </w:r>
            <w:r w:rsidR="003B2D3E" w:rsidRPr="00666159">
              <w:rPr>
                <w:rStyle w:val="Hyperlink"/>
                <w:rFonts w:ascii="Arial" w:hAnsi="Arial" w:cs="Arial"/>
                <w:noProof/>
              </w:rPr>
              <w:t xml:space="preserve"> Entry Requirement</w:t>
            </w:r>
            <w:r w:rsidR="003B2D3E">
              <w:rPr>
                <w:noProof/>
                <w:webHidden/>
              </w:rPr>
              <w:tab/>
            </w:r>
            <w:r w:rsidR="003B2D3E">
              <w:rPr>
                <w:noProof/>
                <w:webHidden/>
              </w:rPr>
              <w:fldChar w:fldCharType="begin"/>
            </w:r>
            <w:r w:rsidR="003B2D3E">
              <w:rPr>
                <w:noProof/>
                <w:webHidden/>
              </w:rPr>
              <w:instrText xml:space="preserve"> PAGEREF _Toc191034815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799D5F87"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16" w:history="1">
            <w:r w:rsidR="003B2D3E" w:rsidRPr="00666159">
              <w:rPr>
                <w:rStyle w:val="Hyperlink"/>
                <w:rFonts w:ascii="Arial" w:hAnsi="Arial" w:cs="Arial"/>
                <w:b/>
                <w:noProof/>
              </w:rPr>
              <w:t xml:space="preserve">1.4. </w:t>
            </w:r>
            <w:r w:rsidR="003B2D3E" w:rsidRPr="00666159">
              <w:rPr>
                <w:rStyle w:val="Hyperlink"/>
                <w:rFonts w:ascii="Arial" w:hAnsi="Arial" w:cs="Arial"/>
                <w:noProof/>
              </w:rPr>
              <w:t>Minimum qualification for teachers</w:t>
            </w:r>
            <w:r w:rsidR="003B2D3E">
              <w:rPr>
                <w:noProof/>
                <w:webHidden/>
              </w:rPr>
              <w:tab/>
            </w:r>
            <w:r w:rsidR="003B2D3E">
              <w:rPr>
                <w:noProof/>
                <w:webHidden/>
              </w:rPr>
              <w:fldChar w:fldCharType="begin"/>
            </w:r>
            <w:r w:rsidR="003B2D3E">
              <w:rPr>
                <w:noProof/>
                <w:webHidden/>
              </w:rPr>
              <w:instrText xml:space="preserve"> PAGEREF _Toc191034816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2566B4CE"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17" w:history="1">
            <w:r w:rsidR="003B2D3E" w:rsidRPr="00666159">
              <w:rPr>
                <w:rStyle w:val="Hyperlink"/>
                <w:rFonts w:ascii="Arial" w:hAnsi="Arial" w:cs="Arial"/>
                <w:b/>
                <w:noProof/>
              </w:rPr>
              <w:t>1.5.</w:t>
            </w:r>
            <w:r w:rsidR="003B2D3E" w:rsidRPr="00666159">
              <w:rPr>
                <w:rStyle w:val="Hyperlink"/>
                <w:rFonts w:ascii="Arial" w:hAnsi="Arial" w:cs="Arial"/>
                <w:noProof/>
              </w:rPr>
              <w:t xml:space="preserve"> Medium of instruction</w:t>
            </w:r>
            <w:r w:rsidR="003B2D3E">
              <w:rPr>
                <w:noProof/>
                <w:webHidden/>
              </w:rPr>
              <w:tab/>
            </w:r>
            <w:r w:rsidR="003B2D3E">
              <w:rPr>
                <w:noProof/>
                <w:webHidden/>
              </w:rPr>
              <w:fldChar w:fldCharType="begin"/>
            </w:r>
            <w:r w:rsidR="003B2D3E">
              <w:rPr>
                <w:noProof/>
                <w:webHidden/>
              </w:rPr>
              <w:instrText xml:space="preserve"> PAGEREF _Toc191034817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703318ED"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18" w:history="1">
            <w:r w:rsidR="003B2D3E" w:rsidRPr="00666159">
              <w:rPr>
                <w:rStyle w:val="Hyperlink"/>
                <w:rFonts w:ascii="Arial" w:hAnsi="Arial" w:cs="Arial"/>
                <w:b/>
                <w:noProof/>
              </w:rPr>
              <w:t xml:space="preserve">1.6. </w:t>
            </w:r>
            <w:r w:rsidR="003B2D3E" w:rsidRPr="00666159">
              <w:rPr>
                <w:rStyle w:val="Hyperlink"/>
                <w:rFonts w:ascii="Arial" w:hAnsi="Arial" w:cs="Arial"/>
                <w:noProof/>
              </w:rPr>
              <w:t>Duration of Course</w:t>
            </w:r>
            <w:r w:rsidR="003B2D3E">
              <w:rPr>
                <w:noProof/>
                <w:webHidden/>
              </w:rPr>
              <w:tab/>
            </w:r>
            <w:r w:rsidR="003B2D3E">
              <w:rPr>
                <w:noProof/>
                <w:webHidden/>
              </w:rPr>
              <w:fldChar w:fldCharType="begin"/>
            </w:r>
            <w:r w:rsidR="003B2D3E">
              <w:rPr>
                <w:noProof/>
                <w:webHidden/>
              </w:rPr>
              <w:instrText xml:space="preserve"> PAGEREF _Toc191034818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735030FC" w14:textId="77777777" w:rsidR="003B2D3E" w:rsidRDefault="00AE2003">
          <w:pPr>
            <w:pStyle w:val="TOC2"/>
            <w:tabs>
              <w:tab w:val="left" w:pos="880"/>
              <w:tab w:val="right" w:leader="dot" w:pos="15470"/>
            </w:tabs>
            <w:rPr>
              <w:rFonts w:asciiTheme="minorHAnsi" w:eastAsiaTheme="minorEastAsia" w:hAnsiTheme="minorHAnsi" w:cstheme="minorBidi"/>
              <w:noProof/>
              <w:color w:val="auto"/>
            </w:rPr>
          </w:pPr>
          <w:hyperlink w:anchor="_Toc191034819" w:history="1">
            <w:r w:rsidR="003B2D3E" w:rsidRPr="00666159">
              <w:rPr>
                <w:rStyle w:val="Hyperlink"/>
                <w:b/>
                <w:noProof/>
              </w:rPr>
              <w:t>1.7.</w:t>
            </w:r>
            <w:r w:rsidR="003B2D3E">
              <w:rPr>
                <w:rFonts w:asciiTheme="minorHAnsi" w:eastAsiaTheme="minorEastAsia" w:hAnsiTheme="minorHAnsi" w:cstheme="minorBidi"/>
                <w:noProof/>
                <w:color w:val="auto"/>
              </w:rPr>
              <w:tab/>
            </w:r>
            <w:r w:rsidR="003B2D3E" w:rsidRPr="00666159">
              <w:rPr>
                <w:rStyle w:val="Hyperlink"/>
                <w:b/>
                <w:noProof/>
              </w:rPr>
              <w:t>Overall objectives of training program</w:t>
            </w:r>
            <w:r w:rsidR="003B2D3E">
              <w:rPr>
                <w:noProof/>
                <w:webHidden/>
              </w:rPr>
              <w:tab/>
            </w:r>
            <w:r w:rsidR="003B2D3E">
              <w:rPr>
                <w:noProof/>
                <w:webHidden/>
              </w:rPr>
              <w:fldChar w:fldCharType="begin"/>
            </w:r>
            <w:r w:rsidR="003B2D3E">
              <w:rPr>
                <w:noProof/>
                <w:webHidden/>
              </w:rPr>
              <w:instrText xml:space="preserve"> PAGEREF _Toc191034819 \h </w:instrText>
            </w:r>
            <w:r w:rsidR="003B2D3E">
              <w:rPr>
                <w:noProof/>
                <w:webHidden/>
              </w:rPr>
            </w:r>
            <w:r w:rsidR="003B2D3E">
              <w:rPr>
                <w:noProof/>
                <w:webHidden/>
              </w:rPr>
              <w:fldChar w:fldCharType="separate"/>
            </w:r>
            <w:r w:rsidR="003B2D3E">
              <w:rPr>
                <w:noProof/>
                <w:webHidden/>
              </w:rPr>
              <w:t>5</w:t>
            </w:r>
            <w:r w:rsidR="003B2D3E">
              <w:rPr>
                <w:noProof/>
                <w:webHidden/>
              </w:rPr>
              <w:fldChar w:fldCharType="end"/>
            </w:r>
          </w:hyperlink>
        </w:p>
        <w:p w14:paraId="66741B2C" w14:textId="77777777" w:rsidR="003B2D3E" w:rsidRDefault="00AE2003">
          <w:pPr>
            <w:pStyle w:val="TOC1"/>
            <w:tabs>
              <w:tab w:val="left" w:pos="440"/>
              <w:tab w:val="right" w:leader="dot" w:pos="15470"/>
            </w:tabs>
            <w:rPr>
              <w:rFonts w:asciiTheme="minorHAnsi" w:eastAsiaTheme="minorEastAsia" w:hAnsiTheme="minorHAnsi" w:cstheme="minorBidi"/>
              <w:noProof/>
              <w:color w:val="auto"/>
            </w:rPr>
          </w:pPr>
          <w:hyperlink w:anchor="_Toc191034820" w:history="1">
            <w:r w:rsidR="003B2D3E" w:rsidRPr="00666159">
              <w:rPr>
                <w:rStyle w:val="Hyperlink"/>
                <w:noProof/>
                <w:lang w:val="en-AU"/>
              </w:rPr>
              <w:t>2.</w:t>
            </w:r>
            <w:r w:rsidR="003B2D3E">
              <w:rPr>
                <w:rFonts w:asciiTheme="minorHAnsi" w:eastAsiaTheme="minorEastAsia" w:hAnsiTheme="minorHAnsi" w:cstheme="minorBidi"/>
                <w:noProof/>
                <w:color w:val="auto"/>
              </w:rPr>
              <w:tab/>
            </w:r>
            <w:r w:rsidR="003B2D3E" w:rsidRPr="00666159">
              <w:rPr>
                <w:rStyle w:val="Hyperlink"/>
                <w:rFonts w:eastAsia="Times New Roman"/>
                <w:noProof/>
                <w:lang w:val="en-AU"/>
              </w:rPr>
              <w:t>Scheme of Studies</w:t>
            </w:r>
            <w:r w:rsidR="003B2D3E">
              <w:rPr>
                <w:noProof/>
                <w:webHidden/>
              </w:rPr>
              <w:tab/>
            </w:r>
            <w:r w:rsidR="003B2D3E">
              <w:rPr>
                <w:noProof/>
                <w:webHidden/>
              </w:rPr>
              <w:fldChar w:fldCharType="begin"/>
            </w:r>
            <w:r w:rsidR="003B2D3E">
              <w:rPr>
                <w:noProof/>
                <w:webHidden/>
              </w:rPr>
              <w:instrText xml:space="preserve"> PAGEREF _Toc191034820 \h </w:instrText>
            </w:r>
            <w:r w:rsidR="003B2D3E">
              <w:rPr>
                <w:noProof/>
                <w:webHidden/>
              </w:rPr>
            </w:r>
            <w:r w:rsidR="003B2D3E">
              <w:rPr>
                <w:noProof/>
                <w:webHidden/>
              </w:rPr>
              <w:fldChar w:fldCharType="separate"/>
            </w:r>
            <w:r w:rsidR="003B2D3E">
              <w:rPr>
                <w:noProof/>
                <w:webHidden/>
              </w:rPr>
              <w:t>6</w:t>
            </w:r>
            <w:r w:rsidR="003B2D3E">
              <w:rPr>
                <w:noProof/>
                <w:webHidden/>
              </w:rPr>
              <w:fldChar w:fldCharType="end"/>
            </w:r>
          </w:hyperlink>
        </w:p>
        <w:p w14:paraId="0F4348EB" w14:textId="77777777" w:rsidR="003B2D3E" w:rsidRDefault="00AE2003">
          <w:pPr>
            <w:pStyle w:val="TOC1"/>
            <w:tabs>
              <w:tab w:val="left" w:pos="440"/>
              <w:tab w:val="right" w:leader="dot" w:pos="15470"/>
            </w:tabs>
            <w:rPr>
              <w:rFonts w:asciiTheme="minorHAnsi" w:eastAsiaTheme="minorEastAsia" w:hAnsiTheme="minorHAnsi" w:cstheme="minorBidi"/>
              <w:noProof/>
              <w:color w:val="auto"/>
            </w:rPr>
          </w:pPr>
          <w:hyperlink w:anchor="_Toc191034821" w:history="1">
            <w:r w:rsidR="003B2D3E" w:rsidRPr="00666159">
              <w:rPr>
                <w:rStyle w:val="Hyperlink"/>
                <w:rFonts w:eastAsia="Times New Roman"/>
                <w:noProof/>
                <w:lang w:val="en-AU"/>
              </w:rPr>
              <w:t>3.</w:t>
            </w:r>
            <w:r w:rsidR="003B2D3E">
              <w:rPr>
                <w:rFonts w:asciiTheme="minorHAnsi" w:eastAsiaTheme="minorEastAsia" w:hAnsiTheme="minorHAnsi" w:cstheme="minorBidi"/>
                <w:noProof/>
                <w:color w:val="auto"/>
              </w:rPr>
              <w:tab/>
            </w:r>
            <w:r w:rsidR="003B2D3E" w:rsidRPr="00666159">
              <w:rPr>
                <w:rStyle w:val="Hyperlink"/>
                <w:rFonts w:eastAsia="Times New Roman"/>
                <w:noProof/>
                <w:lang w:val="en-AU"/>
              </w:rPr>
              <w:t xml:space="preserve">Overview of the Curriculum for </w:t>
            </w:r>
            <w:r w:rsidR="003B2D3E" w:rsidRPr="00666159">
              <w:rPr>
                <w:rStyle w:val="Hyperlink"/>
                <w:bCs/>
                <w:iCs/>
                <w:noProof/>
              </w:rPr>
              <w:t>e-commerce</w:t>
            </w:r>
            <w:r w:rsidR="003B2D3E">
              <w:rPr>
                <w:noProof/>
                <w:webHidden/>
              </w:rPr>
              <w:tab/>
            </w:r>
            <w:r w:rsidR="003B2D3E">
              <w:rPr>
                <w:noProof/>
                <w:webHidden/>
              </w:rPr>
              <w:fldChar w:fldCharType="begin"/>
            </w:r>
            <w:r w:rsidR="003B2D3E">
              <w:rPr>
                <w:noProof/>
                <w:webHidden/>
              </w:rPr>
              <w:instrText xml:space="preserve"> PAGEREF _Toc191034821 \h </w:instrText>
            </w:r>
            <w:r w:rsidR="003B2D3E">
              <w:rPr>
                <w:noProof/>
                <w:webHidden/>
              </w:rPr>
            </w:r>
            <w:r w:rsidR="003B2D3E">
              <w:rPr>
                <w:noProof/>
                <w:webHidden/>
              </w:rPr>
              <w:fldChar w:fldCharType="separate"/>
            </w:r>
            <w:r w:rsidR="003B2D3E">
              <w:rPr>
                <w:noProof/>
                <w:webHidden/>
              </w:rPr>
              <w:t>7</w:t>
            </w:r>
            <w:r w:rsidR="003B2D3E">
              <w:rPr>
                <w:noProof/>
                <w:webHidden/>
              </w:rPr>
              <w:fldChar w:fldCharType="end"/>
            </w:r>
          </w:hyperlink>
        </w:p>
        <w:p w14:paraId="2351225C" w14:textId="77777777" w:rsidR="003B2D3E" w:rsidRDefault="00AE2003">
          <w:pPr>
            <w:pStyle w:val="TOC1"/>
            <w:tabs>
              <w:tab w:val="left" w:pos="440"/>
              <w:tab w:val="right" w:leader="dot" w:pos="15470"/>
            </w:tabs>
            <w:rPr>
              <w:rFonts w:asciiTheme="minorHAnsi" w:eastAsiaTheme="minorEastAsia" w:hAnsiTheme="minorHAnsi" w:cstheme="minorBidi"/>
              <w:noProof/>
              <w:color w:val="auto"/>
            </w:rPr>
          </w:pPr>
          <w:hyperlink w:anchor="_Toc191034822" w:history="1">
            <w:r w:rsidR="003B2D3E" w:rsidRPr="00666159">
              <w:rPr>
                <w:rStyle w:val="Hyperlink"/>
                <w:rFonts w:eastAsia="Times New Roman"/>
                <w:noProof/>
                <w:lang w:val="en-AU"/>
              </w:rPr>
              <w:t>4.</w:t>
            </w:r>
            <w:r w:rsidR="003B2D3E">
              <w:rPr>
                <w:rFonts w:asciiTheme="minorHAnsi" w:eastAsiaTheme="minorEastAsia" w:hAnsiTheme="minorHAnsi" w:cstheme="minorBidi"/>
                <w:noProof/>
                <w:color w:val="auto"/>
              </w:rPr>
              <w:tab/>
            </w:r>
            <w:r w:rsidR="003B2D3E" w:rsidRPr="00666159">
              <w:rPr>
                <w:rStyle w:val="Hyperlink"/>
                <w:rFonts w:eastAsia="Times New Roman"/>
                <w:noProof/>
                <w:lang w:val="en-AU"/>
              </w:rPr>
              <w:t>Detail of Modules.</w:t>
            </w:r>
            <w:r w:rsidR="003B2D3E">
              <w:rPr>
                <w:noProof/>
                <w:webHidden/>
              </w:rPr>
              <w:tab/>
            </w:r>
            <w:r w:rsidR="003B2D3E">
              <w:rPr>
                <w:noProof/>
                <w:webHidden/>
              </w:rPr>
              <w:fldChar w:fldCharType="begin"/>
            </w:r>
            <w:r w:rsidR="003B2D3E">
              <w:rPr>
                <w:noProof/>
                <w:webHidden/>
              </w:rPr>
              <w:instrText xml:space="preserve"> PAGEREF _Toc191034822 \h </w:instrText>
            </w:r>
            <w:r w:rsidR="003B2D3E">
              <w:rPr>
                <w:noProof/>
                <w:webHidden/>
              </w:rPr>
            </w:r>
            <w:r w:rsidR="003B2D3E">
              <w:rPr>
                <w:noProof/>
                <w:webHidden/>
              </w:rPr>
              <w:fldChar w:fldCharType="separate"/>
            </w:r>
            <w:r w:rsidR="003B2D3E">
              <w:rPr>
                <w:noProof/>
                <w:webHidden/>
              </w:rPr>
              <w:t>9</w:t>
            </w:r>
            <w:r w:rsidR="003B2D3E">
              <w:rPr>
                <w:noProof/>
                <w:webHidden/>
              </w:rPr>
              <w:fldChar w:fldCharType="end"/>
            </w:r>
          </w:hyperlink>
        </w:p>
        <w:p w14:paraId="7A9FE5BB" w14:textId="77777777" w:rsidR="003B2D3E" w:rsidRPr="00D01A49" w:rsidRDefault="00AE2003">
          <w:pPr>
            <w:pStyle w:val="TOC2"/>
            <w:tabs>
              <w:tab w:val="right" w:leader="dot" w:pos="15470"/>
            </w:tabs>
            <w:rPr>
              <w:rStyle w:val="Hyperlink"/>
              <w:bCs/>
              <w:lang w:val="fr-FR"/>
            </w:rPr>
          </w:pPr>
          <w:hyperlink w:anchor="_Toc191034823" w:history="1">
            <w:r w:rsidR="003B2D3E" w:rsidRPr="00666159">
              <w:rPr>
                <w:rStyle w:val="Hyperlink"/>
                <w:bCs/>
                <w:noProof/>
                <w:lang w:val="fr-FR"/>
              </w:rPr>
              <w:t>0611ECO01</w:t>
            </w:r>
            <w:r w:rsidR="003B2D3E" w:rsidRPr="00D01A49">
              <w:rPr>
                <w:rStyle w:val="Hyperlink"/>
                <w:bCs/>
                <w:noProof/>
                <w:lang w:val="fr-FR"/>
              </w:rPr>
              <w:t xml:space="preserve"> : Develop E-commerce Strategic Plan</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_Toc191034823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9</w:t>
            </w:r>
            <w:r w:rsidR="003B2D3E" w:rsidRPr="00D01A49">
              <w:rPr>
                <w:rStyle w:val="Hyperlink"/>
                <w:bCs/>
                <w:webHidden/>
                <w:lang w:val="fr-FR"/>
              </w:rPr>
              <w:fldChar w:fldCharType="end"/>
            </w:r>
          </w:hyperlink>
        </w:p>
        <w:p w14:paraId="633D2D9E" w14:textId="77777777" w:rsidR="003B2D3E" w:rsidRPr="00D01A49" w:rsidRDefault="00AE2003">
          <w:pPr>
            <w:pStyle w:val="TOC2"/>
            <w:tabs>
              <w:tab w:val="right" w:leader="dot" w:pos="15470"/>
            </w:tabs>
            <w:rPr>
              <w:rStyle w:val="Hyperlink"/>
              <w:bCs/>
              <w:lang w:val="fr-FR"/>
            </w:rPr>
          </w:pPr>
          <w:hyperlink w:anchor="_Toc191034824" w:history="1">
            <w:r w:rsidR="003B2D3E" w:rsidRPr="00D01A49">
              <w:rPr>
                <w:rStyle w:val="Hyperlink"/>
                <w:bCs/>
                <w:noProof/>
                <w:lang w:val="fr-FR"/>
              </w:rPr>
              <w:t>0611ECO02- Perform Registration of business with regulatory bodies</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_Toc191034824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12</w:t>
            </w:r>
            <w:r w:rsidR="003B2D3E" w:rsidRPr="00D01A49">
              <w:rPr>
                <w:rStyle w:val="Hyperlink"/>
                <w:bCs/>
                <w:webHidden/>
                <w:lang w:val="fr-FR"/>
              </w:rPr>
              <w:fldChar w:fldCharType="end"/>
            </w:r>
          </w:hyperlink>
        </w:p>
        <w:p w14:paraId="3D0BFBD0" w14:textId="77777777" w:rsidR="003B2D3E" w:rsidRPr="00D01A49" w:rsidRDefault="00AE2003">
          <w:pPr>
            <w:pStyle w:val="TOC2"/>
            <w:tabs>
              <w:tab w:val="right" w:leader="dot" w:pos="15470"/>
            </w:tabs>
            <w:rPr>
              <w:rStyle w:val="Hyperlink"/>
              <w:bCs/>
              <w:lang w:val="fr-FR"/>
            </w:rPr>
          </w:pPr>
          <w:hyperlink w:anchor="_Toc191034825" w:history="1">
            <w:r w:rsidR="003B2D3E" w:rsidRPr="00666159">
              <w:rPr>
                <w:rStyle w:val="Hyperlink"/>
                <w:bCs/>
                <w:noProof/>
                <w:lang w:val="fr-FR"/>
              </w:rPr>
              <w:t>0611ECO03</w:t>
            </w:r>
            <w:r w:rsidR="003B2D3E" w:rsidRPr="00D01A49">
              <w:rPr>
                <w:rStyle w:val="Hyperlink"/>
                <w:bCs/>
                <w:noProof/>
                <w:lang w:val="fr-FR"/>
              </w:rPr>
              <w:t xml:space="preserve"> : Setup Seller Account</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_Toc191034825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15</w:t>
            </w:r>
            <w:r w:rsidR="003B2D3E" w:rsidRPr="00D01A49">
              <w:rPr>
                <w:rStyle w:val="Hyperlink"/>
                <w:bCs/>
                <w:webHidden/>
                <w:lang w:val="fr-FR"/>
              </w:rPr>
              <w:fldChar w:fldCharType="end"/>
            </w:r>
          </w:hyperlink>
        </w:p>
        <w:p w14:paraId="0FC8263E" w14:textId="77777777" w:rsidR="003B2D3E" w:rsidRPr="00D01A49" w:rsidRDefault="00AE2003">
          <w:pPr>
            <w:pStyle w:val="TOC2"/>
            <w:tabs>
              <w:tab w:val="right" w:leader="dot" w:pos="15470"/>
            </w:tabs>
            <w:rPr>
              <w:rStyle w:val="Hyperlink"/>
              <w:bCs/>
              <w:lang w:val="fr-FR"/>
            </w:rPr>
          </w:pPr>
          <w:hyperlink w:anchor="_Toc191034826" w:history="1">
            <w:r w:rsidR="003B2D3E" w:rsidRPr="00D01A49">
              <w:rPr>
                <w:rStyle w:val="Hyperlink"/>
                <w:bCs/>
                <w:noProof/>
                <w:lang w:val="fr-FR"/>
              </w:rPr>
              <w:t>0611ECO04: Develop Web Store</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_Toc191034826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19</w:t>
            </w:r>
            <w:r w:rsidR="003B2D3E" w:rsidRPr="00D01A49">
              <w:rPr>
                <w:rStyle w:val="Hyperlink"/>
                <w:bCs/>
                <w:webHidden/>
                <w:lang w:val="fr-FR"/>
              </w:rPr>
              <w:fldChar w:fldCharType="end"/>
            </w:r>
          </w:hyperlink>
        </w:p>
        <w:p w14:paraId="0C6FDD89" w14:textId="77777777" w:rsidR="003B2D3E" w:rsidRPr="00D01A49" w:rsidRDefault="00AE2003">
          <w:pPr>
            <w:pStyle w:val="TOC2"/>
            <w:tabs>
              <w:tab w:val="right" w:leader="dot" w:pos="15470"/>
            </w:tabs>
            <w:rPr>
              <w:rStyle w:val="Hyperlink"/>
              <w:bCs/>
              <w:lang w:val="fr-FR"/>
            </w:rPr>
          </w:pPr>
          <w:hyperlink w:anchor="_Toc191034827" w:history="1">
            <w:r w:rsidR="003B2D3E" w:rsidRPr="00D01A49">
              <w:rPr>
                <w:rStyle w:val="Hyperlink"/>
                <w:bCs/>
                <w:noProof/>
                <w:lang w:val="fr-FR"/>
              </w:rPr>
              <w:t>0611ECO05- Perform Product Research</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_Toc191034827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25</w:t>
            </w:r>
            <w:r w:rsidR="003B2D3E" w:rsidRPr="00D01A49">
              <w:rPr>
                <w:rStyle w:val="Hyperlink"/>
                <w:bCs/>
                <w:webHidden/>
                <w:lang w:val="fr-FR"/>
              </w:rPr>
              <w:fldChar w:fldCharType="end"/>
            </w:r>
          </w:hyperlink>
        </w:p>
        <w:p w14:paraId="3A928F69" w14:textId="77777777" w:rsidR="003B2D3E" w:rsidRPr="00D01A49" w:rsidRDefault="00AE2003">
          <w:pPr>
            <w:pStyle w:val="TOC2"/>
            <w:tabs>
              <w:tab w:val="right" w:leader="dot" w:pos="15470"/>
            </w:tabs>
            <w:rPr>
              <w:rStyle w:val="Hyperlink"/>
              <w:bCs/>
              <w:lang w:val="fr-FR"/>
            </w:rPr>
          </w:pPr>
          <w:hyperlink w:anchor="_Toc191034828" w:history="1">
            <w:r w:rsidR="003B2D3E" w:rsidRPr="00D01A49">
              <w:rPr>
                <w:rStyle w:val="Hyperlink"/>
                <w:bCs/>
                <w:noProof/>
                <w:lang w:val="fr-FR"/>
              </w:rPr>
              <w:t>0611ECO06- Perform Product Sourcing:</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_Toc191034828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32</w:t>
            </w:r>
            <w:r w:rsidR="003B2D3E" w:rsidRPr="00D01A49">
              <w:rPr>
                <w:rStyle w:val="Hyperlink"/>
                <w:bCs/>
                <w:webHidden/>
                <w:lang w:val="fr-FR"/>
              </w:rPr>
              <w:fldChar w:fldCharType="end"/>
            </w:r>
          </w:hyperlink>
        </w:p>
        <w:p w14:paraId="2394834B" w14:textId="77777777" w:rsidR="003B2D3E" w:rsidRPr="00D01A49" w:rsidRDefault="00AE2003">
          <w:pPr>
            <w:pStyle w:val="TOC2"/>
            <w:tabs>
              <w:tab w:val="right" w:leader="dot" w:pos="15470"/>
            </w:tabs>
            <w:rPr>
              <w:rStyle w:val="Hyperlink"/>
              <w:bCs/>
              <w:lang w:val="fr-FR"/>
            </w:rPr>
          </w:pPr>
          <w:hyperlink w:anchor="_Toc191034829" w:history="1">
            <w:r w:rsidR="003B2D3E" w:rsidRPr="00D01A49">
              <w:rPr>
                <w:rStyle w:val="Hyperlink"/>
                <w:bCs/>
                <w:noProof/>
                <w:lang w:val="fr-FR"/>
              </w:rPr>
              <w:t>0611ECO07- Perform Product Listing:</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_Toc191034829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42</w:t>
            </w:r>
            <w:r w:rsidR="003B2D3E" w:rsidRPr="00D01A49">
              <w:rPr>
                <w:rStyle w:val="Hyperlink"/>
                <w:bCs/>
                <w:webHidden/>
                <w:lang w:val="fr-FR"/>
              </w:rPr>
              <w:fldChar w:fldCharType="end"/>
            </w:r>
          </w:hyperlink>
        </w:p>
        <w:p w14:paraId="137D870D" w14:textId="77777777" w:rsidR="003B2D3E" w:rsidRPr="00D01A49" w:rsidRDefault="00AE2003">
          <w:pPr>
            <w:pStyle w:val="TOC2"/>
            <w:tabs>
              <w:tab w:val="right" w:leader="dot" w:pos="15470"/>
            </w:tabs>
            <w:rPr>
              <w:rStyle w:val="Hyperlink"/>
              <w:bCs/>
              <w:lang w:val="fr-FR"/>
            </w:rPr>
          </w:pPr>
          <w:hyperlink w:anchor="_Toc191034830" w:history="1">
            <w:r w:rsidR="003B2D3E" w:rsidRPr="00666159">
              <w:rPr>
                <w:rStyle w:val="Hyperlink"/>
                <w:bCs/>
                <w:noProof/>
                <w:lang w:val="fr-FR"/>
              </w:rPr>
              <w:t>0611ECO08- Manage Inventory</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_Toc191034830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47</w:t>
            </w:r>
            <w:r w:rsidR="003B2D3E" w:rsidRPr="00D01A49">
              <w:rPr>
                <w:rStyle w:val="Hyperlink"/>
                <w:bCs/>
                <w:webHidden/>
                <w:lang w:val="fr-FR"/>
              </w:rPr>
              <w:fldChar w:fldCharType="end"/>
            </w:r>
          </w:hyperlink>
        </w:p>
        <w:p w14:paraId="51B2B70B" w14:textId="77777777" w:rsidR="003B2D3E" w:rsidRPr="00D01A49" w:rsidRDefault="00AE2003">
          <w:pPr>
            <w:pStyle w:val="TOC2"/>
            <w:tabs>
              <w:tab w:val="right" w:leader="dot" w:pos="15470"/>
            </w:tabs>
            <w:rPr>
              <w:rStyle w:val="Hyperlink"/>
              <w:bCs/>
              <w:lang w:val="fr-FR"/>
            </w:rPr>
          </w:pPr>
          <w:hyperlink w:anchor="_Toc191034831" w:history="1">
            <w:r w:rsidR="003B2D3E" w:rsidRPr="00D01A49">
              <w:rPr>
                <w:rStyle w:val="Hyperlink"/>
                <w:bCs/>
                <w:noProof/>
                <w:lang w:val="fr-FR"/>
              </w:rPr>
              <w:t>0611ECO09: Configure Product Orders</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_Toc191034831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50</w:t>
            </w:r>
            <w:r w:rsidR="003B2D3E" w:rsidRPr="00D01A49">
              <w:rPr>
                <w:rStyle w:val="Hyperlink"/>
                <w:bCs/>
                <w:webHidden/>
                <w:lang w:val="fr-FR"/>
              </w:rPr>
              <w:fldChar w:fldCharType="end"/>
            </w:r>
          </w:hyperlink>
        </w:p>
        <w:p w14:paraId="5024F91C" w14:textId="77777777" w:rsidR="003B2D3E" w:rsidRPr="00D01A49" w:rsidRDefault="00AE2003">
          <w:pPr>
            <w:pStyle w:val="TOC2"/>
            <w:tabs>
              <w:tab w:val="right" w:leader="dot" w:pos="15470"/>
            </w:tabs>
            <w:rPr>
              <w:rStyle w:val="Hyperlink"/>
              <w:bCs/>
              <w:lang w:val="fr-FR"/>
            </w:rPr>
          </w:pPr>
          <w:hyperlink w:anchor="_Toc191034832" w:history="1">
            <w:r w:rsidR="003B2D3E" w:rsidRPr="00D01A49">
              <w:rPr>
                <w:rStyle w:val="Hyperlink"/>
                <w:bCs/>
                <w:noProof/>
                <w:lang w:val="fr-FR"/>
              </w:rPr>
              <w:t>9.10.   0611ECO10- Execute Marketing Plans</w:t>
            </w:r>
            <w:r w:rsidR="003B2D3E" w:rsidRPr="00D01A49">
              <w:rPr>
                <w:rStyle w:val="Hyperlink"/>
                <w:bCs/>
                <w:webHidden/>
                <w:lang w:val="fr-FR"/>
              </w:rPr>
              <w:tab/>
            </w:r>
            <w:r w:rsidR="003B2D3E" w:rsidRPr="00D01A49">
              <w:rPr>
                <w:rStyle w:val="Hyperlink"/>
                <w:bCs/>
                <w:webHidden/>
                <w:lang w:val="fr-FR"/>
              </w:rPr>
              <w:fldChar w:fldCharType="begin"/>
            </w:r>
            <w:r w:rsidR="003B2D3E" w:rsidRPr="00D01A49">
              <w:rPr>
                <w:rStyle w:val="Hyperlink"/>
                <w:bCs/>
                <w:webHidden/>
                <w:lang w:val="fr-FR"/>
              </w:rPr>
              <w:instrText xml:space="preserve"> PAGEREF _Toc191034832 \h </w:instrText>
            </w:r>
            <w:r w:rsidR="003B2D3E" w:rsidRPr="00D01A49">
              <w:rPr>
                <w:rStyle w:val="Hyperlink"/>
                <w:bCs/>
                <w:webHidden/>
                <w:lang w:val="fr-FR"/>
              </w:rPr>
            </w:r>
            <w:r w:rsidR="003B2D3E" w:rsidRPr="00D01A49">
              <w:rPr>
                <w:rStyle w:val="Hyperlink"/>
                <w:bCs/>
                <w:webHidden/>
                <w:lang w:val="fr-FR"/>
              </w:rPr>
              <w:fldChar w:fldCharType="separate"/>
            </w:r>
            <w:r w:rsidR="003B2D3E" w:rsidRPr="00D01A49">
              <w:rPr>
                <w:rStyle w:val="Hyperlink"/>
                <w:bCs/>
                <w:webHidden/>
                <w:lang w:val="fr-FR"/>
              </w:rPr>
              <w:t>53</w:t>
            </w:r>
            <w:r w:rsidR="003B2D3E" w:rsidRPr="00D01A49">
              <w:rPr>
                <w:rStyle w:val="Hyperlink"/>
                <w:bCs/>
                <w:webHidden/>
                <w:lang w:val="fr-FR"/>
              </w:rPr>
              <w:fldChar w:fldCharType="end"/>
            </w:r>
          </w:hyperlink>
        </w:p>
        <w:p w14:paraId="35759864"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33" w:history="1">
            <w:r w:rsidR="003B2D3E" w:rsidRPr="00666159">
              <w:rPr>
                <w:rStyle w:val="Hyperlink"/>
                <w:bCs/>
                <w:noProof/>
              </w:rPr>
              <w:t>0611ECO11- e-Commerce Analytics</w:t>
            </w:r>
            <w:r w:rsidR="003B2D3E">
              <w:rPr>
                <w:noProof/>
                <w:webHidden/>
              </w:rPr>
              <w:tab/>
            </w:r>
            <w:r w:rsidR="003B2D3E">
              <w:rPr>
                <w:noProof/>
                <w:webHidden/>
              </w:rPr>
              <w:fldChar w:fldCharType="begin"/>
            </w:r>
            <w:r w:rsidR="003B2D3E">
              <w:rPr>
                <w:noProof/>
                <w:webHidden/>
              </w:rPr>
              <w:instrText xml:space="preserve"> PAGEREF _Toc191034833 \h </w:instrText>
            </w:r>
            <w:r w:rsidR="003B2D3E">
              <w:rPr>
                <w:noProof/>
                <w:webHidden/>
              </w:rPr>
            </w:r>
            <w:r w:rsidR="003B2D3E">
              <w:rPr>
                <w:noProof/>
                <w:webHidden/>
              </w:rPr>
              <w:fldChar w:fldCharType="separate"/>
            </w:r>
            <w:r w:rsidR="003B2D3E">
              <w:rPr>
                <w:noProof/>
                <w:webHidden/>
              </w:rPr>
              <w:t>57</w:t>
            </w:r>
            <w:r w:rsidR="003B2D3E">
              <w:rPr>
                <w:noProof/>
                <w:webHidden/>
              </w:rPr>
              <w:fldChar w:fldCharType="end"/>
            </w:r>
          </w:hyperlink>
        </w:p>
        <w:p w14:paraId="7B63F969"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34" w:history="1">
            <w:r w:rsidR="003B2D3E" w:rsidRPr="00666159">
              <w:rPr>
                <w:rStyle w:val="Hyperlink"/>
                <w:bCs/>
                <w:noProof/>
              </w:rPr>
              <w:t>0611ECO12: Manage Small Business Accounting using Software(s)</w:t>
            </w:r>
            <w:r w:rsidR="003B2D3E">
              <w:rPr>
                <w:noProof/>
                <w:webHidden/>
              </w:rPr>
              <w:tab/>
            </w:r>
            <w:r w:rsidR="003B2D3E">
              <w:rPr>
                <w:noProof/>
                <w:webHidden/>
              </w:rPr>
              <w:fldChar w:fldCharType="begin"/>
            </w:r>
            <w:r w:rsidR="003B2D3E">
              <w:rPr>
                <w:noProof/>
                <w:webHidden/>
              </w:rPr>
              <w:instrText xml:space="preserve"> PAGEREF _Toc191034834 \h </w:instrText>
            </w:r>
            <w:r w:rsidR="003B2D3E">
              <w:rPr>
                <w:noProof/>
                <w:webHidden/>
              </w:rPr>
            </w:r>
            <w:r w:rsidR="003B2D3E">
              <w:rPr>
                <w:noProof/>
                <w:webHidden/>
              </w:rPr>
              <w:fldChar w:fldCharType="separate"/>
            </w:r>
            <w:r w:rsidR="003B2D3E">
              <w:rPr>
                <w:noProof/>
                <w:webHidden/>
              </w:rPr>
              <w:t>60</w:t>
            </w:r>
            <w:r w:rsidR="003B2D3E">
              <w:rPr>
                <w:noProof/>
                <w:webHidden/>
              </w:rPr>
              <w:fldChar w:fldCharType="end"/>
            </w:r>
          </w:hyperlink>
        </w:p>
        <w:p w14:paraId="45641D1E"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35" w:history="1">
            <w:r w:rsidR="003B2D3E" w:rsidRPr="00666159">
              <w:rPr>
                <w:rStyle w:val="Hyperlink"/>
                <w:noProof/>
                <w:lang w:val="fr-FR"/>
              </w:rPr>
              <w:t xml:space="preserve">061ICTG0113 </w:t>
            </w:r>
            <w:r w:rsidR="003B2D3E" w:rsidRPr="00666159">
              <w:rPr>
                <w:rStyle w:val="Hyperlink"/>
                <w:rFonts w:asciiTheme="minorBidi" w:hAnsiTheme="minorBidi"/>
                <w:bCs/>
                <w:noProof/>
              </w:rPr>
              <w:t>Create portfolios on Facebook, Instagram, and LinkedIn</w:t>
            </w:r>
            <w:r w:rsidR="003B2D3E">
              <w:rPr>
                <w:noProof/>
                <w:webHidden/>
              </w:rPr>
              <w:tab/>
            </w:r>
            <w:r w:rsidR="003B2D3E">
              <w:rPr>
                <w:noProof/>
                <w:webHidden/>
              </w:rPr>
              <w:fldChar w:fldCharType="begin"/>
            </w:r>
            <w:r w:rsidR="003B2D3E">
              <w:rPr>
                <w:noProof/>
                <w:webHidden/>
              </w:rPr>
              <w:instrText xml:space="preserve"> PAGEREF _Toc191034835 \h </w:instrText>
            </w:r>
            <w:r w:rsidR="003B2D3E">
              <w:rPr>
                <w:noProof/>
                <w:webHidden/>
              </w:rPr>
            </w:r>
            <w:r w:rsidR="003B2D3E">
              <w:rPr>
                <w:noProof/>
                <w:webHidden/>
              </w:rPr>
              <w:fldChar w:fldCharType="separate"/>
            </w:r>
            <w:r w:rsidR="003B2D3E">
              <w:rPr>
                <w:noProof/>
                <w:webHidden/>
              </w:rPr>
              <w:t>68</w:t>
            </w:r>
            <w:r w:rsidR="003B2D3E">
              <w:rPr>
                <w:noProof/>
                <w:webHidden/>
              </w:rPr>
              <w:fldChar w:fldCharType="end"/>
            </w:r>
          </w:hyperlink>
        </w:p>
        <w:p w14:paraId="2CBDD800" w14:textId="77777777" w:rsidR="003B2D3E" w:rsidRDefault="00AE2003">
          <w:pPr>
            <w:pStyle w:val="TOC2"/>
            <w:tabs>
              <w:tab w:val="right" w:leader="dot" w:pos="15470"/>
            </w:tabs>
            <w:rPr>
              <w:rFonts w:asciiTheme="minorHAnsi" w:eastAsiaTheme="minorEastAsia" w:hAnsiTheme="minorHAnsi" w:cstheme="minorBidi"/>
              <w:noProof/>
              <w:color w:val="auto"/>
            </w:rPr>
          </w:pPr>
          <w:hyperlink w:anchor="_Toc191034836" w:history="1">
            <w:r w:rsidR="003B2D3E" w:rsidRPr="00666159">
              <w:rPr>
                <w:rStyle w:val="Hyperlink"/>
                <w:noProof/>
                <w:lang w:val="fr-FR"/>
              </w:rPr>
              <w:t xml:space="preserve">061ICTG0114 </w:t>
            </w:r>
            <w:r w:rsidR="003B2D3E" w:rsidRPr="00666159">
              <w:rPr>
                <w:rStyle w:val="Hyperlink"/>
                <w:rFonts w:asciiTheme="minorBidi" w:hAnsiTheme="minorBidi"/>
                <w:bCs/>
                <w:noProof/>
                <w:lang w:val="fr-FR"/>
              </w:rPr>
              <w:t>Develop freelancing proficiency on digital platforms</w:t>
            </w:r>
            <w:r w:rsidR="003B2D3E">
              <w:rPr>
                <w:noProof/>
                <w:webHidden/>
              </w:rPr>
              <w:tab/>
            </w:r>
            <w:r w:rsidR="003B2D3E">
              <w:rPr>
                <w:noProof/>
                <w:webHidden/>
              </w:rPr>
              <w:fldChar w:fldCharType="begin"/>
            </w:r>
            <w:r w:rsidR="003B2D3E">
              <w:rPr>
                <w:noProof/>
                <w:webHidden/>
              </w:rPr>
              <w:instrText xml:space="preserve"> PAGEREF _Toc191034836 \h </w:instrText>
            </w:r>
            <w:r w:rsidR="003B2D3E">
              <w:rPr>
                <w:noProof/>
                <w:webHidden/>
              </w:rPr>
            </w:r>
            <w:r w:rsidR="003B2D3E">
              <w:rPr>
                <w:noProof/>
                <w:webHidden/>
              </w:rPr>
              <w:fldChar w:fldCharType="separate"/>
            </w:r>
            <w:r w:rsidR="003B2D3E">
              <w:rPr>
                <w:noProof/>
                <w:webHidden/>
              </w:rPr>
              <w:t>79</w:t>
            </w:r>
            <w:r w:rsidR="003B2D3E">
              <w:rPr>
                <w:noProof/>
                <w:webHidden/>
              </w:rPr>
              <w:fldChar w:fldCharType="end"/>
            </w:r>
          </w:hyperlink>
        </w:p>
        <w:p w14:paraId="0A143226" w14:textId="77777777" w:rsidR="003B2D3E" w:rsidRDefault="00AE2003">
          <w:pPr>
            <w:pStyle w:val="TOC3"/>
            <w:tabs>
              <w:tab w:val="right" w:leader="dot" w:pos="15470"/>
            </w:tabs>
            <w:rPr>
              <w:rFonts w:cstheme="minorBidi"/>
              <w:noProof/>
            </w:rPr>
          </w:pPr>
          <w:hyperlink w:anchor="_Toc191034837" w:history="1">
            <w:r w:rsidR="003B2D3E" w:rsidRPr="00666159">
              <w:rPr>
                <w:rStyle w:val="Hyperlink"/>
                <w:rFonts w:asciiTheme="minorBidi" w:hAnsiTheme="minorBidi"/>
                <w:bCs/>
                <w:noProof/>
              </w:rPr>
              <w:t>Practical Learning Elements:</w:t>
            </w:r>
            <w:r w:rsidR="003B2D3E">
              <w:rPr>
                <w:noProof/>
                <w:webHidden/>
              </w:rPr>
              <w:tab/>
            </w:r>
            <w:r w:rsidR="003B2D3E">
              <w:rPr>
                <w:noProof/>
                <w:webHidden/>
              </w:rPr>
              <w:fldChar w:fldCharType="begin"/>
            </w:r>
            <w:r w:rsidR="003B2D3E">
              <w:rPr>
                <w:noProof/>
                <w:webHidden/>
              </w:rPr>
              <w:instrText xml:space="preserve"> PAGEREF _Toc191034837 \h </w:instrText>
            </w:r>
            <w:r w:rsidR="003B2D3E">
              <w:rPr>
                <w:noProof/>
                <w:webHidden/>
              </w:rPr>
            </w:r>
            <w:r w:rsidR="003B2D3E">
              <w:rPr>
                <w:noProof/>
                <w:webHidden/>
              </w:rPr>
              <w:fldChar w:fldCharType="separate"/>
            </w:r>
            <w:r w:rsidR="003B2D3E">
              <w:rPr>
                <w:noProof/>
                <w:webHidden/>
              </w:rPr>
              <w:t>80</w:t>
            </w:r>
            <w:r w:rsidR="003B2D3E">
              <w:rPr>
                <w:noProof/>
                <w:webHidden/>
              </w:rPr>
              <w:fldChar w:fldCharType="end"/>
            </w:r>
          </w:hyperlink>
        </w:p>
        <w:p w14:paraId="43D48D7B" w14:textId="77777777" w:rsidR="003B2D3E" w:rsidRDefault="00AE2003">
          <w:pPr>
            <w:pStyle w:val="TOC3"/>
            <w:tabs>
              <w:tab w:val="right" w:leader="dot" w:pos="15470"/>
            </w:tabs>
            <w:rPr>
              <w:rFonts w:cstheme="minorBidi"/>
              <w:noProof/>
            </w:rPr>
          </w:pPr>
          <w:hyperlink w:anchor="_Toc191034838" w:history="1">
            <w:r w:rsidR="003B2D3E" w:rsidRPr="00666159">
              <w:rPr>
                <w:rStyle w:val="Hyperlink"/>
                <w:rFonts w:asciiTheme="minorBidi" w:hAnsiTheme="minorBidi"/>
                <w:noProof/>
              </w:rPr>
              <w:t>Theory Learning Elements</w:t>
            </w:r>
            <w:r w:rsidR="003B2D3E" w:rsidRPr="00666159">
              <w:rPr>
                <w:rStyle w:val="Hyperlink"/>
                <w:rFonts w:asciiTheme="minorBidi" w:hAnsiTheme="minorBidi"/>
                <w:bCs/>
                <w:noProof/>
              </w:rPr>
              <w:t>:</w:t>
            </w:r>
            <w:r w:rsidR="003B2D3E">
              <w:rPr>
                <w:noProof/>
                <w:webHidden/>
              </w:rPr>
              <w:tab/>
            </w:r>
            <w:r w:rsidR="003B2D3E">
              <w:rPr>
                <w:noProof/>
                <w:webHidden/>
              </w:rPr>
              <w:fldChar w:fldCharType="begin"/>
            </w:r>
            <w:r w:rsidR="003B2D3E">
              <w:rPr>
                <w:noProof/>
                <w:webHidden/>
              </w:rPr>
              <w:instrText xml:space="preserve"> PAGEREF _Toc191034838 \h </w:instrText>
            </w:r>
            <w:r w:rsidR="003B2D3E">
              <w:rPr>
                <w:noProof/>
                <w:webHidden/>
              </w:rPr>
            </w:r>
            <w:r w:rsidR="003B2D3E">
              <w:rPr>
                <w:noProof/>
                <w:webHidden/>
              </w:rPr>
              <w:fldChar w:fldCharType="separate"/>
            </w:r>
            <w:r w:rsidR="003B2D3E">
              <w:rPr>
                <w:noProof/>
                <w:webHidden/>
              </w:rPr>
              <w:t>84</w:t>
            </w:r>
            <w:r w:rsidR="003B2D3E">
              <w:rPr>
                <w:noProof/>
                <w:webHidden/>
              </w:rPr>
              <w:fldChar w:fldCharType="end"/>
            </w:r>
          </w:hyperlink>
        </w:p>
        <w:p w14:paraId="4C4491EE" w14:textId="77777777" w:rsidR="003B2D3E" w:rsidRDefault="00AE2003">
          <w:pPr>
            <w:pStyle w:val="TOC3"/>
            <w:tabs>
              <w:tab w:val="right" w:leader="dot" w:pos="15470"/>
            </w:tabs>
            <w:rPr>
              <w:rFonts w:cstheme="minorBidi"/>
              <w:noProof/>
            </w:rPr>
          </w:pPr>
          <w:hyperlink w:anchor="_Toc191034839" w:history="1">
            <w:r w:rsidR="003B2D3E" w:rsidRPr="00666159">
              <w:rPr>
                <w:rStyle w:val="Hyperlink"/>
                <w:rFonts w:asciiTheme="minorBidi" w:hAnsiTheme="minorBidi"/>
                <w:bCs/>
                <w:noProof/>
              </w:rPr>
              <w:t>Practical Learning Elements:</w:t>
            </w:r>
            <w:r w:rsidR="003B2D3E">
              <w:rPr>
                <w:noProof/>
                <w:webHidden/>
              </w:rPr>
              <w:tab/>
            </w:r>
            <w:r w:rsidR="003B2D3E">
              <w:rPr>
                <w:noProof/>
                <w:webHidden/>
              </w:rPr>
              <w:fldChar w:fldCharType="begin"/>
            </w:r>
            <w:r w:rsidR="003B2D3E">
              <w:rPr>
                <w:noProof/>
                <w:webHidden/>
              </w:rPr>
              <w:instrText xml:space="preserve"> PAGEREF _Toc191034839 \h </w:instrText>
            </w:r>
            <w:r w:rsidR="003B2D3E">
              <w:rPr>
                <w:noProof/>
                <w:webHidden/>
              </w:rPr>
            </w:r>
            <w:r w:rsidR="003B2D3E">
              <w:rPr>
                <w:noProof/>
                <w:webHidden/>
              </w:rPr>
              <w:fldChar w:fldCharType="separate"/>
            </w:r>
            <w:r w:rsidR="003B2D3E">
              <w:rPr>
                <w:noProof/>
                <w:webHidden/>
              </w:rPr>
              <w:t>84</w:t>
            </w:r>
            <w:r w:rsidR="003B2D3E">
              <w:rPr>
                <w:noProof/>
                <w:webHidden/>
              </w:rPr>
              <w:fldChar w:fldCharType="end"/>
            </w:r>
          </w:hyperlink>
        </w:p>
        <w:p w14:paraId="08D3F9E3" w14:textId="29ACA45E" w:rsidR="004220D1" w:rsidRPr="00E307BB" w:rsidRDefault="00CF49D6" w:rsidP="008B6BFC">
          <w:pPr>
            <w:tabs>
              <w:tab w:val="right" w:leader="dot" w:pos="15071"/>
            </w:tabs>
            <w:spacing w:after="0" w:line="240" w:lineRule="auto"/>
            <w:rPr>
              <w:color w:val="000000" w:themeColor="text1"/>
              <w:sz w:val="24"/>
              <w:szCs w:val="24"/>
              <w:highlight w:val="yellow"/>
            </w:rPr>
          </w:pPr>
          <w:r w:rsidRPr="00E307BB">
            <w:rPr>
              <w:color w:val="000000" w:themeColor="text1"/>
              <w:sz w:val="24"/>
              <w:szCs w:val="24"/>
              <w:highlight w:val="yellow"/>
            </w:rPr>
            <w:fldChar w:fldCharType="end"/>
          </w:r>
        </w:p>
      </w:sdtContent>
    </w:sdt>
    <w:p w14:paraId="31A73380" w14:textId="77777777" w:rsidR="001B010A" w:rsidRPr="00E307BB" w:rsidRDefault="001B010A" w:rsidP="008B6BFC">
      <w:pPr>
        <w:spacing w:after="0" w:line="240" w:lineRule="auto"/>
        <w:ind w:left="0" w:firstLine="0"/>
        <w:jc w:val="left"/>
        <w:rPr>
          <w:rFonts w:eastAsia="Times New Roman"/>
          <w:b/>
          <w:color w:val="000000" w:themeColor="text1"/>
          <w:sz w:val="24"/>
          <w:szCs w:val="24"/>
          <w:lang w:val="en-AU"/>
        </w:rPr>
      </w:pPr>
      <w:r w:rsidRPr="00E307BB">
        <w:rPr>
          <w:rFonts w:eastAsia="Times New Roman"/>
          <w:color w:val="000000" w:themeColor="text1"/>
          <w:sz w:val="24"/>
          <w:szCs w:val="24"/>
          <w:lang w:val="en-AU"/>
        </w:rPr>
        <w:br w:type="page"/>
      </w:r>
    </w:p>
    <w:p w14:paraId="1A9FA3A7" w14:textId="29796868" w:rsidR="00F60559" w:rsidRPr="00E307BB" w:rsidRDefault="0020022C" w:rsidP="003E6867">
      <w:pPr>
        <w:pStyle w:val="Heading1"/>
        <w:numPr>
          <w:ilvl w:val="0"/>
          <w:numId w:val="11"/>
        </w:numPr>
        <w:spacing w:after="0" w:line="240" w:lineRule="auto"/>
        <w:ind w:left="720" w:right="-14" w:hanging="630"/>
        <w:rPr>
          <w:rFonts w:eastAsia="Times New Roman"/>
          <w:color w:val="000000" w:themeColor="text1"/>
          <w:szCs w:val="24"/>
          <w:lang w:val="en-AU"/>
        </w:rPr>
      </w:pPr>
      <w:bookmarkStart w:id="0" w:name="_Toc191034812"/>
      <w:r w:rsidRPr="00E307BB">
        <w:rPr>
          <w:rFonts w:eastAsia="Times New Roman"/>
          <w:color w:val="000000" w:themeColor="text1"/>
          <w:szCs w:val="24"/>
          <w:lang w:val="en-AU"/>
        </w:rPr>
        <w:lastRenderedPageBreak/>
        <w:t>Introduction</w:t>
      </w:r>
      <w:bookmarkEnd w:id="0"/>
    </w:p>
    <w:p w14:paraId="4DD45100" w14:textId="35D51906" w:rsidR="001B010A" w:rsidRDefault="004857EC" w:rsidP="004857EC">
      <w:pPr>
        <w:pStyle w:val="m3634761738003977812ydpcb3d5509msonormal"/>
        <w:shd w:val="clear" w:color="auto" w:fill="FFFFFF"/>
        <w:spacing w:before="0" w:beforeAutospacing="0" w:after="0" w:afterAutospacing="0"/>
        <w:ind w:left="360"/>
        <w:jc w:val="both"/>
        <w:rPr>
          <w:rFonts w:ascii="Arial" w:hAnsi="Arial" w:cs="Arial"/>
          <w:color w:val="000000" w:themeColor="text1"/>
          <w:sz w:val="24"/>
          <w:szCs w:val="24"/>
        </w:rPr>
      </w:pPr>
      <w:r w:rsidRPr="00E307BB">
        <w:rPr>
          <w:rFonts w:ascii="Arial" w:hAnsi="Arial" w:cs="Arial"/>
          <w:color w:val="000000" w:themeColor="text1"/>
          <w:sz w:val="24"/>
          <w:szCs w:val="24"/>
        </w:rPr>
        <w:t>E-Commerce is a rapidly growing field that encompasses the buying and selling of goods and services through digital platforms. It enables businesses and consumers to conduct transactions online, revolutionizing global trade by making it more accessible and efficient. As the industry evolves with advancements in technology, the demand for a skilled workforce also increases, necessitating the establishment of relevant competency standards. Recognizing this need, the National Vocational &amp; Technical Training Commission (NAVTTC) has developed competency standards for E-Commerce under the National Vocational Qualifications Framework (NVQF). These standards have been designed by the Qualifications Development Committee (QDC) and validated by the Qualifications Validation Committee (QVC) with input from industry experts to ensure alignment with current market trends and demands.</w:t>
      </w:r>
    </w:p>
    <w:p w14:paraId="4B2DC582" w14:textId="77777777" w:rsidR="00163CE3" w:rsidRPr="00E307BB" w:rsidRDefault="00163CE3" w:rsidP="004857EC">
      <w:pPr>
        <w:pStyle w:val="m3634761738003977812ydpcb3d5509msonormal"/>
        <w:shd w:val="clear" w:color="auto" w:fill="FFFFFF"/>
        <w:spacing w:before="0" w:beforeAutospacing="0" w:after="0" w:afterAutospacing="0"/>
        <w:ind w:left="360"/>
        <w:jc w:val="both"/>
        <w:rPr>
          <w:rFonts w:ascii="Arial" w:hAnsi="Arial" w:cs="Arial"/>
          <w:color w:val="000000" w:themeColor="text1"/>
          <w:sz w:val="24"/>
          <w:szCs w:val="24"/>
        </w:rPr>
      </w:pPr>
    </w:p>
    <w:tbl>
      <w:tblPr>
        <w:tblStyle w:val="TableGrid0"/>
        <w:tblW w:w="0" w:type="auto"/>
        <w:tblInd w:w="567" w:type="dxa"/>
        <w:tblLook w:val="04A0" w:firstRow="1" w:lastRow="0" w:firstColumn="1" w:lastColumn="0" w:noHBand="0" w:noVBand="1"/>
      </w:tblPr>
      <w:tblGrid>
        <w:gridCol w:w="4503"/>
        <w:gridCol w:w="10064"/>
      </w:tblGrid>
      <w:tr w:rsidR="00E307BB" w:rsidRPr="00E307BB" w14:paraId="589E5C11" w14:textId="77777777" w:rsidTr="00163CE3">
        <w:tc>
          <w:tcPr>
            <w:tcW w:w="4503" w:type="dxa"/>
            <w:vAlign w:val="center"/>
          </w:tcPr>
          <w:p w14:paraId="2BC0A394" w14:textId="0E810935" w:rsidR="00BD0969" w:rsidRPr="00E307BB" w:rsidRDefault="00BD0969" w:rsidP="008B6BFC">
            <w:pPr>
              <w:pStyle w:val="m3634761738003977812ydpcb3d5509msonormal"/>
              <w:spacing w:before="0" w:beforeAutospacing="0" w:after="0" w:afterAutospacing="0"/>
              <w:outlineLvl w:val="1"/>
              <w:rPr>
                <w:rFonts w:ascii="Arial" w:hAnsi="Arial" w:cs="Arial"/>
                <w:color w:val="000000" w:themeColor="text1"/>
                <w:sz w:val="24"/>
                <w:szCs w:val="24"/>
              </w:rPr>
            </w:pPr>
            <w:bookmarkStart w:id="1" w:name="_Toc191034813"/>
            <w:bookmarkStart w:id="2" w:name="_Hlk181733911"/>
            <w:r w:rsidRPr="00E307BB">
              <w:rPr>
                <w:rFonts w:ascii="Arial" w:hAnsi="Arial" w:cs="Arial"/>
                <w:b/>
                <w:color w:val="000000" w:themeColor="text1"/>
                <w:sz w:val="24"/>
                <w:szCs w:val="24"/>
              </w:rPr>
              <w:t>1.1</w:t>
            </w:r>
            <w:r w:rsidRPr="00E307BB">
              <w:rPr>
                <w:rFonts w:ascii="Arial" w:hAnsi="Arial" w:cs="Arial"/>
                <w:color w:val="000000" w:themeColor="text1"/>
                <w:sz w:val="24"/>
                <w:szCs w:val="24"/>
              </w:rPr>
              <w:t xml:space="preserve"> Date of Development</w:t>
            </w:r>
            <w:bookmarkEnd w:id="1"/>
          </w:p>
        </w:tc>
        <w:tc>
          <w:tcPr>
            <w:tcW w:w="10064" w:type="dxa"/>
            <w:shd w:val="clear" w:color="auto" w:fill="auto"/>
          </w:tcPr>
          <w:p w14:paraId="185038C3" w14:textId="65998976" w:rsidR="00BD0969" w:rsidRPr="00163CE3" w:rsidRDefault="00163CE3" w:rsidP="008B6BFC">
            <w:pPr>
              <w:spacing w:after="0" w:line="240" w:lineRule="auto"/>
              <w:jc w:val="left"/>
              <w:rPr>
                <w:color w:val="000000" w:themeColor="text1"/>
                <w:sz w:val="24"/>
                <w:szCs w:val="24"/>
              </w:rPr>
            </w:pPr>
            <w:r w:rsidRPr="00163CE3">
              <w:rPr>
                <w:color w:val="000000" w:themeColor="text1"/>
                <w:sz w:val="24"/>
                <w:szCs w:val="24"/>
              </w:rPr>
              <w:t>17-21 February 2025 at IMSciences Peshawar</w:t>
            </w:r>
          </w:p>
        </w:tc>
      </w:tr>
      <w:tr w:rsidR="00E307BB" w:rsidRPr="00E307BB" w14:paraId="66E62975" w14:textId="77777777" w:rsidTr="001A3712">
        <w:tc>
          <w:tcPr>
            <w:tcW w:w="4503" w:type="dxa"/>
            <w:vAlign w:val="center"/>
          </w:tcPr>
          <w:p w14:paraId="4E3EE01A" w14:textId="67DE049E" w:rsidR="00BD0969" w:rsidRPr="00E307BB" w:rsidRDefault="00BD0969" w:rsidP="003E6867">
            <w:pPr>
              <w:pStyle w:val="m3634761738003977812ydpcb3d5509msonormal"/>
              <w:numPr>
                <w:ilvl w:val="1"/>
                <w:numId w:val="11"/>
              </w:numPr>
              <w:spacing w:before="0" w:beforeAutospacing="0" w:after="0" w:afterAutospacing="0"/>
              <w:ind w:left="420" w:hanging="450"/>
              <w:outlineLvl w:val="1"/>
              <w:rPr>
                <w:rFonts w:ascii="Arial" w:hAnsi="Arial" w:cs="Arial"/>
                <w:color w:val="000000" w:themeColor="text1"/>
                <w:sz w:val="24"/>
                <w:szCs w:val="24"/>
              </w:rPr>
            </w:pPr>
            <w:bookmarkStart w:id="3" w:name="_Toc191034814"/>
            <w:r w:rsidRPr="00E307BB">
              <w:rPr>
                <w:rFonts w:ascii="Arial" w:hAnsi="Arial" w:cs="Arial"/>
                <w:color w:val="000000" w:themeColor="text1"/>
                <w:sz w:val="24"/>
                <w:szCs w:val="24"/>
              </w:rPr>
              <w:t>Date of Review and Validation</w:t>
            </w:r>
            <w:bookmarkEnd w:id="3"/>
          </w:p>
        </w:tc>
        <w:tc>
          <w:tcPr>
            <w:tcW w:w="10064" w:type="dxa"/>
          </w:tcPr>
          <w:p w14:paraId="5D281CCF" w14:textId="77777777" w:rsidR="00BD0969" w:rsidRPr="00E307BB" w:rsidRDefault="00BD0969" w:rsidP="008B6BFC">
            <w:pPr>
              <w:spacing w:after="0" w:line="240" w:lineRule="auto"/>
              <w:jc w:val="left"/>
              <w:rPr>
                <w:color w:val="000000" w:themeColor="text1"/>
                <w:sz w:val="24"/>
                <w:szCs w:val="24"/>
                <w:highlight w:val="yellow"/>
              </w:rPr>
            </w:pPr>
          </w:p>
        </w:tc>
      </w:tr>
      <w:tr w:rsidR="00E307BB" w:rsidRPr="00E307BB" w14:paraId="5D90751E" w14:textId="77777777" w:rsidTr="001A3712">
        <w:tc>
          <w:tcPr>
            <w:tcW w:w="4503" w:type="dxa"/>
            <w:vAlign w:val="center"/>
          </w:tcPr>
          <w:p w14:paraId="26D15BCD" w14:textId="77777777" w:rsidR="00BD0969" w:rsidRPr="00E307BB" w:rsidRDefault="00BD0969" w:rsidP="008B6BFC">
            <w:pPr>
              <w:pStyle w:val="m3634761738003977812ydpcb3d5509msonormal"/>
              <w:spacing w:before="0" w:beforeAutospacing="0" w:after="0" w:afterAutospacing="0"/>
              <w:outlineLvl w:val="1"/>
              <w:rPr>
                <w:rFonts w:ascii="Arial" w:hAnsi="Arial" w:cs="Arial"/>
                <w:color w:val="000000" w:themeColor="text1"/>
                <w:sz w:val="24"/>
                <w:szCs w:val="24"/>
              </w:rPr>
            </w:pPr>
            <w:bookmarkStart w:id="4" w:name="_Toc191034815"/>
            <w:r w:rsidRPr="00E307BB">
              <w:rPr>
                <w:rFonts w:ascii="Arial" w:hAnsi="Arial" w:cs="Arial"/>
                <w:b/>
                <w:color w:val="000000" w:themeColor="text1"/>
                <w:sz w:val="24"/>
                <w:szCs w:val="24"/>
              </w:rPr>
              <w:t>1.3.</w:t>
            </w:r>
            <w:r w:rsidRPr="00E307BB">
              <w:rPr>
                <w:rFonts w:ascii="Arial" w:hAnsi="Arial" w:cs="Arial"/>
                <w:color w:val="000000" w:themeColor="text1"/>
                <w:sz w:val="24"/>
                <w:szCs w:val="24"/>
              </w:rPr>
              <w:t xml:space="preserve"> Entry Requirement</w:t>
            </w:r>
            <w:bookmarkEnd w:id="4"/>
            <w:r w:rsidRPr="00E307BB">
              <w:rPr>
                <w:rFonts w:ascii="Arial" w:hAnsi="Arial" w:cs="Arial"/>
                <w:color w:val="000000" w:themeColor="text1"/>
                <w:sz w:val="24"/>
                <w:szCs w:val="24"/>
              </w:rPr>
              <w:t xml:space="preserve"> </w:t>
            </w:r>
          </w:p>
        </w:tc>
        <w:tc>
          <w:tcPr>
            <w:tcW w:w="10064" w:type="dxa"/>
          </w:tcPr>
          <w:p w14:paraId="48BB8956" w14:textId="60712EA0" w:rsidR="00BD0969" w:rsidRPr="00E307BB" w:rsidRDefault="007B62EA" w:rsidP="008B6BFC">
            <w:pPr>
              <w:spacing w:after="0" w:line="240" w:lineRule="auto"/>
              <w:jc w:val="left"/>
              <w:rPr>
                <w:color w:val="000000" w:themeColor="text1"/>
                <w:sz w:val="24"/>
                <w:szCs w:val="24"/>
                <w:highlight w:val="yellow"/>
              </w:rPr>
            </w:pPr>
            <w:r w:rsidRPr="007B62EA">
              <w:rPr>
                <w:color w:val="000000" w:themeColor="text1"/>
                <w:sz w:val="24"/>
                <w:szCs w:val="24"/>
              </w:rPr>
              <w:t>Matric</w:t>
            </w:r>
          </w:p>
        </w:tc>
      </w:tr>
      <w:tr w:rsidR="00E307BB" w:rsidRPr="00E307BB" w14:paraId="4ACA5B9E" w14:textId="77777777" w:rsidTr="007B62EA">
        <w:trPr>
          <w:trHeight w:val="1722"/>
        </w:trPr>
        <w:tc>
          <w:tcPr>
            <w:tcW w:w="4503" w:type="dxa"/>
            <w:vAlign w:val="center"/>
          </w:tcPr>
          <w:p w14:paraId="09E9E7AE" w14:textId="77777777" w:rsidR="00BD0969" w:rsidRPr="00E307BB" w:rsidRDefault="00BD0969" w:rsidP="008B6BFC">
            <w:pPr>
              <w:pStyle w:val="m3634761738003977812ydpcb3d5509msonormal"/>
              <w:spacing w:before="0" w:beforeAutospacing="0" w:after="0" w:afterAutospacing="0"/>
              <w:outlineLvl w:val="1"/>
              <w:rPr>
                <w:rFonts w:ascii="Arial" w:hAnsi="Arial" w:cs="Arial"/>
                <w:color w:val="000000" w:themeColor="text1"/>
                <w:sz w:val="24"/>
                <w:szCs w:val="24"/>
              </w:rPr>
            </w:pPr>
            <w:bookmarkStart w:id="5" w:name="_Toc191034816"/>
            <w:r w:rsidRPr="00E307BB">
              <w:rPr>
                <w:rFonts w:ascii="Arial" w:hAnsi="Arial" w:cs="Arial"/>
                <w:b/>
                <w:color w:val="000000" w:themeColor="text1"/>
                <w:sz w:val="24"/>
                <w:szCs w:val="24"/>
              </w:rPr>
              <w:t xml:space="preserve">1.4. </w:t>
            </w:r>
            <w:r w:rsidRPr="00E307BB">
              <w:rPr>
                <w:rFonts w:ascii="Arial" w:hAnsi="Arial" w:cs="Arial"/>
                <w:color w:val="000000" w:themeColor="text1"/>
                <w:sz w:val="24"/>
                <w:szCs w:val="24"/>
              </w:rPr>
              <w:t>Minimum qualification for teachers</w:t>
            </w:r>
            <w:bookmarkEnd w:id="5"/>
          </w:p>
        </w:tc>
        <w:tc>
          <w:tcPr>
            <w:tcW w:w="10064" w:type="dxa"/>
          </w:tcPr>
          <w:p w14:paraId="7EF8DEAF" w14:textId="527E8E71" w:rsidR="006A07EF" w:rsidRDefault="006A07EF" w:rsidP="006A07EF">
            <w:pPr>
              <w:ind w:left="90" w:hanging="270"/>
              <w:jc w:val="left"/>
              <w:rPr>
                <w:bCs/>
                <w:szCs w:val="24"/>
              </w:rPr>
            </w:pPr>
            <w:r w:rsidRPr="0075599D">
              <w:rPr>
                <w:bCs/>
                <w:szCs w:val="24"/>
              </w:rPr>
              <w:t>I</w:t>
            </w:r>
            <w:r w:rsidR="007B62EA">
              <w:rPr>
                <w:bCs/>
                <w:szCs w:val="24"/>
              </w:rPr>
              <w:t xml:space="preserve">      In</w:t>
            </w:r>
            <w:r w:rsidRPr="0075599D">
              <w:rPr>
                <w:bCs/>
                <w:szCs w:val="24"/>
              </w:rPr>
              <w:t>termediate</w:t>
            </w:r>
            <w:r w:rsidRPr="0075599D">
              <w:rPr>
                <w:bCs/>
                <w:szCs w:val="24"/>
              </w:rPr>
              <w:t>/DAE or equivalent with 5 years’</w:t>
            </w:r>
            <w:r>
              <w:rPr>
                <w:bCs/>
                <w:szCs w:val="24"/>
              </w:rPr>
              <w:t xml:space="preserve"> minimum specific industry </w:t>
            </w:r>
            <w:r>
              <w:rPr>
                <w:bCs/>
                <w:szCs w:val="24"/>
              </w:rPr>
              <w:t xml:space="preserve">  </w:t>
            </w:r>
            <w:r w:rsidRPr="0075599D">
              <w:rPr>
                <w:bCs/>
                <w:szCs w:val="24"/>
              </w:rPr>
              <w:t>experience</w:t>
            </w:r>
          </w:p>
          <w:p w14:paraId="5C7507AB" w14:textId="4A30F22E" w:rsidR="006A07EF" w:rsidRPr="007B62EA" w:rsidRDefault="006A07EF" w:rsidP="007B62EA">
            <w:pPr>
              <w:ind w:left="90" w:hanging="270"/>
              <w:jc w:val="left"/>
              <w:rPr>
                <w:b/>
                <w:bCs/>
                <w:szCs w:val="24"/>
              </w:rPr>
            </w:pPr>
            <w:r>
              <w:rPr>
                <w:bCs/>
                <w:szCs w:val="24"/>
              </w:rPr>
              <w:t xml:space="preserve">                                           </w:t>
            </w:r>
            <w:r w:rsidRPr="006A07EF">
              <w:rPr>
                <w:b/>
                <w:bCs/>
                <w:szCs w:val="24"/>
              </w:rPr>
              <w:t>OR</w:t>
            </w:r>
          </w:p>
          <w:p w14:paraId="2C83E2B3" w14:textId="77777777" w:rsidR="006A07EF" w:rsidRPr="007B62EA" w:rsidRDefault="006A07EF" w:rsidP="007B62EA">
            <w:pPr>
              <w:ind w:left="347" w:firstLine="0"/>
              <w:jc w:val="left"/>
              <w:rPr>
                <w:bCs/>
                <w:szCs w:val="24"/>
              </w:rPr>
            </w:pPr>
            <w:r w:rsidRPr="007B62EA">
              <w:rPr>
                <w:bCs/>
                <w:szCs w:val="24"/>
              </w:rPr>
              <w:t>Minimum Bachelor’s degree with at least 2 years of practical experience in e-Commerce, content creation, or analytics, ideally with local or international projects.</w:t>
            </w:r>
          </w:p>
          <w:p w14:paraId="6DD97780" w14:textId="1FD329A5" w:rsidR="00BD0969" w:rsidRPr="00782C1A" w:rsidRDefault="00BD0969" w:rsidP="00782C1A">
            <w:pPr>
              <w:spacing w:after="0" w:line="240" w:lineRule="auto"/>
              <w:ind w:left="0" w:firstLine="0"/>
              <w:jc w:val="left"/>
              <w:rPr>
                <w:color w:val="000000" w:themeColor="text1"/>
                <w:sz w:val="24"/>
                <w:szCs w:val="24"/>
              </w:rPr>
            </w:pPr>
          </w:p>
        </w:tc>
      </w:tr>
      <w:tr w:rsidR="00E307BB" w:rsidRPr="00E307BB" w14:paraId="004D6FE4" w14:textId="77777777" w:rsidTr="007E778C">
        <w:trPr>
          <w:trHeight w:val="327"/>
        </w:trPr>
        <w:tc>
          <w:tcPr>
            <w:tcW w:w="4503" w:type="dxa"/>
            <w:vAlign w:val="center"/>
          </w:tcPr>
          <w:p w14:paraId="50298873" w14:textId="77777777" w:rsidR="00BD0969" w:rsidRPr="00E307BB" w:rsidRDefault="00BD0969" w:rsidP="008B6BFC">
            <w:pPr>
              <w:pStyle w:val="m3634761738003977812ydpcb3d5509msonormal"/>
              <w:spacing w:before="0" w:beforeAutospacing="0" w:after="0" w:afterAutospacing="0"/>
              <w:outlineLvl w:val="1"/>
              <w:rPr>
                <w:rFonts w:ascii="Arial" w:hAnsi="Arial" w:cs="Arial"/>
                <w:color w:val="000000" w:themeColor="text1"/>
                <w:sz w:val="24"/>
                <w:szCs w:val="24"/>
              </w:rPr>
            </w:pPr>
            <w:bookmarkStart w:id="6" w:name="_Toc191034817"/>
            <w:r w:rsidRPr="00E307BB">
              <w:rPr>
                <w:rFonts w:ascii="Arial" w:hAnsi="Arial" w:cs="Arial"/>
                <w:b/>
                <w:color w:val="000000" w:themeColor="text1"/>
                <w:sz w:val="24"/>
                <w:szCs w:val="24"/>
              </w:rPr>
              <w:t>1.5.</w:t>
            </w:r>
            <w:r w:rsidRPr="00E307BB">
              <w:rPr>
                <w:rFonts w:ascii="Arial" w:hAnsi="Arial" w:cs="Arial"/>
                <w:color w:val="000000" w:themeColor="text1"/>
                <w:sz w:val="24"/>
                <w:szCs w:val="24"/>
              </w:rPr>
              <w:t xml:space="preserve"> Medium of instruction</w:t>
            </w:r>
            <w:bookmarkEnd w:id="6"/>
          </w:p>
        </w:tc>
        <w:tc>
          <w:tcPr>
            <w:tcW w:w="10064" w:type="dxa"/>
          </w:tcPr>
          <w:p w14:paraId="64648BA0" w14:textId="3F871E3E" w:rsidR="00BD0969" w:rsidRPr="00E307BB" w:rsidRDefault="00BD0969" w:rsidP="008B6BFC">
            <w:pPr>
              <w:spacing w:after="0" w:line="240" w:lineRule="auto"/>
              <w:jc w:val="left"/>
              <w:rPr>
                <w:bCs/>
                <w:color w:val="000000" w:themeColor="text1"/>
                <w:sz w:val="24"/>
                <w:szCs w:val="24"/>
              </w:rPr>
            </w:pPr>
            <w:r w:rsidRPr="00E307BB">
              <w:rPr>
                <w:bCs/>
                <w:color w:val="000000" w:themeColor="text1"/>
                <w:sz w:val="24"/>
                <w:szCs w:val="24"/>
              </w:rPr>
              <w:t>English</w:t>
            </w:r>
          </w:p>
        </w:tc>
      </w:tr>
      <w:tr w:rsidR="00BD0969" w:rsidRPr="00E307BB" w14:paraId="67C17490" w14:textId="77777777" w:rsidTr="00163CE3">
        <w:trPr>
          <w:trHeight w:val="1821"/>
        </w:trPr>
        <w:tc>
          <w:tcPr>
            <w:tcW w:w="4503" w:type="dxa"/>
            <w:vAlign w:val="center"/>
          </w:tcPr>
          <w:p w14:paraId="35CA2D7C" w14:textId="77777777" w:rsidR="00BD0969" w:rsidRPr="00E307BB" w:rsidRDefault="00BD0969" w:rsidP="008B6BFC">
            <w:pPr>
              <w:pStyle w:val="m3634761738003977812ydpcb3d5509msonormal"/>
              <w:spacing w:before="0" w:beforeAutospacing="0" w:after="0" w:afterAutospacing="0"/>
              <w:outlineLvl w:val="1"/>
              <w:rPr>
                <w:rFonts w:ascii="Arial" w:hAnsi="Arial" w:cs="Arial"/>
                <w:color w:val="000000" w:themeColor="text1"/>
                <w:sz w:val="24"/>
                <w:szCs w:val="24"/>
              </w:rPr>
            </w:pPr>
            <w:bookmarkStart w:id="7" w:name="_Toc191034818"/>
            <w:r w:rsidRPr="00E307BB">
              <w:rPr>
                <w:rFonts w:ascii="Arial" w:hAnsi="Arial" w:cs="Arial"/>
                <w:b/>
                <w:color w:val="000000" w:themeColor="text1"/>
                <w:sz w:val="24"/>
                <w:szCs w:val="24"/>
              </w:rPr>
              <w:t xml:space="preserve">1.6. </w:t>
            </w:r>
            <w:r w:rsidRPr="00E307BB">
              <w:rPr>
                <w:rFonts w:ascii="Arial" w:hAnsi="Arial" w:cs="Arial"/>
                <w:color w:val="000000" w:themeColor="text1"/>
                <w:sz w:val="24"/>
                <w:szCs w:val="24"/>
              </w:rPr>
              <w:t>Duration of Course</w:t>
            </w:r>
            <w:bookmarkEnd w:id="7"/>
          </w:p>
        </w:tc>
        <w:tc>
          <w:tcPr>
            <w:tcW w:w="10064" w:type="dxa"/>
          </w:tcPr>
          <w:p w14:paraId="283FB59B" w14:textId="42BEF386" w:rsidR="00BD0969" w:rsidRPr="00163CE3" w:rsidRDefault="00BD0969" w:rsidP="008B6BFC">
            <w:pPr>
              <w:spacing w:after="0" w:line="240" w:lineRule="auto"/>
              <w:jc w:val="left"/>
              <w:rPr>
                <w:bCs/>
                <w:color w:val="000000" w:themeColor="text1"/>
                <w:sz w:val="24"/>
                <w:szCs w:val="24"/>
              </w:rPr>
            </w:pPr>
            <w:r w:rsidRPr="00163CE3">
              <w:rPr>
                <w:color w:val="000000" w:themeColor="text1"/>
                <w:sz w:val="24"/>
                <w:szCs w:val="24"/>
              </w:rPr>
              <w:t>Total.</w:t>
            </w:r>
            <w:r w:rsidRPr="00163CE3">
              <w:rPr>
                <w:color w:val="000000" w:themeColor="text1"/>
                <w:sz w:val="24"/>
                <w:szCs w:val="24"/>
              </w:rPr>
              <w:tab/>
            </w:r>
            <w:r w:rsidR="00034518" w:rsidRPr="00163CE3">
              <w:rPr>
                <w:color w:val="000000" w:themeColor="text1"/>
                <w:sz w:val="24"/>
                <w:szCs w:val="24"/>
              </w:rPr>
              <w:t>40</w:t>
            </w:r>
            <w:r w:rsidR="00163CE3" w:rsidRPr="00163CE3">
              <w:rPr>
                <w:color w:val="000000" w:themeColor="text1"/>
                <w:sz w:val="24"/>
                <w:szCs w:val="24"/>
              </w:rPr>
              <w:t>Cr</w:t>
            </w:r>
            <w:r w:rsidR="00E53C8C" w:rsidRPr="00163CE3">
              <w:rPr>
                <w:color w:val="000000" w:themeColor="text1"/>
                <w:sz w:val="24"/>
                <w:szCs w:val="24"/>
              </w:rPr>
              <w:t xml:space="preserve"> (</w:t>
            </w:r>
            <w:r w:rsidR="00034518" w:rsidRPr="00163CE3">
              <w:rPr>
                <w:color w:val="000000" w:themeColor="text1"/>
                <w:sz w:val="24"/>
                <w:szCs w:val="24"/>
              </w:rPr>
              <w:t>840 Hours)</w:t>
            </w:r>
            <w:bookmarkStart w:id="8" w:name="_GoBack"/>
            <w:bookmarkEnd w:id="8"/>
          </w:p>
          <w:p w14:paraId="2F26CF14" w14:textId="643464FA" w:rsidR="00BD0969" w:rsidRPr="00163CE3" w:rsidRDefault="00BD0969" w:rsidP="00E53C8C">
            <w:pPr>
              <w:spacing w:after="0" w:line="240" w:lineRule="auto"/>
              <w:jc w:val="left"/>
              <w:rPr>
                <w:bCs/>
                <w:color w:val="000000" w:themeColor="text1"/>
                <w:sz w:val="24"/>
                <w:szCs w:val="24"/>
              </w:rPr>
            </w:pPr>
            <w:r w:rsidRPr="00163CE3">
              <w:rPr>
                <w:bCs/>
                <w:color w:val="000000" w:themeColor="text1"/>
                <w:sz w:val="24"/>
                <w:szCs w:val="24"/>
              </w:rPr>
              <w:t>Theory.</w:t>
            </w:r>
            <w:r w:rsidRPr="00163CE3">
              <w:rPr>
                <w:bCs/>
                <w:color w:val="000000" w:themeColor="text1"/>
                <w:sz w:val="24"/>
                <w:szCs w:val="24"/>
              </w:rPr>
              <w:tab/>
            </w:r>
            <w:r w:rsidR="00E53C8C" w:rsidRPr="00163CE3">
              <w:rPr>
                <w:bCs/>
                <w:color w:val="000000" w:themeColor="text1"/>
                <w:sz w:val="24"/>
                <w:szCs w:val="24"/>
              </w:rPr>
              <w:t>1:10</w:t>
            </w:r>
            <w:r w:rsidRPr="00163CE3">
              <w:rPr>
                <w:bCs/>
                <w:color w:val="000000" w:themeColor="text1"/>
                <w:sz w:val="24"/>
                <w:szCs w:val="24"/>
              </w:rPr>
              <w:t xml:space="preserve"> </w:t>
            </w:r>
          </w:p>
          <w:p w14:paraId="5A78ED77" w14:textId="7763BA36" w:rsidR="00BD0969" w:rsidRPr="00163CE3" w:rsidRDefault="00BD0969" w:rsidP="008B6BFC">
            <w:pPr>
              <w:spacing w:after="0" w:line="240" w:lineRule="auto"/>
              <w:jc w:val="left"/>
              <w:rPr>
                <w:bCs/>
                <w:color w:val="000000" w:themeColor="text1"/>
                <w:sz w:val="24"/>
                <w:szCs w:val="24"/>
              </w:rPr>
            </w:pPr>
            <w:r w:rsidRPr="00163CE3">
              <w:rPr>
                <w:bCs/>
                <w:color w:val="000000" w:themeColor="text1"/>
                <w:sz w:val="24"/>
                <w:szCs w:val="24"/>
              </w:rPr>
              <w:t>Practical.</w:t>
            </w:r>
            <w:r w:rsidRPr="00163CE3">
              <w:rPr>
                <w:bCs/>
                <w:color w:val="000000" w:themeColor="text1"/>
                <w:sz w:val="24"/>
                <w:szCs w:val="24"/>
              </w:rPr>
              <w:tab/>
            </w:r>
            <w:r w:rsidR="00E53C8C" w:rsidRPr="00163CE3">
              <w:rPr>
                <w:bCs/>
                <w:color w:val="000000" w:themeColor="text1"/>
                <w:sz w:val="24"/>
                <w:szCs w:val="24"/>
              </w:rPr>
              <w:t>1:</w:t>
            </w:r>
            <w:r w:rsidR="00B23BF1" w:rsidRPr="00163CE3">
              <w:rPr>
                <w:bCs/>
                <w:color w:val="000000" w:themeColor="text1"/>
                <w:sz w:val="24"/>
                <w:szCs w:val="24"/>
              </w:rPr>
              <w:t>20</w:t>
            </w:r>
          </w:p>
          <w:p w14:paraId="40FE6350" w14:textId="45BBF99E" w:rsidR="008A6075" w:rsidRPr="00163CE3" w:rsidRDefault="008A6075" w:rsidP="008B6BFC">
            <w:pPr>
              <w:spacing w:after="0" w:line="240" w:lineRule="auto"/>
              <w:jc w:val="left"/>
              <w:rPr>
                <w:bCs/>
                <w:color w:val="000000" w:themeColor="text1"/>
                <w:sz w:val="24"/>
                <w:szCs w:val="24"/>
              </w:rPr>
            </w:pPr>
            <w:r w:rsidRPr="00163CE3">
              <w:rPr>
                <w:bCs/>
                <w:color w:val="000000" w:themeColor="text1"/>
                <w:sz w:val="24"/>
                <w:szCs w:val="24"/>
              </w:rPr>
              <w:t xml:space="preserve">OJT </w:t>
            </w:r>
            <w:r w:rsidR="00B23BF1" w:rsidRPr="00163CE3">
              <w:rPr>
                <w:bCs/>
                <w:color w:val="000000" w:themeColor="text1"/>
                <w:sz w:val="24"/>
                <w:szCs w:val="24"/>
              </w:rPr>
              <w:t>1:</w:t>
            </w:r>
            <w:r w:rsidRPr="00163CE3">
              <w:rPr>
                <w:bCs/>
                <w:color w:val="000000" w:themeColor="text1"/>
                <w:sz w:val="24"/>
                <w:szCs w:val="24"/>
              </w:rPr>
              <w:t>40</w:t>
            </w:r>
          </w:p>
          <w:p w14:paraId="131B7A42" w14:textId="3FEE40D0" w:rsidR="008A6075" w:rsidRPr="00163CE3" w:rsidRDefault="008A6075" w:rsidP="008B6BFC">
            <w:pPr>
              <w:spacing w:after="0" w:line="240" w:lineRule="auto"/>
              <w:jc w:val="left"/>
              <w:rPr>
                <w:bCs/>
                <w:color w:val="000000" w:themeColor="text1"/>
                <w:sz w:val="24"/>
                <w:szCs w:val="24"/>
              </w:rPr>
            </w:pPr>
            <w:r w:rsidRPr="00163CE3">
              <w:rPr>
                <w:bCs/>
                <w:color w:val="000000" w:themeColor="text1"/>
                <w:sz w:val="24"/>
                <w:szCs w:val="24"/>
              </w:rPr>
              <w:t>Theory = 20%</w:t>
            </w:r>
            <w:r w:rsidR="00163CE3" w:rsidRPr="00163CE3">
              <w:rPr>
                <w:bCs/>
                <w:color w:val="000000" w:themeColor="text1"/>
                <w:sz w:val="24"/>
                <w:szCs w:val="24"/>
              </w:rPr>
              <w:t xml:space="preserve"> @ 80Hrs</w:t>
            </w:r>
          </w:p>
          <w:p w14:paraId="0EB6E28C" w14:textId="26B6FD37" w:rsidR="008A6075" w:rsidRPr="00163CE3" w:rsidRDefault="008A6075" w:rsidP="008B6BFC">
            <w:pPr>
              <w:spacing w:after="0" w:line="240" w:lineRule="auto"/>
              <w:jc w:val="left"/>
              <w:rPr>
                <w:bCs/>
                <w:color w:val="000000" w:themeColor="text1"/>
                <w:sz w:val="24"/>
                <w:szCs w:val="24"/>
              </w:rPr>
            </w:pPr>
            <w:r w:rsidRPr="00163CE3">
              <w:rPr>
                <w:bCs/>
                <w:color w:val="000000" w:themeColor="text1"/>
                <w:sz w:val="24"/>
                <w:szCs w:val="24"/>
              </w:rPr>
              <w:t>Practical =65%</w:t>
            </w:r>
            <w:r w:rsidR="00163CE3" w:rsidRPr="00163CE3">
              <w:rPr>
                <w:bCs/>
                <w:color w:val="000000" w:themeColor="text1"/>
                <w:sz w:val="24"/>
                <w:szCs w:val="24"/>
              </w:rPr>
              <w:t>@520</w:t>
            </w:r>
          </w:p>
          <w:p w14:paraId="7EE30EF3" w14:textId="061D86EE" w:rsidR="008A6075" w:rsidRPr="00E307BB" w:rsidRDefault="008A6075" w:rsidP="008B6BFC">
            <w:pPr>
              <w:spacing w:after="0" w:line="240" w:lineRule="auto"/>
              <w:jc w:val="left"/>
              <w:rPr>
                <w:b/>
                <w:bCs/>
                <w:color w:val="000000" w:themeColor="text1"/>
                <w:sz w:val="24"/>
                <w:szCs w:val="24"/>
                <w:highlight w:val="yellow"/>
              </w:rPr>
            </w:pPr>
            <w:r w:rsidRPr="00163CE3">
              <w:rPr>
                <w:bCs/>
                <w:color w:val="000000" w:themeColor="text1"/>
                <w:sz w:val="24"/>
                <w:szCs w:val="24"/>
              </w:rPr>
              <w:t xml:space="preserve">OJT = </w:t>
            </w:r>
            <w:r w:rsidR="00775822" w:rsidRPr="00163CE3">
              <w:rPr>
                <w:bCs/>
                <w:color w:val="000000" w:themeColor="text1"/>
                <w:sz w:val="24"/>
                <w:szCs w:val="24"/>
              </w:rPr>
              <w:t>15%</w:t>
            </w:r>
            <w:r w:rsidR="00163CE3" w:rsidRPr="00163CE3">
              <w:rPr>
                <w:bCs/>
                <w:color w:val="000000" w:themeColor="text1"/>
                <w:sz w:val="24"/>
                <w:szCs w:val="24"/>
              </w:rPr>
              <w:t xml:space="preserve"> @240Hrs</w:t>
            </w:r>
          </w:p>
        </w:tc>
      </w:tr>
      <w:bookmarkEnd w:id="2"/>
    </w:tbl>
    <w:p w14:paraId="4D97A669" w14:textId="77777777" w:rsidR="00C614B0" w:rsidRPr="00E307BB" w:rsidRDefault="00C614B0" w:rsidP="008B6BFC">
      <w:pPr>
        <w:pStyle w:val="ListParagraph"/>
        <w:autoSpaceDE w:val="0"/>
        <w:autoSpaceDN w:val="0"/>
        <w:adjustRightInd w:val="0"/>
        <w:spacing w:after="0" w:line="240" w:lineRule="auto"/>
        <w:ind w:firstLine="0"/>
        <w:contextualSpacing w:val="0"/>
        <w:jc w:val="left"/>
        <w:outlineLvl w:val="1"/>
        <w:rPr>
          <w:b/>
          <w:color w:val="000000" w:themeColor="text1"/>
          <w:sz w:val="24"/>
          <w:szCs w:val="24"/>
        </w:rPr>
      </w:pPr>
    </w:p>
    <w:p w14:paraId="689FED97" w14:textId="7400B12F" w:rsidR="003E697C" w:rsidRDefault="003E697C" w:rsidP="003E6867">
      <w:pPr>
        <w:pStyle w:val="ListParagraph"/>
        <w:numPr>
          <w:ilvl w:val="1"/>
          <w:numId w:val="5"/>
        </w:numPr>
        <w:autoSpaceDE w:val="0"/>
        <w:autoSpaceDN w:val="0"/>
        <w:adjustRightInd w:val="0"/>
        <w:spacing w:after="0" w:line="240" w:lineRule="auto"/>
        <w:ind w:hanging="360"/>
        <w:contextualSpacing w:val="0"/>
        <w:jc w:val="left"/>
        <w:outlineLvl w:val="1"/>
        <w:rPr>
          <w:b/>
          <w:color w:val="000000" w:themeColor="text1"/>
          <w:sz w:val="24"/>
          <w:szCs w:val="24"/>
        </w:rPr>
      </w:pPr>
      <w:bookmarkStart w:id="9" w:name="_Toc191034819"/>
      <w:r w:rsidRPr="00E307BB">
        <w:rPr>
          <w:b/>
          <w:color w:val="000000" w:themeColor="text1"/>
          <w:sz w:val="24"/>
          <w:szCs w:val="24"/>
        </w:rPr>
        <w:t>Overall objectives of training program</w:t>
      </w:r>
      <w:bookmarkEnd w:id="9"/>
    </w:p>
    <w:p w14:paraId="599A49BD" w14:textId="77777777" w:rsidR="00163CE3" w:rsidRPr="00163CE3" w:rsidRDefault="00163CE3" w:rsidP="00163CE3">
      <w:pPr>
        <w:autoSpaceDE w:val="0"/>
        <w:autoSpaceDN w:val="0"/>
        <w:adjustRightInd w:val="0"/>
        <w:spacing w:after="0" w:line="240" w:lineRule="auto"/>
        <w:jc w:val="left"/>
        <w:outlineLvl w:val="1"/>
        <w:rPr>
          <w:b/>
          <w:color w:val="000000" w:themeColor="text1"/>
          <w:sz w:val="24"/>
          <w:szCs w:val="24"/>
        </w:rPr>
      </w:pPr>
    </w:p>
    <w:p w14:paraId="5A6AABF8" w14:textId="478176ED" w:rsidR="00A12713" w:rsidRPr="00E307BB" w:rsidRDefault="00BE0D71" w:rsidP="00034F85">
      <w:pPr>
        <w:spacing w:after="0" w:line="240" w:lineRule="auto"/>
        <w:rPr>
          <w:color w:val="000000" w:themeColor="text1"/>
          <w:sz w:val="24"/>
          <w:szCs w:val="24"/>
        </w:rPr>
      </w:pPr>
      <w:r w:rsidRPr="00E307BB">
        <w:rPr>
          <w:color w:val="000000" w:themeColor="text1"/>
          <w:sz w:val="24"/>
          <w:szCs w:val="24"/>
        </w:rPr>
        <w:t xml:space="preserve">The </w:t>
      </w:r>
      <w:r w:rsidR="0021526E" w:rsidRPr="00E307BB">
        <w:rPr>
          <w:iCs/>
          <w:color w:val="000000" w:themeColor="text1"/>
          <w:sz w:val="24"/>
          <w:szCs w:val="24"/>
        </w:rPr>
        <w:t>e-commerce</w:t>
      </w:r>
      <w:r w:rsidR="00A9031B" w:rsidRPr="00E307BB">
        <w:rPr>
          <w:color w:val="000000" w:themeColor="text1"/>
          <w:sz w:val="24"/>
          <w:szCs w:val="24"/>
        </w:rPr>
        <w:t xml:space="preserve"> </w:t>
      </w:r>
      <w:r w:rsidR="003714CC" w:rsidRPr="00E307BB">
        <w:rPr>
          <w:color w:val="000000" w:themeColor="text1"/>
          <w:sz w:val="24"/>
          <w:szCs w:val="24"/>
        </w:rPr>
        <w:t xml:space="preserve">qualification of </w:t>
      </w:r>
      <w:r w:rsidR="0021526E" w:rsidRPr="00E307BB">
        <w:rPr>
          <w:color w:val="000000" w:themeColor="text1"/>
          <w:sz w:val="24"/>
          <w:szCs w:val="24"/>
        </w:rPr>
        <w:t>Level 4</w:t>
      </w:r>
      <w:r w:rsidRPr="00E307BB">
        <w:rPr>
          <w:color w:val="000000" w:themeColor="text1"/>
          <w:sz w:val="24"/>
          <w:szCs w:val="24"/>
        </w:rPr>
        <w:t xml:space="preserve"> consists of 20 % </w:t>
      </w:r>
      <w:r w:rsidR="003466F3" w:rsidRPr="00E307BB">
        <w:rPr>
          <w:color w:val="000000" w:themeColor="text1"/>
          <w:sz w:val="24"/>
          <w:szCs w:val="24"/>
        </w:rPr>
        <w:t>T</w:t>
      </w:r>
      <w:r w:rsidRPr="00E307BB">
        <w:rPr>
          <w:color w:val="000000" w:themeColor="text1"/>
          <w:sz w:val="24"/>
          <w:szCs w:val="24"/>
        </w:rPr>
        <w:t>heor</w:t>
      </w:r>
      <w:r w:rsidR="003466F3" w:rsidRPr="00E307BB">
        <w:rPr>
          <w:color w:val="000000" w:themeColor="text1"/>
          <w:sz w:val="24"/>
          <w:szCs w:val="24"/>
        </w:rPr>
        <w:t>y</w:t>
      </w:r>
      <w:r w:rsidRPr="00E307BB">
        <w:rPr>
          <w:color w:val="000000" w:themeColor="text1"/>
          <w:sz w:val="24"/>
          <w:szCs w:val="24"/>
        </w:rPr>
        <w:t xml:space="preserve"> and </w:t>
      </w:r>
      <w:r w:rsidR="003466F3" w:rsidRPr="00E307BB">
        <w:rPr>
          <w:color w:val="000000" w:themeColor="text1"/>
          <w:sz w:val="24"/>
          <w:szCs w:val="24"/>
        </w:rPr>
        <w:t>80 % P</w:t>
      </w:r>
      <w:r w:rsidRPr="00E307BB">
        <w:rPr>
          <w:color w:val="000000" w:themeColor="text1"/>
          <w:sz w:val="24"/>
          <w:szCs w:val="24"/>
        </w:rPr>
        <w:t xml:space="preserve">ractical and having the following </w:t>
      </w:r>
      <w:r w:rsidR="003466F3" w:rsidRPr="00E307BB">
        <w:rPr>
          <w:color w:val="000000" w:themeColor="text1"/>
          <w:sz w:val="24"/>
          <w:szCs w:val="24"/>
        </w:rPr>
        <w:t>Modules</w:t>
      </w:r>
      <w:r w:rsidR="00112B24" w:rsidRPr="00E307BB">
        <w:rPr>
          <w:color w:val="000000" w:themeColor="text1"/>
          <w:sz w:val="24"/>
          <w:szCs w:val="24"/>
        </w:rPr>
        <w:t xml:space="preserve">. Details </w:t>
      </w:r>
      <w:r w:rsidR="00A12713" w:rsidRPr="00E307BB">
        <w:rPr>
          <w:color w:val="000000" w:themeColor="text1"/>
          <w:sz w:val="24"/>
          <w:szCs w:val="24"/>
        </w:rPr>
        <w:t>are as follows:</w:t>
      </w:r>
    </w:p>
    <w:p w14:paraId="01B7E52B" w14:textId="5333120D" w:rsidR="0021526E" w:rsidRPr="00E307BB" w:rsidRDefault="0021526E" w:rsidP="0021526E">
      <w:pPr>
        <w:spacing w:after="0" w:line="240" w:lineRule="auto"/>
        <w:jc w:val="left"/>
        <w:rPr>
          <w:bCs/>
          <w:color w:val="000000" w:themeColor="text1"/>
          <w:sz w:val="24"/>
          <w:szCs w:val="24"/>
        </w:rPr>
      </w:pPr>
      <w:bookmarkStart w:id="10" w:name="_Toc101870336"/>
      <w:r w:rsidRPr="00E307BB">
        <w:rPr>
          <w:color w:val="000000" w:themeColor="text1"/>
          <w:szCs w:val="24"/>
          <w:lang w:val="fr-FR"/>
        </w:rPr>
        <w:t>1.</w:t>
      </w:r>
      <w:r w:rsidRPr="00E307BB">
        <w:rPr>
          <w:color w:val="000000" w:themeColor="text1"/>
          <w:szCs w:val="24"/>
          <w:lang w:val="fr-FR"/>
        </w:rPr>
        <w:tab/>
      </w:r>
      <w:r w:rsidRPr="00E307BB">
        <w:rPr>
          <w:bCs/>
          <w:color w:val="000000" w:themeColor="text1"/>
          <w:sz w:val="24"/>
          <w:szCs w:val="24"/>
        </w:rPr>
        <w:t>Table of Contents</w:t>
      </w:r>
    </w:p>
    <w:p w14:paraId="06DF56DA" w14:textId="69484CAB"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lastRenderedPageBreak/>
        <w:t>2.</w:t>
      </w:r>
      <w:r w:rsidRPr="00E307BB">
        <w:rPr>
          <w:bCs/>
          <w:color w:val="000000" w:themeColor="text1"/>
          <w:sz w:val="24"/>
          <w:szCs w:val="24"/>
        </w:rPr>
        <w:tab/>
        <w:t>Introduction</w:t>
      </w:r>
      <w:r w:rsidRPr="00E307BB">
        <w:rPr>
          <w:bCs/>
          <w:color w:val="000000" w:themeColor="text1"/>
          <w:sz w:val="24"/>
          <w:szCs w:val="24"/>
        </w:rPr>
        <w:tab/>
      </w:r>
    </w:p>
    <w:p w14:paraId="41138D77" w14:textId="3633C331"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3.</w:t>
      </w:r>
      <w:r w:rsidRPr="00E307BB">
        <w:rPr>
          <w:bCs/>
          <w:color w:val="000000" w:themeColor="text1"/>
          <w:sz w:val="24"/>
          <w:szCs w:val="24"/>
        </w:rPr>
        <w:tab/>
        <w:t xml:space="preserve">Purpose of </w:t>
      </w:r>
      <w:r w:rsidR="0061325B" w:rsidRPr="00E307BB">
        <w:rPr>
          <w:bCs/>
          <w:color w:val="000000" w:themeColor="text1"/>
          <w:sz w:val="24"/>
          <w:szCs w:val="24"/>
        </w:rPr>
        <w:t>Qualification</w:t>
      </w:r>
    </w:p>
    <w:p w14:paraId="2626D568" w14:textId="25BC37AD"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4.</w:t>
      </w:r>
      <w:r w:rsidRPr="00E307BB">
        <w:rPr>
          <w:bCs/>
          <w:color w:val="000000" w:themeColor="text1"/>
          <w:sz w:val="24"/>
          <w:szCs w:val="24"/>
        </w:rPr>
        <w:tab/>
        <w:t>Codes of Qualifications</w:t>
      </w:r>
      <w:r w:rsidRPr="00E307BB">
        <w:rPr>
          <w:bCs/>
          <w:color w:val="000000" w:themeColor="text1"/>
          <w:sz w:val="24"/>
          <w:szCs w:val="24"/>
        </w:rPr>
        <w:tab/>
      </w:r>
    </w:p>
    <w:p w14:paraId="3AD5B067" w14:textId="40B0AA4F"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5.</w:t>
      </w:r>
      <w:r w:rsidRPr="00E307BB">
        <w:rPr>
          <w:bCs/>
          <w:color w:val="000000" w:themeColor="text1"/>
          <w:sz w:val="24"/>
          <w:szCs w:val="24"/>
        </w:rPr>
        <w:tab/>
        <w:t>Members of Qualification Development Committees</w:t>
      </w:r>
      <w:r w:rsidRPr="00E307BB">
        <w:rPr>
          <w:bCs/>
          <w:color w:val="000000" w:themeColor="text1"/>
          <w:sz w:val="24"/>
          <w:szCs w:val="24"/>
        </w:rPr>
        <w:tab/>
      </w:r>
    </w:p>
    <w:p w14:paraId="32DD2D0B" w14:textId="2C1A822D"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6.</w:t>
      </w:r>
      <w:r w:rsidRPr="00E307BB">
        <w:rPr>
          <w:bCs/>
          <w:color w:val="000000" w:themeColor="text1"/>
          <w:sz w:val="24"/>
          <w:szCs w:val="24"/>
        </w:rPr>
        <w:tab/>
        <w:t>Entry Requirements</w:t>
      </w:r>
      <w:r w:rsidRPr="00E307BB">
        <w:rPr>
          <w:bCs/>
          <w:color w:val="000000" w:themeColor="text1"/>
          <w:sz w:val="24"/>
          <w:szCs w:val="24"/>
        </w:rPr>
        <w:tab/>
      </w:r>
    </w:p>
    <w:p w14:paraId="1C5A7787" w14:textId="45839D19" w:rsidR="00231AEB" w:rsidRPr="00470279" w:rsidRDefault="0021526E" w:rsidP="0062520B">
      <w:pPr>
        <w:spacing w:after="0" w:line="240" w:lineRule="auto"/>
        <w:jc w:val="left"/>
        <w:rPr>
          <w:bCs/>
          <w:color w:val="000000" w:themeColor="text1"/>
          <w:sz w:val="24"/>
          <w:szCs w:val="24"/>
        </w:rPr>
      </w:pPr>
      <w:r w:rsidRPr="00E307BB">
        <w:rPr>
          <w:bCs/>
          <w:color w:val="000000" w:themeColor="text1"/>
          <w:sz w:val="24"/>
          <w:szCs w:val="24"/>
        </w:rPr>
        <w:t>7.</w:t>
      </w:r>
      <w:r w:rsidRPr="00E307BB">
        <w:rPr>
          <w:bCs/>
          <w:color w:val="000000" w:themeColor="text1"/>
          <w:sz w:val="24"/>
          <w:szCs w:val="24"/>
        </w:rPr>
        <w:tab/>
        <w:t>Regulation of the qual</w:t>
      </w:r>
      <w:r w:rsidR="0062520B">
        <w:rPr>
          <w:bCs/>
          <w:color w:val="000000" w:themeColor="text1"/>
          <w:sz w:val="24"/>
          <w:szCs w:val="24"/>
        </w:rPr>
        <w:t>ification and schedule of unit</w:t>
      </w:r>
    </w:p>
    <w:p w14:paraId="2EC0CB54" w14:textId="77777777" w:rsidR="00231AEB" w:rsidRPr="00E307BB" w:rsidRDefault="00231AEB" w:rsidP="0021526E">
      <w:pPr>
        <w:pStyle w:val="ListParagraph"/>
        <w:spacing w:after="0" w:line="240" w:lineRule="auto"/>
        <w:ind w:left="635" w:firstLine="0"/>
        <w:jc w:val="left"/>
        <w:rPr>
          <w:bCs/>
          <w:color w:val="000000" w:themeColor="text1"/>
          <w:sz w:val="24"/>
          <w:szCs w:val="24"/>
        </w:rPr>
      </w:pPr>
    </w:p>
    <w:p w14:paraId="69D07A6F" w14:textId="0073DF65"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 xml:space="preserve">0611ECO01- Develop </w:t>
      </w:r>
      <w:r w:rsidR="0061325B" w:rsidRPr="00E307BB">
        <w:rPr>
          <w:bCs/>
          <w:color w:val="000000" w:themeColor="text1"/>
          <w:sz w:val="24"/>
          <w:szCs w:val="24"/>
        </w:rPr>
        <w:t>E-Commerce</w:t>
      </w:r>
      <w:r w:rsidRPr="00E307BB">
        <w:rPr>
          <w:bCs/>
          <w:color w:val="000000" w:themeColor="text1"/>
          <w:sz w:val="24"/>
          <w:szCs w:val="24"/>
        </w:rPr>
        <w:t xml:space="preserve"> Strategic Plan</w:t>
      </w:r>
      <w:r w:rsidRPr="00E307BB">
        <w:rPr>
          <w:bCs/>
          <w:color w:val="000000" w:themeColor="text1"/>
          <w:sz w:val="24"/>
          <w:szCs w:val="24"/>
        </w:rPr>
        <w:tab/>
      </w:r>
    </w:p>
    <w:p w14:paraId="7DF5D55A" w14:textId="72CFF50A"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0611ECO02- Perform Registration of business with regulatory bodies</w:t>
      </w:r>
      <w:r w:rsidRPr="00E307BB">
        <w:rPr>
          <w:bCs/>
          <w:color w:val="000000" w:themeColor="text1"/>
          <w:sz w:val="24"/>
          <w:szCs w:val="24"/>
        </w:rPr>
        <w:tab/>
      </w:r>
    </w:p>
    <w:p w14:paraId="5B06E683" w14:textId="3DB6883D"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0611ECO03- Setup Seller Account</w:t>
      </w:r>
      <w:r w:rsidRPr="00E307BB">
        <w:rPr>
          <w:bCs/>
          <w:color w:val="000000" w:themeColor="text1"/>
          <w:sz w:val="24"/>
          <w:szCs w:val="24"/>
        </w:rPr>
        <w:tab/>
      </w:r>
    </w:p>
    <w:p w14:paraId="32C62381" w14:textId="63CD474D"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0611ECO04- Develop webstore</w:t>
      </w:r>
      <w:r w:rsidRPr="00E307BB">
        <w:rPr>
          <w:bCs/>
          <w:color w:val="000000" w:themeColor="text1"/>
          <w:sz w:val="24"/>
          <w:szCs w:val="24"/>
        </w:rPr>
        <w:tab/>
      </w:r>
    </w:p>
    <w:p w14:paraId="764CE5A0" w14:textId="6D44F1ED"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0611ECO05- Perform Product Research</w:t>
      </w:r>
    </w:p>
    <w:p w14:paraId="7F121C30" w14:textId="53F99E33"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0611ECO06- Perform Product Sourcing</w:t>
      </w:r>
      <w:r w:rsidRPr="00E307BB">
        <w:rPr>
          <w:bCs/>
          <w:color w:val="000000" w:themeColor="text1"/>
          <w:sz w:val="24"/>
          <w:szCs w:val="24"/>
        </w:rPr>
        <w:tab/>
      </w:r>
    </w:p>
    <w:p w14:paraId="74D06162" w14:textId="17C9B17A"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0611ECO07- Perform Product Listing</w:t>
      </w:r>
      <w:r w:rsidRPr="00E307BB">
        <w:rPr>
          <w:bCs/>
          <w:color w:val="000000" w:themeColor="text1"/>
          <w:sz w:val="24"/>
          <w:szCs w:val="24"/>
        </w:rPr>
        <w:tab/>
      </w:r>
    </w:p>
    <w:p w14:paraId="7934E7DB" w14:textId="34FC31A9"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0611ECO08- Manage Inventory</w:t>
      </w:r>
      <w:r w:rsidRPr="00E307BB">
        <w:rPr>
          <w:bCs/>
          <w:color w:val="000000" w:themeColor="text1"/>
          <w:sz w:val="24"/>
          <w:szCs w:val="24"/>
        </w:rPr>
        <w:tab/>
      </w:r>
    </w:p>
    <w:p w14:paraId="7DAFB51D" w14:textId="77BB508A"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0611ECO09- Configure Product Orders</w:t>
      </w:r>
      <w:r w:rsidRPr="00E307BB">
        <w:rPr>
          <w:bCs/>
          <w:color w:val="000000" w:themeColor="text1"/>
          <w:sz w:val="24"/>
          <w:szCs w:val="24"/>
        </w:rPr>
        <w:tab/>
      </w:r>
    </w:p>
    <w:p w14:paraId="58C423C7" w14:textId="2D3D8872"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0611ECO10- Execute Marketing Plans</w:t>
      </w:r>
    </w:p>
    <w:p w14:paraId="779D6813" w14:textId="753E04F5"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0611ECO11-e-Commerce Analytics</w:t>
      </w:r>
    </w:p>
    <w:p w14:paraId="6CAE987C" w14:textId="44A28A35" w:rsidR="0021526E" w:rsidRPr="00E307BB" w:rsidRDefault="0021526E" w:rsidP="0021526E">
      <w:pPr>
        <w:spacing w:after="0" w:line="240" w:lineRule="auto"/>
        <w:jc w:val="left"/>
        <w:rPr>
          <w:bCs/>
          <w:color w:val="000000" w:themeColor="text1"/>
          <w:sz w:val="24"/>
          <w:szCs w:val="24"/>
        </w:rPr>
      </w:pPr>
      <w:r w:rsidRPr="00E307BB">
        <w:rPr>
          <w:bCs/>
          <w:color w:val="000000" w:themeColor="text1"/>
          <w:sz w:val="24"/>
          <w:szCs w:val="24"/>
        </w:rPr>
        <w:t>0611ECO12- Manage Small Business Accounting using software(s)</w:t>
      </w:r>
    </w:p>
    <w:p w14:paraId="3247E67E" w14:textId="77777777" w:rsidR="00243B3A" w:rsidRPr="00243B3A" w:rsidRDefault="0021526E" w:rsidP="00243B3A">
      <w:pPr>
        <w:spacing w:after="0" w:line="240" w:lineRule="auto"/>
        <w:rPr>
          <w:bCs/>
          <w:color w:val="000000" w:themeColor="text1"/>
          <w:sz w:val="24"/>
          <w:szCs w:val="24"/>
        </w:rPr>
      </w:pPr>
      <w:r w:rsidRPr="00E307BB">
        <w:rPr>
          <w:bCs/>
          <w:color w:val="000000" w:themeColor="text1"/>
          <w:sz w:val="24"/>
          <w:szCs w:val="24"/>
        </w:rPr>
        <w:t>061</w:t>
      </w:r>
      <w:r w:rsidR="001655FC">
        <w:rPr>
          <w:bCs/>
          <w:color w:val="000000" w:themeColor="text1"/>
          <w:sz w:val="24"/>
          <w:szCs w:val="24"/>
        </w:rPr>
        <w:t>ICTG01</w:t>
      </w:r>
      <w:r w:rsidRPr="00E307BB">
        <w:rPr>
          <w:bCs/>
          <w:color w:val="000000" w:themeColor="text1"/>
          <w:sz w:val="24"/>
          <w:szCs w:val="24"/>
        </w:rPr>
        <w:t>-</w:t>
      </w:r>
      <w:r w:rsidR="00243B3A" w:rsidRPr="00243B3A">
        <w:rPr>
          <w:bCs/>
          <w:color w:val="000000" w:themeColor="text1"/>
          <w:sz w:val="24"/>
          <w:szCs w:val="24"/>
        </w:rPr>
        <w:t>Create Portfolios on Facebook, Instagram and LinkedIn</w:t>
      </w:r>
    </w:p>
    <w:p w14:paraId="2D9FCEBA" w14:textId="7A560DF6" w:rsidR="001655FC" w:rsidRPr="00E307BB" w:rsidRDefault="001655FC" w:rsidP="00243B3A">
      <w:pPr>
        <w:spacing w:after="0" w:line="240" w:lineRule="auto"/>
        <w:jc w:val="left"/>
        <w:rPr>
          <w:bCs/>
          <w:color w:val="000000" w:themeColor="text1"/>
          <w:sz w:val="24"/>
          <w:szCs w:val="24"/>
        </w:rPr>
      </w:pPr>
      <w:r w:rsidRPr="00E307BB">
        <w:rPr>
          <w:bCs/>
          <w:color w:val="000000" w:themeColor="text1"/>
          <w:sz w:val="24"/>
          <w:szCs w:val="24"/>
        </w:rPr>
        <w:t>061</w:t>
      </w:r>
      <w:r>
        <w:rPr>
          <w:bCs/>
          <w:color w:val="000000" w:themeColor="text1"/>
          <w:sz w:val="24"/>
          <w:szCs w:val="24"/>
        </w:rPr>
        <w:t>ICTG02</w:t>
      </w:r>
      <w:r w:rsidRPr="00E307BB">
        <w:rPr>
          <w:bCs/>
          <w:color w:val="000000" w:themeColor="text1"/>
          <w:sz w:val="24"/>
          <w:szCs w:val="24"/>
        </w:rPr>
        <w:t>-</w:t>
      </w:r>
      <w:r w:rsidR="00243B3A" w:rsidRPr="00243B3A">
        <w:rPr>
          <w:bCs/>
          <w:color w:val="000000" w:themeColor="text1"/>
          <w:sz w:val="24"/>
          <w:szCs w:val="24"/>
        </w:rPr>
        <w:t xml:space="preserve"> Create freelancing proficiency on digital platforms</w:t>
      </w:r>
    </w:p>
    <w:p w14:paraId="63B5F4C9" w14:textId="78004504" w:rsidR="00D1609F" w:rsidRPr="00E307BB" w:rsidRDefault="00DE2580" w:rsidP="003E6867">
      <w:pPr>
        <w:pStyle w:val="Heading1"/>
        <w:numPr>
          <w:ilvl w:val="0"/>
          <w:numId w:val="11"/>
        </w:numPr>
        <w:spacing w:before="240" w:after="0" w:line="240" w:lineRule="auto"/>
        <w:rPr>
          <w:rFonts w:eastAsia="Times New Roman"/>
          <w:color w:val="000000" w:themeColor="text1"/>
          <w:szCs w:val="24"/>
          <w:lang w:val="en-AU"/>
        </w:rPr>
      </w:pPr>
      <w:bookmarkStart w:id="11" w:name="_Toc191034820"/>
      <w:r w:rsidRPr="00E307BB">
        <w:rPr>
          <w:rFonts w:eastAsia="Times New Roman"/>
          <w:color w:val="000000" w:themeColor="text1"/>
          <w:szCs w:val="24"/>
          <w:lang w:val="en-AU"/>
        </w:rPr>
        <w:t>Scheme of Studies</w:t>
      </w:r>
      <w:bookmarkEnd w:id="10"/>
      <w:bookmarkEnd w:id="11"/>
    </w:p>
    <w:tbl>
      <w:tblPr>
        <w:tblW w:w="4680"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195"/>
        <w:gridCol w:w="1332"/>
        <w:gridCol w:w="1642"/>
        <w:gridCol w:w="767"/>
        <w:gridCol w:w="767"/>
        <w:gridCol w:w="988"/>
        <w:gridCol w:w="1193"/>
      </w:tblGrid>
      <w:tr w:rsidR="00E307BB" w:rsidRPr="00E307BB" w14:paraId="06AAEB72" w14:textId="7707BFFA" w:rsidTr="00B23BF1">
        <w:trPr>
          <w:trHeight w:val="327"/>
        </w:trPr>
        <w:tc>
          <w:tcPr>
            <w:tcW w:w="551" w:type="pct"/>
            <w:vMerge w:val="restart"/>
            <w:shd w:val="clear" w:color="auto" w:fill="auto"/>
            <w:vAlign w:val="center"/>
            <w:hideMark/>
          </w:tcPr>
          <w:p w14:paraId="0F0A9C44" w14:textId="77777777" w:rsidR="00C3405D" w:rsidRPr="00E307BB" w:rsidRDefault="00C3405D" w:rsidP="008B6BFC">
            <w:pPr>
              <w:spacing w:after="0" w:line="240" w:lineRule="auto"/>
              <w:ind w:left="0" w:firstLine="0"/>
              <w:jc w:val="center"/>
              <w:rPr>
                <w:rFonts w:eastAsia="Times New Roman"/>
                <w:b/>
                <w:bCs/>
                <w:color w:val="000000" w:themeColor="text1"/>
                <w:sz w:val="24"/>
                <w:szCs w:val="24"/>
              </w:rPr>
            </w:pPr>
            <w:bookmarkStart w:id="12" w:name="_Hlk90218228"/>
            <w:r w:rsidRPr="00E307BB">
              <w:rPr>
                <w:rFonts w:eastAsia="Times New Roman"/>
                <w:b/>
                <w:bCs/>
                <w:color w:val="000000" w:themeColor="text1"/>
                <w:sz w:val="24"/>
                <w:szCs w:val="24"/>
              </w:rPr>
              <w:t>Module Code</w:t>
            </w:r>
          </w:p>
        </w:tc>
        <w:tc>
          <w:tcPr>
            <w:tcW w:w="2139" w:type="pct"/>
            <w:vMerge w:val="restart"/>
            <w:shd w:val="clear" w:color="auto" w:fill="auto"/>
            <w:vAlign w:val="center"/>
            <w:hideMark/>
          </w:tcPr>
          <w:p w14:paraId="25199EB8" w14:textId="77777777"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Name of Competency</w:t>
            </w:r>
          </w:p>
        </w:tc>
        <w:tc>
          <w:tcPr>
            <w:tcW w:w="460" w:type="pct"/>
            <w:vMerge w:val="restart"/>
            <w:shd w:val="clear" w:color="auto" w:fill="auto"/>
            <w:vAlign w:val="center"/>
            <w:hideMark/>
          </w:tcPr>
          <w:p w14:paraId="62EAAD4B" w14:textId="069B3DED"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NVQF Level</w:t>
            </w:r>
          </w:p>
        </w:tc>
        <w:tc>
          <w:tcPr>
            <w:tcW w:w="567" w:type="pct"/>
            <w:vMerge w:val="restart"/>
            <w:shd w:val="clear" w:color="auto" w:fill="auto"/>
            <w:vAlign w:val="center"/>
            <w:hideMark/>
          </w:tcPr>
          <w:p w14:paraId="6006F5C7" w14:textId="6719492C"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 xml:space="preserve">Category </w:t>
            </w:r>
          </w:p>
        </w:tc>
        <w:tc>
          <w:tcPr>
            <w:tcW w:w="871" w:type="pct"/>
            <w:gridSpan w:val="3"/>
            <w:shd w:val="clear" w:color="auto" w:fill="auto"/>
            <w:vAlign w:val="center"/>
            <w:hideMark/>
          </w:tcPr>
          <w:p w14:paraId="060FC3D7" w14:textId="77777777"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Contact Hour</w:t>
            </w:r>
          </w:p>
        </w:tc>
        <w:tc>
          <w:tcPr>
            <w:tcW w:w="412" w:type="pct"/>
            <w:vMerge w:val="restart"/>
            <w:shd w:val="clear" w:color="auto" w:fill="auto"/>
            <w:vAlign w:val="center"/>
            <w:hideMark/>
          </w:tcPr>
          <w:p w14:paraId="25D8BBD7" w14:textId="77777777"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Credit</w:t>
            </w:r>
          </w:p>
        </w:tc>
      </w:tr>
      <w:bookmarkEnd w:id="12"/>
      <w:tr w:rsidR="00E307BB" w:rsidRPr="00E307BB" w14:paraId="66A93E65" w14:textId="25256C62" w:rsidTr="00B23BF1">
        <w:trPr>
          <w:trHeight w:val="327"/>
        </w:trPr>
        <w:tc>
          <w:tcPr>
            <w:tcW w:w="551" w:type="pct"/>
            <w:vMerge/>
            <w:shd w:val="clear" w:color="auto" w:fill="auto"/>
            <w:vAlign w:val="center"/>
            <w:hideMark/>
          </w:tcPr>
          <w:p w14:paraId="66171AB3" w14:textId="77777777" w:rsidR="00C3405D" w:rsidRPr="00E307BB" w:rsidRDefault="00C3405D" w:rsidP="008B6BFC">
            <w:pPr>
              <w:spacing w:after="0" w:line="240" w:lineRule="auto"/>
              <w:ind w:left="0" w:firstLine="0"/>
              <w:jc w:val="left"/>
              <w:rPr>
                <w:rFonts w:eastAsia="Times New Roman"/>
                <w:b/>
                <w:bCs/>
                <w:color w:val="000000" w:themeColor="text1"/>
                <w:sz w:val="24"/>
                <w:szCs w:val="24"/>
              </w:rPr>
            </w:pPr>
          </w:p>
        </w:tc>
        <w:tc>
          <w:tcPr>
            <w:tcW w:w="2139" w:type="pct"/>
            <w:vMerge/>
            <w:shd w:val="clear" w:color="auto" w:fill="auto"/>
            <w:vAlign w:val="center"/>
            <w:hideMark/>
          </w:tcPr>
          <w:p w14:paraId="1F683E43" w14:textId="77777777" w:rsidR="00C3405D" w:rsidRPr="00E307BB" w:rsidRDefault="00C3405D" w:rsidP="008B6BFC">
            <w:pPr>
              <w:spacing w:after="0" w:line="240" w:lineRule="auto"/>
              <w:ind w:left="0" w:firstLine="0"/>
              <w:jc w:val="left"/>
              <w:rPr>
                <w:rFonts w:eastAsia="Times New Roman"/>
                <w:b/>
                <w:bCs/>
                <w:color w:val="000000" w:themeColor="text1"/>
                <w:sz w:val="24"/>
                <w:szCs w:val="24"/>
              </w:rPr>
            </w:pPr>
          </w:p>
        </w:tc>
        <w:tc>
          <w:tcPr>
            <w:tcW w:w="460" w:type="pct"/>
            <w:vMerge/>
            <w:shd w:val="clear" w:color="auto" w:fill="auto"/>
            <w:vAlign w:val="center"/>
            <w:hideMark/>
          </w:tcPr>
          <w:p w14:paraId="7D296621" w14:textId="77777777" w:rsidR="00C3405D" w:rsidRPr="00E307BB" w:rsidRDefault="00C3405D" w:rsidP="008B6BFC">
            <w:pPr>
              <w:spacing w:after="0" w:line="240" w:lineRule="auto"/>
              <w:ind w:left="0" w:firstLine="0"/>
              <w:jc w:val="left"/>
              <w:rPr>
                <w:rFonts w:eastAsia="Times New Roman"/>
                <w:b/>
                <w:bCs/>
                <w:color w:val="000000" w:themeColor="text1"/>
                <w:sz w:val="24"/>
                <w:szCs w:val="24"/>
              </w:rPr>
            </w:pPr>
          </w:p>
        </w:tc>
        <w:tc>
          <w:tcPr>
            <w:tcW w:w="567" w:type="pct"/>
            <w:vMerge/>
            <w:shd w:val="clear" w:color="auto" w:fill="auto"/>
            <w:vAlign w:val="center"/>
            <w:hideMark/>
          </w:tcPr>
          <w:p w14:paraId="383FFF5E" w14:textId="77777777" w:rsidR="00C3405D" w:rsidRPr="00E307BB" w:rsidRDefault="00C3405D" w:rsidP="008B6BFC">
            <w:pPr>
              <w:spacing w:after="0" w:line="240" w:lineRule="auto"/>
              <w:ind w:left="0" w:firstLine="0"/>
              <w:jc w:val="left"/>
              <w:rPr>
                <w:rFonts w:eastAsia="Times New Roman"/>
                <w:b/>
                <w:bCs/>
                <w:color w:val="000000" w:themeColor="text1"/>
                <w:sz w:val="24"/>
                <w:szCs w:val="24"/>
              </w:rPr>
            </w:pPr>
          </w:p>
        </w:tc>
        <w:tc>
          <w:tcPr>
            <w:tcW w:w="265" w:type="pct"/>
            <w:shd w:val="clear" w:color="auto" w:fill="auto"/>
            <w:vAlign w:val="center"/>
            <w:hideMark/>
          </w:tcPr>
          <w:p w14:paraId="0A348AE6" w14:textId="3852D337"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Th.</w:t>
            </w:r>
          </w:p>
        </w:tc>
        <w:tc>
          <w:tcPr>
            <w:tcW w:w="265" w:type="pct"/>
            <w:shd w:val="clear" w:color="auto" w:fill="auto"/>
            <w:vAlign w:val="center"/>
            <w:hideMark/>
          </w:tcPr>
          <w:p w14:paraId="1CC1538D" w14:textId="5C7DC569"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Pr.</w:t>
            </w:r>
          </w:p>
        </w:tc>
        <w:tc>
          <w:tcPr>
            <w:tcW w:w="341" w:type="pct"/>
            <w:shd w:val="clear" w:color="auto" w:fill="auto"/>
            <w:vAlign w:val="center"/>
            <w:hideMark/>
          </w:tcPr>
          <w:p w14:paraId="3FAF1254" w14:textId="77777777" w:rsidR="00C3405D" w:rsidRPr="00E307BB" w:rsidRDefault="00C3405D" w:rsidP="008B6BFC">
            <w:pPr>
              <w:spacing w:after="0" w:line="240" w:lineRule="auto"/>
              <w:ind w:left="0" w:firstLine="0"/>
              <w:jc w:val="center"/>
              <w:rPr>
                <w:rFonts w:eastAsia="Times New Roman"/>
                <w:b/>
                <w:bCs/>
                <w:color w:val="000000" w:themeColor="text1"/>
                <w:sz w:val="24"/>
                <w:szCs w:val="24"/>
              </w:rPr>
            </w:pPr>
            <w:r w:rsidRPr="00E307BB">
              <w:rPr>
                <w:rFonts w:eastAsia="Times New Roman"/>
                <w:b/>
                <w:bCs/>
                <w:color w:val="000000" w:themeColor="text1"/>
                <w:sz w:val="24"/>
                <w:szCs w:val="24"/>
              </w:rPr>
              <w:t>Total</w:t>
            </w:r>
          </w:p>
        </w:tc>
        <w:tc>
          <w:tcPr>
            <w:tcW w:w="412" w:type="pct"/>
            <w:vMerge/>
            <w:shd w:val="clear" w:color="auto" w:fill="auto"/>
            <w:vAlign w:val="center"/>
            <w:hideMark/>
          </w:tcPr>
          <w:p w14:paraId="3A5EECA5" w14:textId="77777777" w:rsidR="00C3405D" w:rsidRPr="00E307BB" w:rsidRDefault="00C3405D" w:rsidP="008B6BFC">
            <w:pPr>
              <w:spacing w:after="0" w:line="240" w:lineRule="auto"/>
              <w:ind w:left="0" w:firstLine="0"/>
              <w:jc w:val="left"/>
              <w:rPr>
                <w:rFonts w:eastAsia="Times New Roman"/>
                <w:b/>
                <w:bCs/>
                <w:color w:val="000000" w:themeColor="text1"/>
                <w:sz w:val="24"/>
                <w:szCs w:val="24"/>
              </w:rPr>
            </w:pPr>
          </w:p>
        </w:tc>
      </w:tr>
      <w:tr w:rsidR="00E307BB" w:rsidRPr="00E307BB" w14:paraId="228FBB1D" w14:textId="67AF6773" w:rsidTr="00B23BF1">
        <w:trPr>
          <w:trHeight w:val="327"/>
        </w:trPr>
        <w:tc>
          <w:tcPr>
            <w:tcW w:w="551" w:type="pct"/>
            <w:vAlign w:val="center"/>
          </w:tcPr>
          <w:p w14:paraId="05CB9B56" w14:textId="4D3D7EA2" w:rsidR="00C3405D" w:rsidRPr="00E307BB" w:rsidRDefault="00C3405D" w:rsidP="008B6BFC">
            <w:pPr>
              <w:spacing w:after="0" w:line="240" w:lineRule="auto"/>
              <w:ind w:left="-90" w:firstLine="0"/>
              <w:jc w:val="center"/>
              <w:rPr>
                <w:rFonts w:eastAsia="Times New Roman"/>
                <w:color w:val="000000" w:themeColor="text1"/>
                <w:sz w:val="24"/>
                <w:szCs w:val="24"/>
              </w:rPr>
            </w:pPr>
            <w:bookmarkStart w:id="13" w:name="_Hlk177304490"/>
            <w:r w:rsidRPr="00E307BB">
              <w:rPr>
                <w:bCs/>
                <w:color w:val="000000" w:themeColor="text1"/>
                <w:sz w:val="24"/>
                <w:szCs w:val="24"/>
              </w:rPr>
              <w:t>0611ECO01</w:t>
            </w:r>
          </w:p>
        </w:tc>
        <w:tc>
          <w:tcPr>
            <w:tcW w:w="2139" w:type="pct"/>
          </w:tcPr>
          <w:p w14:paraId="6F12E245" w14:textId="192DA165" w:rsidR="00C3405D" w:rsidRPr="00E307BB" w:rsidRDefault="00C3405D" w:rsidP="008B6BFC">
            <w:pPr>
              <w:spacing w:after="0" w:line="240" w:lineRule="auto"/>
              <w:ind w:left="0" w:firstLine="0"/>
              <w:jc w:val="left"/>
              <w:rPr>
                <w:bCs/>
                <w:color w:val="000000" w:themeColor="text1"/>
                <w:sz w:val="24"/>
                <w:szCs w:val="24"/>
              </w:rPr>
            </w:pPr>
            <w:r w:rsidRPr="00E307BB">
              <w:rPr>
                <w:bCs/>
                <w:color w:val="000000" w:themeColor="text1"/>
                <w:sz w:val="24"/>
                <w:szCs w:val="24"/>
              </w:rPr>
              <w:t>Develop e-Commerce Strategic Plan</w:t>
            </w:r>
            <w:r w:rsidRPr="00E307BB">
              <w:rPr>
                <w:bCs/>
                <w:color w:val="000000" w:themeColor="text1"/>
                <w:sz w:val="24"/>
                <w:szCs w:val="24"/>
              </w:rPr>
              <w:tab/>
            </w:r>
          </w:p>
        </w:tc>
        <w:tc>
          <w:tcPr>
            <w:tcW w:w="460" w:type="pct"/>
            <w:vAlign w:val="center"/>
          </w:tcPr>
          <w:p w14:paraId="427F5B77" w14:textId="0A1065D3" w:rsidR="00C3405D" w:rsidRPr="00E307BB" w:rsidRDefault="005B5437"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w:t>
            </w:r>
          </w:p>
        </w:tc>
        <w:tc>
          <w:tcPr>
            <w:tcW w:w="567" w:type="pct"/>
            <w:vAlign w:val="center"/>
          </w:tcPr>
          <w:p w14:paraId="2AE4BB60" w14:textId="6F51C347" w:rsidR="00C3405D" w:rsidRPr="00E307BB" w:rsidRDefault="00C3405D" w:rsidP="00335B5F">
            <w:pPr>
              <w:spacing w:after="0" w:line="240" w:lineRule="auto"/>
              <w:ind w:left="0" w:firstLine="0"/>
              <w:jc w:val="center"/>
              <w:rPr>
                <w:rFonts w:eastAsia="Times New Roman"/>
                <w:color w:val="000000" w:themeColor="text1"/>
                <w:sz w:val="24"/>
                <w:szCs w:val="24"/>
              </w:rPr>
            </w:pPr>
            <w:r w:rsidRPr="00E307BB">
              <w:rPr>
                <w:color w:val="000000" w:themeColor="text1"/>
                <w:sz w:val="24"/>
                <w:szCs w:val="24"/>
              </w:rPr>
              <w:t>Generic</w:t>
            </w:r>
          </w:p>
        </w:tc>
        <w:tc>
          <w:tcPr>
            <w:tcW w:w="265" w:type="pct"/>
            <w:vAlign w:val="center"/>
          </w:tcPr>
          <w:p w14:paraId="23F50EDE" w14:textId="3C44E0FB" w:rsidR="00C3405D" w:rsidRPr="00E307BB" w:rsidRDefault="00641106"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9</w:t>
            </w:r>
          </w:p>
        </w:tc>
        <w:tc>
          <w:tcPr>
            <w:tcW w:w="265" w:type="pct"/>
            <w:vAlign w:val="center"/>
          </w:tcPr>
          <w:p w14:paraId="0B482EF2" w14:textId="3B577AD5" w:rsidR="00C3405D" w:rsidRPr="00E307BB" w:rsidRDefault="00641106"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44</w:t>
            </w:r>
          </w:p>
        </w:tc>
        <w:tc>
          <w:tcPr>
            <w:tcW w:w="341" w:type="pct"/>
            <w:vAlign w:val="center"/>
          </w:tcPr>
          <w:p w14:paraId="6B3DBAA6" w14:textId="128D280B" w:rsidR="00C3405D" w:rsidRPr="00E307BB" w:rsidRDefault="00641106"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53</w:t>
            </w:r>
          </w:p>
        </w:tc>
        <w:tc>
          <w:tcPr>
            <w:tcW w:w="412" w:type="pct"/>
            <w:vAlign w:val="center"/>
          </w:tcPr>
          <w:p w14:paraId="3A2E701C" w14:textId="49148903" w:rsidR="00C3405D" w:rsidRPr="00E307BB" w:rsidRDefault="00AB57B6"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3.1</w:t>
            </w:r>
          </w:p>
        </w:tc>
      </w:tr>
      <w:tr w:rsidR="00641106" w:rsidRPr="00E307BB" w14:paraId="75D050BC" w14:textId="2D26BCBE" w:rsidTr="00B23BF1">
        <w:trPr>
          <w:trHeight w:val="327"/>
        </w:trPr>
        <w:tc>
          <w:tcPr>
            <w:tcW w:w="551" w:type="pct"/>
          </w:tcPr>
          <w:p w14:paraId="7F0A124F" w14:textId="12813FA7" w:rsidR="00641106" w:rsidRPr="00E307BB" w:rsidRDefault="00641106" w:rsidP="00641106">
            <w:pPr>
              <w:spacing w:after="0" w:line="240" w:lineRule="auto"/>
              <w:ind w:left="-90" w:firstLine="0"/>
              <w:jc w:val="center"/>
              <w:rPr>
                <w:rFonts w:eastAsia="Times New Roman"/>
                <w:color w:val="000000" w:themeColor="text1"/>
                <w:sz w:val="24"/>
                <w:szCs w:val="24"/>
              </w:rPr>
            </w:pPr>
            <w:r w:rsidRPr="00E307BB">
              <w:rPr>
                <w:bCs/>
                <w:color w:val="000000" w:themeColor="text1"/>
                <w:sz w:val="24"/>
                <w:szCs w:val="24"/>
              </w:rPr>
              <w:t>0611ECO02</w:t>
            </w:r>
          </w:p>
        </w:tc>
        <w:tc>
          <w:tcPr>
            <w:tcW w:w="2139" w:type="pct"/>
          </w:tcPr>
          <w:p w14:paraId="406D6B8B" w14:textId="3E2E03E9"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Perform Registration of business with regulatory bodies</w:t>
            </w:r>
          </w:p>
        </w:tc>
        <w:tc>
          <w:tcPr>
            <w:tcW w:w="460" w:type="pct"/>
          </w:tcPr>
          <w:p w14:paraId="40C37D4D" w14:textId="321F0707" w:rsidR="00641106" w:rsidRPr="00E307BB" w:rsidRDefault="005B543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3</w:t>
            </w:r>
          </w:p>
        </w:tc>
        <w:tc>
          <w:tcPr>
            <w:tcW w:w="567" w:type="pct"/>
            <w:vAlign w:val="center"/>
          </w:tcPr>
          <w:p w14:paraId="26AAC997" w14:textId="085B14F4" w:rsidR="00641106" w:rsidRPr="00E307BB" w:rsidRDefault="00641106" w:rsidP="00641106">
            <w:pPr>
              <w:spacing w:after="0" w:line="240" w:lineRule="auto"/>
              <w:ind w:left="0" w:firstLine="0"/>
              <w:jc w:val="center"/>
              <w:rPr>
                <w:rFonts w:eastAsia="Times New Roman"/>
                <w:color w:val="000000" w:themeColor="text1"/>
                <w:sz w:val="24"/>
                <w:szCs w:val="24"/>
              </w:rPr>
            </w:pPr>
            <w:r w:rsidRPr="00E307BB">
              <w:rPr>
                <w:color w:val="000000" w:themeColor="text1"/>
                <w:sz w:val="24"/>
                <w:szCs w:val="24"/>
              </w:rPr>
              <w:t>Technical</w:t>
            </w:r>
          </w:p>
        </w:tc>
        <w:tc>
          <w:tcPr>
            <w:tcW w:w="265" w:type="pct"/>
            <w:vAlign w:val="center"/>
          </w:tcPr>
          <w:p w14:paraId="01047ECD" w14:textId="3847CB40" w:rsidR="00641106" w:rsidRPr="00E307BB"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w:t>
            </w:r>
          </w:p>
        </w:tc>
        <w:tc>
          <w:tcPr>
            <w:tcW w:w="265" w:type="pct"/>
            <w:vAlign w:val="center"/>
          </w:tcPr>
          <w:p w14:paraId="248122E4" w14:textId="6AAB5183" w:rsidR="00641106" w:rsidRPr="00E307BB"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26</w:t>
            </w:r>
          </w:p>
        </w:tc>
        <w:tc>
          <w:tcPr>
            <w:tcW w:w="341" w:type="pct"/>
            <w:vAlign w:val="center"/>
          </w:tcPr>
          <w:p w14:paraId="092442F3" w14:textId="4695C231" w:rsidR="00641106" w:rsidRPr="00E307BB" w:rsidRDefault="0064110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29</w:t>
            </w:r>
          </w:p>
        </w:tc>
        <w:tc>
          <w:tcPr>
            <w:tcW w:w="412" w:type="pct"/>
            <w:vAlign w:val="center"/>
          </w:tcPr>
          <w:p w14:paraId="4F291325" w14:textId="7108B358" w:rsidR="00641106" w:rsidRPr="00E307BB"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1.6</w:t>
            </w:r>
          </w:p>
        </w:tc>
      </w:tr>
      <w:tr w:rsidR="00641106" w:rsidRPr="00E307BB" w14:paraId="08FACD06" w14:textId="6BE2D255" w:rsidTr="00B23BF1">
        <w:trPr>
          <w:trHeight w:val="285"/>
        </w:trPr>
        <w:tc>
          <w:tcPr>
            <w:tcW w:w="551" w:type="pct"/>
          </w:tcPr>
          <w:p w14:paraId="53B6402B" w14:textId="0737D0E8" w:rsidR="00641106" w:rsidRPr="00E307BB" w:rsidRDefault="00641106" w:rsidP="00641106">
            <w:pPr>
              <w:spacing w:after="0" w:line="240" w:lineRule="auto"/>
              <w:ind w:left="-90" w:firstLine="0"/>
              <w:jc w:val="center"/>
              <w:rPr>
                <w:rFonts w:eastAsia="Times New Roman"/>
                <w:color w:val="000000" w:themeColor="text1"/>
                <w:sz w:val="24"/>
                <w:szCs w:val="24"/>
              </w:rPr>
            </w:pPr>
            <w:r w:rsidRPr="00E307BB">
              <w:rPr>
                <w:bCs/>
                <w:color w:val="000000" w:themeColor="text1"/>
                <w:sz w:val="24"/>
                <w:szCs w:val="24"/>
              </w:rPr>
              <w:t>0611ECO03</w:t>
            </w:r>
          </w:p>
        </w:tc>
        <w:tc>
          <w:tcPr>
            <w:tcW w:w="2139" w:type="pct"/>
          </w:tcPr>
          <w:p w14:paraId="11C8A5D7" w14:textId="7731C068"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Setup Seller Account</w:t>
            </w:r>
            <w:r w:rsidRPr="00E307BB">
              <w:rPr>
                <w:bCs/>
                <w:color w:val="000000" w:themeColor="text1"/>
                <w:sz w:val="24"/>
                <w:szCs w:val="24"/>
              </w:rPr>
              <w:tab/>
            </w:r>
          </w:p>
        </w:tc>
        <w:tc>
          <w:tcPr>
            <w:tcW w:w="460" w:type="pct"/>
          </w:tcPr>
          <w:p w14:paraId="598ED204" w14:textId="56ED5DDD" w:rsidR="00641106" w:rsidRPr="00E307BB" w:rsidRDefault="005B543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3</w:t>
            </w:r>
          </w:p>
        </w:tc>
        <w:tc>
          <w:tcPr>
            <w:tcW w:w="567" w:type="pct"/>
            <w:vAlign w:val="center"/>
          </w:tcPr>
          <w:p w14:paraId="571BC409" w14:textId="303FD262" w:rsidR="00641106" w:rsidRPr="00E307BB" w:rsidRDefault="00641106" w:rsidP="00641106">
            <w:pPr>
              <w:spacing w:after="0" w:line="240" w:lineRule="auto"/>
              <w:ind w:left="0" w:firstLine="0"/>
              <w:jc w:val="center"/>
              <w:rPr>
                <w:rFonts w:eastAsia="Times New Roman"/>
                <w:color w:val="000000" w:themeColor="text1"/>
                <w:sz w:val="24"/>
                <w:szCs w:val="24"/>
              </w:rPr>
            </w:pPr>
            <w:r w:rsidRPr="00E307BB">
              <w:rPr>
                <w:color w:val="000000" w:themeColor="text1"/>
                <w:sz w:val="24"/>
                <w:szCs w:val="24"/>
              </w:rPr>
              <w:t>Technical</w:t>
            </w:r>
          </w:p>
        </w:tc>
        <w:tc>
          <w:tcPr>
            <w:tcW w:w="265" w:type="pct"/>
            <w:vAlign w:val="center"/>
          </w:tcPr>
          <w:p w14:paraId="5F3C6C47" w14:textId="753EB5D1" w:rsidR="00641106" w:rsidRPr="00E307BB"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6</w:t>
            </w:r>
          </w:p>
        </w:tc>
        <w:tc>
          <w:tcPr>
            <w:tcW w:w="265" w:type="pct"/>
            <w:vAlign w:val="center"/>
          </w:tcPr>
          <w:p w14:paraId="2C12C5EC" w14:textId="70B0C7B4" w:rsidR="00641106" w:rsidRPr="00E307BB"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52</w:t>
            </w:r>
          </w:p>
        </w:tc>
        <w:tc>
          <w:tcPr>
            <w:tcW w:w="341" w:type="pct"/>
            <w:vAlign w:val="center"/>
          </w:tcPr>
          <w:p w14:paraId="673FB850" w14:textId="457AF3EC" w:rsidR="00641106" w:rsidRPr="00E307BB" w:rsidRDefault="0064110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58</w:t>
            </w:r>
          </w:p>
        </w:tc>
        <w:tc>
          <w:tcPr>
            <w:tcW w:w="412" w:type="pct"/>
            <w:vAlign w:val="center"/>
          </w:tcPr>
          <w:p w14:paraId="128EBD24" w14:textId="410E5B8B" w:rsidR="00AB57B6" w:rsidRPr="00E307BB" w:rsidRDefault="00AB57B6" w:rsidP="00AB57B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3.2</w:t>
            </w:r>
          </w:p>
        </w:tc>
      </w:tr>
      <w:tr w:rsidR="00641106" w:rsidRPr="00E307BB" w14:paraId="7B725BBF" w14:textId="1D7BC3AC" w:rsidTr="00B23BF1">
        <w:trPr>
          <w:trHeight w:val="327"/>
        </w:trPr>
        <w:tc>
          <w:tcPr>
            <w:tcW w:w="551" w:type="pct"/>
            <w:shd w:val="clear" w:color="auto" w:fill="auto"/>
          </w:tcPr>
          <w:p w14:paraId="18980279" w14:textId="18969694" w:rsidR="00641106" w:rsidRPr="00E307BB" w:rsidRDefault="00641106" w:rsidP="00641106">
            <w:pPr>
              <w:spacing w:after="0" w:line="240" w:lineRule="auto"/>
              <w:ind w:left="-90" w:firstLine="0"/>
              <w:jc w:val="center"/>
              <w:rPr>
                <w:rFonts w:eastAsia="Times New Roman"/>
                <w:color w:val="000000" w:themeColor="text1"/>
                <w:sz w:val="24"/>
                <w:szCs w:val="24"/>
              </w:rPr>
            </w:pPr>
            <w:r w:rsidRPr="00E307BB">
              <w:rPr>
                <w:bCs/>
                <w:color w:val="000000" w:themeColor="text1"/>
                <w:sz w:val="24"/>
                <w:szCs w:val="24"/>
              </w:rPr>
              <w:t>0611ECO04</w:t>
            </w:r>
          </w:p>
        </w:tc>
        <w:tc>
          <w:tcPr>
            <w:tcW w:w="2139" w:type="pct"/>
            <w:shd w:val="clear" w:color="auto" w:fill="auto"/>
          </w:tcPr>
          <w:p w14:paraId="1AA3A4A4" w14:textId="1139E604"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Develop webstore</w:t>
            </w:r>
            <w:r w:rsidRPr="00E307BB">
              <w:rPr>
                <w:bCs/>
                <w:color w:val="000000" w:themeColor="text1"/>
                <w:sz w:val="24"/>
                <w:szCs w:val="24"/>
              </w:rPr>
              <w:tab/>
            </w:r>
          </w:p>
        </w:tc>
        <w:tc>
          <w:tcPr>
            <w:tcW w:w="460" w:type="pct"/>
          </w:tcPr>
          <w:p w14:paraId="12EFE266" w14:textId="6B36C2C5" w:rsidR="00641106" w:rsidRPr="00E307BB" w:rsidRDefault="005B543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4</w:t>
            </w:r>
          </w:p>
        </w:tc>
        <w:tc>
          <w:tcPr>
            <w:tcW w:w="567" w:type="pct"/>
          </w:tcPr>
          <w:p w14:paraId="17CD2D16" w14:textId="7F6FB816" w:rsidR="00641106" w:rsidRPr="00E307BB" w:rsidRDefault="00641106" w:rsidP="00641106">
            <w:pPr>
              <w:spacing w:after="0" w:line="240" w:lineRule="auto"/>
              <w:ind w:left="0" w:firstLine="0"/>
              <w:jc w:val="center"/>
              <w:rPr>
                <w:rFonts w:eastAsia="Times New Roman"/>
                <w:color w:val="000000" w:themeColor="text1"/>
                <w:sz w:val="24"/>
                <w:szCs w:val="24"/>
              </w:rPr>
            </w:pPr>
            <w:r w:rsidRPr="00E307BB">
              <w:rPr>
                <w:color w:val="000000" w:themeColor="text1"/>
                <w:sz w:val="24"/>
                <w:szCs w:val="24"/>
              </w:rPr>
              <w:t>Technical</w:t>
            </w:r>
          </w:p>
        </w:tc>
        <w:tc>
          <w:tcPr>
            <w:tcW w:w="265" w:type="pct"/>
            <w:vAlign w:val="center"/>
          </w:tcPr>
          <w:p w14:paraId="35476A27" w14:textId="59ECB6CB" w:rsidR="00641106" w:rsidRPr="00E307BB"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w:t>
            </w:r>
          </w:p>
        </w:tc>
        <w:tc>
          <w:tcPr>
            <w:tcW w:w="265" w:type="pct"/>
            <w:vAlign w:val="center"/>
          </w:tcPr>
          <w:p w14:paraId="0FC026BF" w14:textId="0E2F9936" w:rsidR="00641106" w:rsidRPr="00E307BB"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50</w:t>
            </w:r>
          </w:p>
        </w:tc>
        <w:tc>
          <w:tcPr>
            <w:tcW w:w="341" w:type="pct"/>
            <w:vAlign w:val="center"/>
          </w:tcPr>
          <w:p w14:paraId="599B394A" w14:textId="506D2F91" w:rsidR="00641106" w:rsidRPr="00E307BB" w:rsidRDefault="0064110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54</w:t>
            </w:r>
          </w:p>
        </w:tc>
        <w:tc>
          <w:tcPr>
            <w:tcW w:w="412" w:type="pct"/>
            <w:vAlign w:val="center"/>
          </w:tcPr>
          <w:p w14:paraId="32F1A5CC" w14:textId="56E84582" w:rsidR="00641106" w:rsidRPr="00E307BB"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2.9</w:t>
            </w:r>
          </w:p>
        </w:tc>
      </w:tr>
      <w:tr w:rsidR="00641106" w:rsidRPr="00E307BB" w14:paraId="7F513197" w14:textId="31AEEEBF" w:rsidTr="00B23BF1">
        <w:trPr>
          <w:trHeight w:val="327"/>
        </w:trPr>
        <w:tc>
          <w:tcPr>
            <w:tcW w:w="551" w:type="pct"/>
            <w:shd w:val="clear" w:color="auto" w:fill="auto"/>
          </w:tcPr>
          <w:p w14:paraId="6D36AA04" w14:textId="0C7478EB" w:rsidR="00641106" w:rsidRPr="00E307BB" w:rsidRDefault="00641106" w:rsidP="00641106">
            <w:pPr>
              <w:spacing w:after="0" w:line="240" w:lineRule="auto"/>
              <w:ind w:left="-90" w:firstLine="0"/>
              <w:jc w:val="center"/>
              <w:rPr>
                <w:rFonts w:eastAsia="Times New Roman"/>
                <w:color w:val="000000" w:themeColor="text1"/>
                <w:sz w:val="24"/>
                <w:szCs w:val="24"/>
              </w:rPr>
            </w:pPr>
            <w:r w:rsidRPr="00E307BB">
              <w:rPr>
                <w:bCs/>
                <w:color w:val="000000" w:themeColor="text1"/>
                <w:sz w:val="24"/>
                <w:szCs w:val="24"/>
              </w:rPr>
              <w:t>0611ECO05</w:t>
            </w:r>
          </w:p>
        </w:tc>
        <w:tc>
          <w:tcPr>
            <w:tcW w:w="2139" w:type="pct"/>
            <w:shd w:val="clear" w:color="auto" w:fill="auto"/>
          </w:tcPr>
          <w:p w14:paraId="65255090" w14:textId="6F1C6CDB"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Perform Product Research</w:t>
            </w:r>
          </w:p>
        </w:tc>
        <w:tc>
          <w:tcPr>
            <w:tcW w:w="460" w:type="pct"/>
            <w:vAlign w:val="center"/>
          </w:tcPr>
          <w:p w14:paraId="6390A0EB" w14:textId="2EDAF774" w:rsidR="00641106" w:rsidRPr="00E307BB" w:rsidRDefault="005B543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4</w:t>
            </w:r>
          </w:p>
        </w:tc>
        <w:tc>
          <w:tcPr>
            <w:tcW w:w="567" w:type="pct"/>
            <w:vAlign w:val="center"/>
          </w:tcPr>
          <w:p w14:paraId="3E7A33D5" w14:textId="2B985231" w:rsidR="00641106" w:rsidRPr="00E307BB" w:rsidRDefault="00641106" w:rsidP="00641106">
            <w:pPr>
              <w:spacing w:after="0" w:line="240" w:lineRule="auto"/>
              <w:ind w:left="0" w:firstLine="0"/>
              <w:jc w:val="center"/>
              <w:rPr>
                <w:rFonts w:eastAsia="Times New Roman"/>
                <w:color w:val="000000" w:themeColor="text1"/>
                <w:sz w:val="24"/>
                <w:szCs w:val="24"/>
              </w:rPr>
            </w:pPr>
            <w:r w:rsidRPr="00E307BB">
              <w:rPr>
                <w:color w:val="000000" w:themeColor="text1"/>
                <w:sz w:val="24"/>
                <w:szCs w:val="24"/>
              </w:rPr>
              <w:t>Technical</w:t>
            </w:r>
          </w:p>
        </w:tc>
        <w:tc>
          <w:tcPr>
            <w:tcW w:w="265" w:type="pct"/>
            <w:vAlign w:val="center"/>
          </w:tcPr>
          <w:p w14:paraId="712351C3" w14:textId="54AD532D" w:rsidR="00641106" w:rsidRPr="00E307BB" w:rsidRDefault="00772120"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6</w:t>
            </w:r>
          </w:p>
        </w:tc>
        <w:tc>
          <w:tcPr>
            <w:tcW w:w="265" w:type="pct"/>
            <w:vAlign w:val="center"/>
          </w:tcPr>
          <w:p w14:paraId="73048871" w14:textId="3A95AB82" w:rsidR="00641106" w:rsidRPr="00E307BB" w:rsidRDefault="00772120"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82</w:t>
            </w:r>
          </w:p>
        </w:tc>
        <w:tc>
          <w:tcPr>
            <w:tcW w:w="341" w:type="pct"/>
            <w:vAlign w:val="center"/>
          </w:tcPr>
          <w:p w14:paraId="0FF358C1" w14:textId="2E4C74A9" w:rsidR="00641106" w:rsidRPr="00E307BB" w:rsidRDefault="00B7652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88</w:t>
            </w:r>
          </w:p>
        </w:tc>
        <w:tc>
          <w:tcPr>
            <w:tcW w:w="412" w:type="pct"/>
            <w:vAlign w:val="center"/>
          </w:tcPr>
          <w:p w14:paraId="05A0A7C7" w14:textId="09CE67BB" w:rsidR="00641106" w:rsidRPr="00E307BB" w:rsidRDefault="00534E6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4.</w:t>
            </w:r>
            <w:r w:rsidR="00AB57B6">
              <w:rPr>
                <w:rFonts w:eastAsia="Times New Roman"/>
                <w:color w:val="000000" w:themeColor="text1"/>
                <w:sz w:val="24"/>
                <w:szCs w:val="24"/>
              </w:rPr>
              <w:t>7</w:t>
            </w:r>
          </w:p>
        </w:tc>
      </w:tr>
      <w:tr w:rsidR="00641106" w:rsidRPr="00E307BB" w14:paraId="6C709304" w14:textId="580679F4" w:rsidTr="00B23BF1">
        <w:trPr>
          <w:trHeight w:val="327"/>
        </w:trPr>
        <w:tc>
          <w:tcPr>
            <w:tcW w:w="551" w:type="pct"/>
            <w:shd w:val="clear" w:color="auto" w:fill="auto"/>
          </w:tcPr>
          <w:p w14:paraId="68E865D0" w14:textId="657543D4" w:rsidR="00641106" w:rsidRPr="00E307BB" w:rsidRDefault="00641106" w:rsidP="00641106">
            <w:pPr>
              <w:spacing w:after="0" w:line="240" w:lineRule="auto"/>
              <w:ind w:left="-90" w:firstLine="0"/>
              <w:jc w:val="center"/>
              <w:rPr>
                <w:rFonts w:eastAsia="Times New Roman"/>
                <w:color w:val="000000" w:themeColor="text1"/>
                <w:sz w:val="24"/>
                <w:szCs w:val="24"/>
              </w:rPr>
            </w:pPr>
            <w:r w:rsidRPr="00E307BB">
              <w:rPr>
                <w:bCs/>
                <w:color w:val="000000" w:themeColor="text1"/>
                <w:sz w:val="24"/>
                <w:szCs w:val="24"/>
              </w:rPr>
              <w:t>0611ECO06</w:t>
            </w:r>
          </w:p>
        </w:tc>
        <w:tc>
          <w:tcPr>
            <w:tcW w:w="2139" w:type="pct"/>
            <w:shd w:val="clear" w:color="auto" w:fill="auto"/>
          </w:tcPr>
          <w:p w14:paraId="3696D56C" w14:textId="09CEF7E4"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Perform Product Sourcing</w:t>
            </w:r>
          </w:p>
        </w:tc>
        <w:tc>
          <w:tcPr>
            <w:tcW w:w="460" w:type="pct"/>
            <w:vAlign w:val="center"/>
          </w:tcPr>
          <w:p w14:paraId="5386698C" w14:textId="2153E898" w:rsidR="00641106" w:rsidRPr="00E307BB" w:rsidRDefault="005B543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4</w:t>
            </w:r>
          </w:p>
        </w:tc>
        <w:tc>
          <w:tcPr>
            <w:tcW w:w="567" w:type="pct"/>
            <w:vAlign w:val="center"/>
          </w:tcPr>
          <w:p w14:paraId="668C0D7A" w14:textId="4D6519F1" w:rsidR="00641106" w:rsidRPr="00E307BB" w:rsidRDefault="00641106" w:rsidP="00641106">
            <w:pPr>
              <w:spacing w:after="0" w:line="240" w:lineRule="auto"/>
              <w:ind w:left="0" w:firstLine="0"/>
              <w:jc w:val="center"/>
              <w:rPr>
                <w:rFonts w:eastAsia="Times New Roman"/>
                <w:color w:val="000000" w:themeColor="text1"/>
                <w:sz w:val="24"/>
                <w:szCs w:val="24"/>
              </w:rPr>
            </w:pPr>
            <w:r w:rsidRPr="00E307BB">
              <w:rPr>
                <w:color w:val="000000" w:themeColor="text1"/>
                <w:sz w:val="24"/>
                <w:szCs w:val="24"/>
              </w:rPr>
              <w:t>Technical</w:t>
            </w:r>
          </w:p>
        </w:tc>
        <w:tc>
          <w:tcPr>
            <w:tcW w:w="265" w:type="pct"/>
            <w:vAlign w:val="center"/>
          </w:tcPr>
          <w:p w14:paraId="25EDF78F" w14:textId="3B52CCC3" w:rsidR="00641106" w:rsidRPr="00E307BB" w:rsidRDefault="00772120"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7</w:t>
            </w:r>
          </w:p>
        </w:tc>
        <w:tc>
          <w:tcPr>
            <w:tcW w:w="265" w:type="pct"/>
            <w:vAlign w:val="center"/>
          </w:tcPr>
          <w:p w14:paraId="353EF48E" w14:textId="301F9F4D" w:rsidR="00641106" w:rsidRPr="00E307BB"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18</w:t>
            </w:r>
          </w:p>
        </w:tc>
        <w:tc>
          <w:tcPr>
            <w:tcW w:w="341" w:type="pct"/>
            <w:vAlign w:val="center"/>
          </w:tcPr>
          <w:p w14:paraId="4B38A9A0" w14:textId="04CCB311" w:rsidR="00641106" w:rsidRPr="00E307BB" w:rsidRDefault="00B7652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25</w:t>
            </w:r>
          </w:p>
        </w:tc>
        <w:tc>
          <w:tcPr>
            <w:tcW w:w="412" w:type="pct"/>
            <w:vAlign w:val="center"/>
          </w:tcPr>
          <w:p w14:paraId="57D04840" w14:textId="25B120CA" w:rsidR="00534E65" w:rsidRPr="00E307BB" w:rsidRDefault="00534E65" w:rsidP="00534E65">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1.6</w:t>
            </w:r>
          </w:p>
        </w:tc>
      </w:tr>
      <w:tr w:rsidR="00641106" w:rsidRPr="00E307BB" w14:paraId="23F345EC" w14:textId="77777777" w:rsidTr="00B23BF1">
        <w:trPr>
          <w:trHeight w:val="327"/>
        </w:trPr>
        <w:tc>
          <w:tcPr>
            <w:tcW w:w="551" w:type="pct"/>
            <w:shd w:val="clear" w:color="auto" w:fill="auto"/>
          </w:tcPr>
          <w:p w14:paraId="5FD3710E" w14:textId="0AF57FC4" w:rsidR="00641106" w:rsidRPr="00E307BB" w:rsidRDefault="00641106" w:rsidP="00641106">
            <w:pPr>
              <w:spacing w:after="0" w:line="240" w:lineRule="auto"/>
              <w:ind w:left="-90" w:firstLine="0"/>
              <w:jc w:val="center"/>
              <w:rPr>
                <w:bCs/>
                <w:color w:val="000000" w:themeColor="text1"/>
                <w:sz w:val="24"/>
                <w:szCs w:val="24"/>
              </w:rPr>
            </w:pPr>
            <w:r w:rsidRPr="00E307BB">
              <w:rPr>
                <w:bCs/>
                <w:color w:val="000000" w:themeColor="text1"/>
                <w:sz w:val="24"/>
                <w:szCs w:val="24"/>
              </w:rPr>
              <w:lastRenderedPageBreak/>
              <w:t>0611ECO07</w:t>
            </w:r>
          </w:p>
        </w:tc>
        <w:tc>
          <w:tcPr>
            <w:tcW w:w="2139" w:type="pct"/>
            <w:shd w:val="clear" w:color="auto" w:fill="auto"/>
          </w:tcPr>
          <w:p w14:paraId="4DA4FE6D" w14:textId="71BB502E"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Perform Product Listing</w:t>
            </w:r>
          </w:p>
        </w:tc>
        <w:tc>
          <w:tcPr>
            <w:tcW w:w="460" w:type="pct"/>
            <w:vAlign w:val="center"/>
          </w:tcPr>
          <w:p w14:paraId="4DC17B5B" w14:textId="2B0EE5B0"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4</w:t>
            </w:r>
          </w:p>
        </w:tc>
        <w:tc>
          <w:tcPr>
            <w:tcW w:w="567" w:type="pct"/>
            <w:vAlign w:val="center"/>
          </w:tcPr>
          <w:p w14:paraId="12A63125" w14:textId="5AC1575B"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0CB81F2D" w14:textId="52A07A5D"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w:t>
            </w:r>
          </w:p>
        </w:tc>
        <w:tc>
          <w:tcPr>
            <w:tcW w:w="265" w:type="pct"/>
            <w:vAlign w:val="center"/>
          </w:tcPr>
          <w:p w14:paraId="0E90C6CF" w14:textId="50FAD5F0"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36</w:t>
            </w:r>
          </w:p>
        </w:tc>
        <w:tc>
          <w:tcPr>
            <w:tcW w:w="341" w:type="pct"/>
            <w:vAlign w:val="center"/>
          </w:tcPr>
          <w:p w14:paraId="6327B549" w14:textId="4D3396A1"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40</w:t>
            </w:r>
          </w:p>
        </w:tc>
        <w:tc>
          <w:tcPr>
            <w:tcW w:w="412" w:type="pct"/>
            <w:vAlign w:val="center"/>
          </w:tcPr>
          <w:p w14:paraId="0562934E" w14:textId="76EE77AC" w:rsidR="00641106" w:rsidRPr="00120B13"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2.2</w:t>
            </w:r>
          </w:p>
        </w:tc>
      </w:tr>
      <w:tr w:rsidR="00641106" w:rsidRPr="00E307BB" w14:paraId="73187DF0" w14:textId="77777777" w:rsidTr="00B23BF1">
        <w:trPr>
          <w:trHeight w:val="327"/>
        </w:trPr>
        <w:tc>
          <w:tcPr>
            <w:tcW w:w="551" w:type="pct"/>
            <w:shd w:val="clear" w:color="auto" w:fill="auto"/>
          </w:tcPr>
          <w:p w14:paraId="314C46C5" w14:textId="505A9700" w:rsidR="00641106" w:rsidRPr="00E307BB" w:rsidRDefault="00641106" w:rsidP="00641106">
            <w:pPr>
              <w:spacing w:after="0" w:line="240" w:lineRule="auto"/>
              <w:ind w:left="-90" w:firstLine="0"/>
              <w:jc w:val="center"/>
              <w:rPr>
                <w:bCs/>
                <w:color w:val="000000" w:themeColor="text1"/>
                <w:sz w:val="24"/>
                <w:szCs w:val="24"/>
              </w:rPr>
            </w:pPr>
            <w:r w:rsidRPr="00E307BB">
              <w:rPr>
                <w:bCs/>
                <w:color w:val="000000" w:themeColor="text1"/>
                <w:sz w:val="24"/>
                <w:szCs w:val="24"/>
              </w:rPr>
              <w:t>0611ECO08</w:t>
            </w:r>
          </w:p>
        </w:tc>
        <w:tc>
          <w:tcPr>
            <w:tcW w:w="2139" w:type="pct"/>
            <w:shd w:val="clear" w:color="auto" w:fill="auto"/>
          </w:tcPr>
          <w:p w14:paraId="5643BB6C" w14:textId="09188D27"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Manage Inventory</w:t>
            </w:r>
          </w:p>
        </w:tc>
        <w:tc>
          <w:tcPr>
            <w:tcW w:w="460" w:type="pct"/>
          </w:tcPr>
          <w:p w14:paraId="7F79FF7D" w14:textId="758E5BF0"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3</w:t>
            </w:r>
          </w:p>
        </w:tc>
        <w:tc>
          <w:tcPr>
            <w:tcW w:w="567" w:type="pct"/>
            <w:vAlign w:val="center"/>
          </w:tcPr>
          <w:p w14:paraId="064B55C6" w14:textId="4641143A"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13264E0C" w14:textId="6C29EF62"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w:t>
            </w:r>
          </w:p>
        </w:tc>
        <w:tc>
          <w:tcPr>
            <w:tcW w:w="265" w:type="pct"/>
            <w:vAlign w:val="center"/>
          </w:tcPr>
          <w:p w14:paraId="3F8CCFEB" w14:textId="3FEAD4BE"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38</w:t>
            </w:r>
          </w:p>
        </w:tc>
        <w:tc>
          <w:tcPr>
            <w:tcW w:w="341" w:type="pct"/>
            <w:vAlign w:val="center"/>
          </w:tcPr>
          <w:p w14:paraId="18112EA2" w14:textId="112B0878"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42</w:t>
            </w:r>
          </w:p>
        </w:tc>
        <w:tc>
          <w:tcPr>
            <w:tcW w:w="412" w:type="pct"/>
            <w:vAlign w:val="center"/>
          </w:tcPr>
          <w:p w14:paraId="6636C288" w14:textId="23995914" w:rsidR="00641106" w:rsidRPr="00120B13"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2.3</w:t>
            </w:r>
          </w:p>
        </w:tc>
      </w:tr>
      <w:tr w:rsidR="00641106" w:rsidRPr="00E307BB" w14:paraId="3FA51F6F" w14:textId="77777777" w:rsidTr="00B23BF1">
        <w:trPr>
          <w:trHeight w:val="327"/>
        </w:trPr>
        <w:tc>
          <w:tcPr>
            <w:tcW w:w="551" w:type="pct"/>
            <w:shd w:val="clear" w:color="auto" w:fill="auto"/>
          </w:tcPr>
          <w:p w14:paraId="0C953773" w14:textId="78F81E3E" w:rsidR="00641106" w:rsidRPr="00E307BB" w:rsidRDefault="00641106" w:rsidP="00641106">
            <w:pPr>
              <w:spacing w:after="0" w:line="240" w:lineRule="auto"/>
              <w:ind w:left="-90" w:firstLine="0"/>
              <w:jc w:val="center"/>
              <w:rPr>
                <w:bCs/>
                <w:color w:val="000000" w:themeColor="text1"/>
                <w:sz w:val="24"/>
                <w:szCs w:val="24"/>
              </w:rPr>
            </w:pPr>
            <w:r w:rsidRPr="00E307BB">
              <w:rPr>
                <w:bCs/>
                <w:color w:val="000000" w:themeColor="text1"/>
                <w:sz w:val="24"/>
                <w:szCs w:val="24"/>
              </w:rPr>
              <w:t>0611ECO09</w:t>
            </w:r>
          </w:p>
        </w:tc>
        <w:tc>
          <w:tcPr>
            <w:tcW w:w="2139" w:type="pct"/>
            <w:shd w:val="clear" w:color="auto" w:fill="auto"/>
          </w:tcPr>
          <w:p w14:paraId="537CE575" w14:textId="6D629BD5"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Configure Product Orders</w:t>
            </w:r>
          </w:p>
        </w:tc>
        <w:tc>
          <w:tcPr>
            <w:tcW w:w="460" w:type="pct"/>
          </w:tcPr>
          <w:p w14:paraId="797B998F" w14:textId="7169FF92"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4</w:t>
            </w:r>
          </w:p>
        </w:tc>
        <w:tc>
          <w:tcPr>
            <w:tcW w:w="567" w:type="pct"/>
            <w:vAlign w:val="center"/>
          </w:tcPr>
          <w:p w14:paraId="15BEFDE9" w14:textId="49B1CA90"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5B1F89F7" w14:textId="47557807"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7</w:t>
            </w:r>
          </w:p>
        </w:tc>
        <w:tc>
          <w:tcPr>
            <w:tcW w:w="265" w:type="pct"/>
            <w:vAlign w:val="center"/>
          </w:tcPr>
          <w:p w14:paraId="63FCBD04" w14:textId="25C82734"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32</w:t>
            </w:r>
          </w:p>
        </w:tc>
        <w:tc>
          <w:tcPr>
            <w:tcW w:w="341" w:type="pct"/>
            <w:vAlign w:val="center"/>
          </w:tcPr>
          <w:p w14:paraId="71EC3F0E" w14:textId="3A172844"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39</w:t>
            </w:r>
          </w:p>
        </w:tc>
        <w:tc>
          <w:tcPr>
            <w:tcW w:w="412" w:type="pct"/>
            <w:vAlign w:val="center"/>
          </w:tcPr>
          <w:p w14:paraId="0F3BFEEA" w14:textId="6030C7EE" w:rsidR="00641106" w:rsidRPr="00120B13"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2.3</w:t>
            </w:r>
          </w:p>
        </w:tc>
      </w:tr>
      <w:tr w:rsidR="00641106" w:rsidRPr="00E307BB" w14:paraId="5D280800" w14:textId="77777777" w:rsidTr="00B23BF1">
        <w:trPr>
          <w:trHeight w:val="327"/>
        </w:trPr>
        <w:tc>
          <w:tcPr>
            <w:tcW w:w="551" w:type="pct"/>
            <w:shd w:val="clear" w:color="auto" w:fill="auto"/>
          </w:tcPr>
          <w:p w14:paraId="3D8D35F2" w14:textId="7F77A40C" w:rsidR="00641106" w:rsidRPr="00E307BB" w:rsidRDefault="00641106" w:rsidP="00641106">
            <w:pPr>
              <w:spacing w:after="0" w:line="240" w:lineRule="auto"/>
              <w:ind w:left="-90" w:firstLine="0"/>
              <w:jc w:val="center"/>
              <w:rPr>
                <w:bCs/>
                <w:color w:val="000000" w:themeColor="text1"/>
                <w:sz w:val="24"/>
                <w:szCs w:val="24"/>
              </w:rPr>
            </w:pPr>
            <w:r w:rsidRPr="00E307BB">
              <w:rPr>
                <w:bCs/>
                <w:color w:val="000000" w:themeColor="text1"/>
                <w:sz w:val="24"/>
                <w:szCs w:val="24"/>
              </w:rPr>
              <w:t>0611ECO10</w:t>
            </w:r>
          </w:p>
        </w:tc>
        <w:tc>
          <w:tcPr>
            <w:tcW w:w="2139" w:type="pct"/>
            <w:shd w:val="clear" w:color="auto" w:fill="auto"/>
          </w:tcPr>
          <w:p w14:paraId="6D5B529D" w14:textId="6C8DA1A8"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Execute Marketing Plans</w:t>
            </w:r>
          </w:p>
        </w:tc>
        <w:tc>
          <w:tcPr>
            <w:tcW w:w="460" w:type="pct"/>
          </w:tcPr>
          <w:p w14:paraId="637D38BC" w14:textId="0A7E67C6"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4</w:t>
            </w:r>
          </w:p>
        </w:tc>
        <w:tc>
          <w:tcPr>
            <w:tcW w:w="567" w:type="pct"/>
            <w:vAlign w:val="center"/>
          </w:tcPr>
          <w:p w14:paraId="55F66D1F" w14:textId="44B4D9D1"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69C51C85" w14:textId="0631F5CE"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6</w:t>
            </w:r>
          </w:p>
        </w:tc>
        <w:tc>
          <w:tcPr>
            <w:tcW w:w="265" w:type="pct"/>
            <w:vAlign w:val="center"/>
          </w:tcPr>
          <w:p w14:paraId="49E4077D" w14:textId="7AEFBE86"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36</w:t>
            </w:r>
          </w:p>
        </w:tc>
        <w:tc>
          <w:tcPr>
            <w:tcW w:w="341" w:type="pct"/>
            <w:vAlign w:val="center"/>
          </w:tcPr>
          <w:p w14:paraId="4C0012D6" w14:textId="67DE50C2"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42</w:t>
            </w:r>
          </w:p>
        </w:tc>
        <w:tc>
          <w:tcPr>
            <w:tcW w:w="412" w:type="pct"/>
            <w:vAlign w:val="center"/>
          </w:tcPr>
          <w:p w14:paraId="39DF8012" w14:textId="2970ED53" w:rsidR="00641106" w:rsidRPr="00120B13"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2.4</w:t>
            </w:r>
          </w:p>
        </w:tc>
      </w:tr>
      <w:tr w:rsidR="00641106" w:rsidRPr="00E307BB" w14:paraId="63C0300F" w14:textId="77777777" w:rsidTr="00B23BF1">
        <w:trPr>
          <w:trHeight w:val="327"/>
        </w:trPr>
        <w:tc>
          <w:tcPr>
            <w:tcW w:w="551" w:type="pct"/>
            <w:shd w:val="clear" w:color="auto" w:fill="auto"/>
          </w:tcPr>
          <w:p w14:paraId="60311A15" w14:textId="0D4732E1" w:rsidR="00641106" w:rsidRPr="00E307BB" w:rsidRDefault="00641106" w:rsidP="00641106">
            <w:pPr>
              <w:spacing w:after="0" w:line="240" w:lineRule="auto"/>
              <w:ind w:left="-90" w:firstLine="0"/>
              <w:jc w:val="center"/>
              <w:rPr>
                <w:bCs/>
                <w:color w:val="000000" w:themeColor="text1"/>
                <w:sz w:val="24"/>
                <w:szCs w:val="24"/>
              </w:rPr>
            </w:pPr>
            <w:r w:rsidRPr="00E307BB">
              <w:rPr>
                <w:bCs/>
                <w:color w:val="000000" w:themeColor="text1"/>
                <w:sz w:val="24"/>
                <w:szCs w:val="24"/>
              </w:rPr>
              <w:t>0611ECO11</w:t>
            </w:r>
          </w:p>
        </w:tc>
        <w:tc>
          <w:tcPr>
            <w:tcW w:w="2139" w:type="pct"/>
            <w:shd w:val="clear" w:color="auto" w:fill="auto"/>
          </w:tcPr>
          <w:p w14:paraId="56C2718B" w14:textId="4F7628F5"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e-Commerce Analytics</w:t>
            </w:r>
          </w:p>
        </w:tc>
        <w:tc>
          <w:tcPr>
            <w:tcW w:w="460" w:type="pct"/>
            <w:vAlign w:val="center"/>
          </w:tcPr>
          <w:p w14:paraId="7C8ABA22" w14:textId="2E5FC16A"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4</w:t>
            </w:r>
          </w:p>
        </w:tc>
        <w:tc>
          <w:tcPr>
            <w:tcW w:w="567" w:type="pct"/>
            <w:vAlign w:val="center"/>
          </w:tcPr>
          <w:p w14:paraId="7113A5FB" w14:textId="69150928"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19D3834D" w14:textId="285C4E74"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w:t>
            </w:r>
          </w:p>
        </w:tc>
        <w:tc>
          <w:tcPr>
            <w:tcW w:w="265" w:type="pct"/>
            <w:vAlign w:val="center"/>
          </w:tcPr>
          <w:p w14:paraId="6260D0DA" w14:textId="7492BA51"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26</w:t>
            </w:r>
          </w:p>
        </w:tc>
        <w:tc>
          <w:tcPr>
            <w:tcW w:w="341" w:type="pct"/>
            <w:vAlign w:val="center"/>
          </w:tcPr>
          <w:p w14:paraId="373917A8" w14:textId="114EBD39"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30</w:t>
            </w:r>
          </w:p>
        </w:tc>
        <w:tc>
          <w:tcPr>
            <w:tcW w:w="412" w:type="pct"/>
            <w:vAlign w:val="center"/>
          </w:tcPr>
          <w:p w14:paraId="244D676B" w14:textId="3535212A" w:rsidR="00641106" w:rsidRPr="00120B13"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1.7</w:t>
            </w:r>
          </w:p>
        </w:tc>
      </w:tr>
      <w:tr w:rsidR="00641106" w:rsidRPr="00E307BB" w14:paraId="0C70D61B" w14:textId="77777777" w:rsidTr="00B23BF1">
        <w:trPr>
          <w:trHeight w:val="327"/>
        </w:trPr>
        <w:tc>
          <w:tcPr>
            <w:tcW w:w="551" w:type="pct"/>
            <w:shd w:val="clear" w:color="auto" w:fill="auto"/>
          </w:tcPr>
          <w:p w14:paraId="277EF49F" w14:textId="47F6AD99" w:rsidR="00641106" w:rsidRPr="00E307BB" w:rsidRDefault="00641106" w:rsidP="00641106">
            <w:pPr>
              <w:spacing w:after="0" w:line="240" w:lineRule="auto"/>
              <w:ind w:left="-90" w:firstLine="0"/>
              <w:jc w:val="center"/>
              <w:rPr>
                <w:bCs/>
                <w:color w:val="000000" w:themeColor="text1"/>
                <w:sz w:val="24"/>
                <w:szCs w:val="24"/>
              </w:rPr>
            </w:pPr>
            <w:r w:rsidRPr="00E307BB">
              <w:rPr>
                <w:bCs/>
                <w:color w:val="000000" w:themeColor="text1"/>
                <w:sz w:val="24"/>
                <w:szCs w:val="24"/>
              </w:rPr>
              <w:t>0611ECO12</w:t>
            </w:r>
          </w:p>
        </w:tc>
        <w:tc>
          <w:tcPr>
            <w:tcW w:w="2139" w:type="pct"/>
            <w:shd w:val="clear" w:color="auto" w:fill="auto"/>
          </w:tcPr>
          <w:p w14:paraId="4C7B2E3C" w14:textId="3A4AA323" w:rsidR="00641106" w:rsidRPr="00E307BB" w:rsidRDefault="00641106" w:rsidP="00641106">
            <w:pPr>
              <w:spacing w:after="0" w:line="240" w:lineRule="auto"/>
              <w:ind w:left="0" w:firstLine="0"/>
              <w:jc w:val="left"/>
              <w:rPr>
                <w:bCs/>
                <w:color w:val="000000" w:themeColor="text1"/>
                <w:sz w:val="24"/>
                <w:szCs w:val="24"/>
              </w:rPr>
            </w:pPr>
            <w:r w:rsidRPr="00E307BB">
              <w:rPr>
                <w:bCs/>
                <w:color w:val="000000" w:themeColor="text1"/>
                <w:sz w:val="24"/>
                <w:szCs w:val="24"/>
              </w:rPr>
              <w:t>Manage Small Business Accounting using software(s)</w:t>
            </w:r>
          </w:p>
        </w:tc>
        <w:tc>
          <w:tcPr>
            <w:tcW w:w="460" w:type="pct"/>
            <w:vAlign w:val="center"/>
          </w:tcPr>
          <w:p w14:paraId="2CA98FA9" w14:textId="2A8BD8F9"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3</w:t>
            </w:r>
          </w:p>
        </w:tc>
        <w:tc>
          <w:tcPr>
            <w:tcW w:w="567" w:type="pct"/>
            <w:vAlign w:val="center"/>
          </w:tcPr>
          <w:p w14:paraId="7FF91464" w14:textId="670D2263"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119043E8" w14:textId="7265EE4A"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4</w:t>
            </w:r>
          </w:p>
        </w:tc>
        <w:tc>
          <w:tcPr>
            <w:tcW w:w="265" w:type="pct"/>
            <w:vAlign w:val="center"/>
          </w:tcPr>
          <w:p w14:paraId="6689CD42" w14:textId="29408A9A"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32</w:t>
            </w:r>
          </w:p>
        </w:tc>
        <w:tc>
          <w:tcPr>
            <w:tcW w:w="341" w:type="pct"/>
            <w:vAlign w:val="center"/>
          </w:tcPr>
          <w:p w14:paraId="4F943CBC" w14:textId="5301D744"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36</w:t>
            </w:r>
          </w:p>
        </w:tc>
        <w:tc>
          <w:tcPr>
            <w:tcW w:w="412" w:type="pct"/>
            <w:vAlign w:val="center"/>
          </w:tcPr>
          <w:p w14:paraId="04EAD763" w14:textId="0ACEB6FA" w:rsidR="00641106" w:rsidRPr="00120B13" w:rsidRDefault="00AB57B6"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w:t>
            </w:r>
          </w:p>
        </w:tc>
      </w:tr>
      <w:tr w:rsidR="00641106" w:rsidRPr="00E307BB" w14:paraId="31155F81" w14:textId="77777777" w:rsidTr="00B23BF1">
        <w:trPr>
          <w:trHeight w:val="327"/>
        </w:trPr>
        <w:tc>
          <w:tcPr>
            <w:tcW w:w="551" w:type="pct"/>
            <w:shd w:val="clear" w:color="auto" w:fill="auto"/>
          </w:tcPr>
          <w:p w14:paraId="6C5D627C" w14:textId="16B9A823" w:rsidR="00641106" w:rsidRPr="00E307BB" w:rsidRDefault="00641106" w:rsidP="00EB5303">
            <w:pPr>
              <w:spacing w:after="0" w:line="240" w:lineRule="auto"/>
              <w:ind w:left="-90" w:firstLine="0"/>
              <w:jc w:val="left"/>
              <w:rPr>
                <w:bCs/>
                <w:color w:val="000000" w:themeColor="text1"/>
                <w:sz w:val="24"/>
                <w:szCs w:val="24"/>
              </w:rPr>
            </w:pPr>
            <w:r w:rsidRPr="00E307BB">
              <w:rPr>
                <w:bCs/>
                <w:color w:val="000000" w:themeColor="text1"/>
                <w:sz w:val="24"/>
                <w:szCs w:val="24"/>
              </w:rPr>
              <w:t>06</w:t>
            </w:r>
            <w:r w:rsidR="00EB5303">
              <w:rPr>
                <w:bCs/>
                <w:color w:val="000000" w:themeColor="text1"/>
                <w:sz w:val="24"/>
                <w:szCs w:val="24"/>
              </w:rPr>
              <w:t>ICTG01</w:t>
            </w:r>
          </w:p>
        </w:tc>
        <w:tc>
          <w:tcPr>
            <w:tcW w:w="2139" w:type="pct"/>
            <w:shd w:val="clear" w:color="auto" w:fill="auto"/>
          </w:tcPr>
          <w:p w14:paraId="5598249C" w14:textId="0E0D09D1" w:rsidR="00641106" w:rsidRPr="00E307BB" w:rsidRDefault="00487082" w:rsidP="00641106">
            <w:pPr>
              <w:spacing w:after="0" w:line="240" w:lineRule="auto"/>
              <w:ind w:left="0" w:firstLine="0"/>
              <w:jc w:val="left"/>
              <w:rPr>
                <w:bCs/>
                <w:color w:val="000000" w:themeColor="text1"/>
                <w:sz w:val="24"/>
                <w:szCs w:val="24"/>
              </w:rPr>
            </w:pPr>
            <w:r>
              <w:rPr>
                <w:bCs/>
                <w:color w:val="000000" w:themeColor="text1"/>
                <w:sz w:val="24"/>
                <w:szCs w:val="24"/>
              </w:rPr>
              <w:t xml:space="preserve">Create Portfolios on Facebook, Instagram and </w:t>
            </w:r>
            <w:r w:rsidR="006D3AB1">
              <w:rPr>
                <w:bCs/>
                <w:color w:val="000000" w:themeColor="text1"/>
                <w:sz w:val="24"/>
                <w:szCs w:val="24"/>
              </w:rPr>
              <w:t>LinkedIn</w:t>
            </w:r>
          </w:p>
        </w:tc>
        <w:tc>
          <w:tcPr>
            <w:tcW w:w="460" w:type="pct"/>
            <w:vAlign w:val="center"/>
          </w:tcPr>
          <w:p w14:paraId="48C14E5C" w14:textId="2F6F5A84"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3</w:t>
            </w:r>
          </w:p>
        </w:tc>
        <w:tc>
          <w:tcPr>
            <w:tcW w:w="567" w:type="pct"/>
            <w:vAlign w:val="center"/>
          </w:tcPr>
          <w:p w14:paraId="3AE80985" w14:textId="7D7C0CF3"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72C214F2" w14:textId="52987B84" w:rsidR="00641106" w:rsidRPr="00120B13" w:rsidRDefault="00C45AE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10</w:t>
            </w:r>
          </w:p>
        </w:tc>
        <w:tc>
          <w:tcPr>
            <w:tcW w:w="265" w:type="pct"/>
            <w:vAlign w:val="center"/>
          </w:tcPr>
          <w:p w14:paraId="1AAA7BC1" w14:textId="16A6330E" w:rsidR="00641106" w:rsidRPr="00120B13" w:rsidRDefault="00C45AE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30</w:t>
            </w:r>
          </w:p>
        </w:tc>
        <w:tc>
          <w:tcPr>
            <w:tcW w:w="341" w:type="pct"/>
            <w:vAlign w:val="center"/>
          </w:tcPr>
          <w:p w14:paraId="195A6E10" w14:textId="3991A411" w:rsidR="00641106" w:rsidRPr="00120B13" w:rsidRDefault="00C45AE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40</w:t>
            </w:r>
          </w:p>
        </w:tc>
        <w:tc>
          <w:tcPr>
            <w:tcW w:w="412" w:type="pct"/>
            <w:vAlign w:val="center"/>
          </w:tcPr>
          <w:p w14:paraId="3D3D1236" w14:textId="647C801F" w:rsidR="00641106" w:rsidRPr="00120B13" w:rsidRDefault="00C45AE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2.5</w:t>
            </w:r>
          </w:p>
        </w:tc>
      </w:tr>
      <w:tr w:rsidR="00641106" w:rsidRPr="00E307BB" w14:paraId="61A4A12A" w14:textId="77777777" w:rsidTr="00B23BF1">
        <w:trPr>
          <w:trHeight w:val="327"/>
        </w:trPr>
        <w:tc>
          <w:tcPr>
            <w:tcW w:w="551" w:type="pct"/>
            <w:shd w:val="clear" w:color="auto" w:fill="auto"/>
          </w:tcPr>
          <w:p w14:paraId="68A7A0C5" w14:textId="1E44D326" w:rsidR="00641106" w:rsidRPr="00E307BB" w:rsidRDefault="00EB5303" w:rsidP="00EB5303">
            <w:pPr>
              <w:spacing w:after="0" w:line="240" w:lineRule="auto"/>
              <w:ind w:left="-90" w:firstLine="0"/>
              <w:jc w:val="left"/>
              <w:rPr>
                <w:bCs/>
                <w:color w:val="000000" w:themeColor="text1"/>
                <w:sz w:val="24"/>
                <w:szCs w:val="24"/>
              </w:rPr>
            </w:pPr>
            <w:r>
              <w:rPr>
                <w:bCs/>
                <w:color w:val="000000" w:themeColor="text1"/>
                <w:sz w:val="24"/>
                <w:szCs w:val="24"/>
              </w:rPr>
              <w:t>06ICTG02</w:t>
            </w:r>
          </w:p>
        </w:tc>
        <w:tc>
          <w:tcPr>
            <w:tcW w:w="2139" w:type="pct"/>
            <w:shd w:val="clear" w:color="auto" w:fill="auto"/>
          </w:tcPr>
          <w:p w14:paraId="01CF9B35" w14:textId="3B6B3ED7" w:rsidR="00641106" w:rsidRPr="00E307BB" w:rsidRDefault="00C45AE5" w:rsidP="00641106">
            <w:pPr>
              <w:spacing w:after="0" w:line="240" w:lineRule="auto"/>
              <w:ind w:left="0" w:firstLine="0"/>
              <w:jc w:val="left"/>
              <w:rPr>
                <w:bCs/>
                <w:color w:val="000000" w:themeColor="text1"/>
                <w:sz w:val="24"/>
                <w:szCs w:val="24"/>
              </w:rPr>
            </w:pPr>
            <w:r>
              <w:rPr>
                <w:bCs/>
                <w:color w:val="000000" w:themeColor="text1"/>
                <w:sz w:val="24"/>
                <w:szCs w:val="24"/>
              </w:rPr>
              <w:t>Create freelancing proficiency on digital platforms</w:t>
            </w:r>
          </w:p>
        </w:tc>
        <w:tc>
          <w:tcPr>
            <w:tcW w:w="460" w:type="pct"/>
            <w:vAlign w:val="center"/>
          </w:tcPr>
          <w:p w14:paraId="1481FA7A" w14:textId="63E8D12A" w:rsidR="00641106" w:rsidRPr="00E307BB" w:rsidRDefault="005B5437" w:rsidP="00641106">
            <w:pPr>
              <w:spacing w:after="0" w:line="240" w:lineRule="auto"/>
              <w:ind w:left="0" w:firstLine="0"/>
              <w:jc w:val="center"/>
              <w:rPr>
                <w:color w:val="000000" w:themeColor="text1"/>
                <w:sz w:val="24"/>
                <w:szCs w:val="24"/>
              </w:rPr>
            </w:pPr>
            <w:r>
              <w:rPr>
                <w:color w:val="000000" w:themeColor="text1"/>
                <w:sz w:val="24"/>
                <w:szCs w:val="24"/>
              </w:rPr>
              <w:t>3</w:t>
            </w:r>
          </w:p>
        </w:tc>
        <w:tc>
          <w:tcPr>
            <w:tcW w:w="567" w:type="pct"/>
            <w:vAlign w:val="center"/>
          </w:tcPr>
          <w:p w14:paraId="5972D2F8" w14:textId="367657F9" w:rsidR="00641106" w:rsidRPr="00E307BB" w:rsidRDefault="00641106" w:rsidP="00641106">
            <w:pPr>
              <w:spacing w:after="0" w:line="240" w:lineRule="auto"/>
              <w:ind w:left="0" w:firstLine="0"/>
              <w:jc w:val="center"/>
              <w:rPr>
                <w:color w:val="000000" w:themeColor="text1"/>
                <w:sz w:val="24"/>
                <w:szCs w:val="24"/>
              </w:rPr>
            </w:pPr>
            <w:r w:rsidRPr="00E307BB">
              <w:rPr>
                <w:color w:val="000000" w:themeColor="text1"/>
                <w:sz w:val="24"/>
                <w:szCs w:val="24"/>
              </w:rPr>
              <w:t>Technical</w:t>
            </w:r>
          </w:p>
        </w:tc>
        <w:tc>
          <w:tcPr>
            <w:tcW w:w="265" w:type="pct"/>
            <w:vAlign w:val="center"/>
          </w:tcPr>
          <w:p w14:paraId="25144ADD" w14:textId="7C8DB029" w:rsidR="00641106" w:rsidRPr="00120B13" w:rsidRDefault="00C45AE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6</w:t>
            </w:r>
          </w:p>
        </w:tc>
        <w:tc>
          <w:tcPr>
            <w:tcW w:w="265" w:type="pct"/>
            <w:vAlign w:val="center"/>
          </w:tcPr>
          <w:p w14:paraId="1688C0CD" w14:textId="7FE0042C" w:rsidR="00641106" w:rsidRPr="00120B13" w:rsidRDefault="00C45AE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18</w:t>
            </w:r>
          </w:p>
        </w:tc>
        <w:tc>
          <w:tcPr>
            <w:tcW w:w="341" w:type="pct"/>
            <w:vAlign w:val="center"/>
          </w:tcPr>
          <w:p w14:paraId="17593B03" w14:textId="1DED1288" w:rsidR="00641106" w:rsidRPr="00120B13" w:rsidRDefault="00641106" w:rsidP="00641106">
            <w:pPr>
              <w:spacing w:after="0" w:line="240" w:lineRule="auto"/>
              <w:ind w:left="0" w:firstLine="0"/>
              <w:jc w:val="center"/>
              <w:rPr>
                <w:rFonts w:eastAsia="Times New Roman"/>
                <w:color w:val="000000" w:themeColor="text1"/>
                <w:sz w:val="24"/>
                <w:szCs w:val="24"/>
              </w:rPr>
            </w:pPr>
            <w:r w:rsidRPr="00120B13">
              <w:rPr>
                <w:rFonts w:eastAsia="Times New Roman"/>
                <w:color w:val="000000" w:themeColor="text1"/>
                <w:sz w:val="24"/>
                <w:szCs w:val="24"/>
              </w:rPr>
              <w:t>2</w:t>
            </w:r>
            <w:r w:rsidR="00C45AE5">
              <w:rPr>
                <w:rFonts w:eastAsia="Times New Roman"/>
                <w:color w:val="000000" w:themeColor="text1"/>
                <w:sz w:val="24"/>
                <w:szCs w:val="24"/>
              </w:rPr>
              <w:t>4</w:t>
            </w:r>
          </w:p>
        </w:tc>
        <w:tc>
          <w:tcPr>
            <w:tcW w:w="412" w:type="pct"/>
            <w:vAlign w:val="center"/>
          </w:tcPr>
          <w:p w14:paraId="5539A0F4" w14:textId="7FCED842" w:rsidR="00641106" w:rsidRPr="00120B13" w:rsidRDefault="00C45AE5"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1.5</w:t>
            </w:r>
          </w:p>
        </w:tc>
      </w:tr>
      <w:tr w:rsidR="00211807" w:rsidRPr="00E307BB" w14:paraId="16A32593" w14:textId="77777777" w:rsidTr="00B23BF1">
        <w:trPr>
          <w:trHeight w:val="327"/>
        </w:trPr>
        <w:tc>
          <w:tcPr>
            <w:tcW w:w="551" w:type="pct"/>
            <w:shd w:val="clear" w:color="auto" w:fill="auto"/>
          </w:tcPr>
          <w:p w14:paraId="440EAAC8" w14:textId="77777777" w:rsidR="00211807" w:rsidRPr="00E307BB" w:rsidRDefault="00211807" w:rsidP="00641106">
            <w:pPr>
              <w:spacing w:after="0" w:line="240" w:lineRule="auto"/>
              <w:ind w:left="-90" w:firstLine="0"/>
              <w:jc w:val="center"/>
              <w:rPr>
                <w:bCs/>
                <w:color w:val="000000" w:themeColor="text1"/>
                <w:sz w:val="24"/>
                <w:szCs w:val="24"/>
              </w:rPr>
            </w:pPr>
          </w:p>
        </w:tc>
        <w:tc>
          <w:tcPr>
            <w:tcW w:w="2139" w:type="pct"/>
            <w:shd w:val="clear" w:color="auto" w:fill="auto"/>
          </w:tcPr>
          <w:p w14:paraId="01BA9FBD" w14:textId="208A28E8" w:rsidR="00211807" w:rsidRDefault="00211807" w:rsidP="00641106">
            <w:pPr>
              <w:spacing w:after="0" w:line="240" w:lineRule="auto"/>
              <w:ind w:left="0" w:firstLine="0"/>
              <w:jc w:val="left"/>
              <w:rPr>
                <w:bCs/>
                <w:color w:val="000000" w:themeColor="text1"/>
                <w:sz w:val="24"/>
                <w:szCs w:val="24"/>
              </w:rPr>
            </w:pPr>
            <w:r>
              <w:rPr>
                <w:bCs/>
                <w:color w:val="000000" w:themeColor="text1"/>
                <w:sz w:val="24"/>
                <w:szCs w:val="24"/>
              </w:rPr>
              <w:t>On Job Training/Project/Reporting</w:t>
            </w:r>
          </w:p>
        </w:tc>
        <w:tc>
          <w:tcPr>
            <w:tcW w:w="460" w:type="pct"/>
            <w:vAlign w:val="center"/>
          </w:tcPr>
          <w:p w14:paraId="6F8ECA68" w14:textId="77777777" w:rsidR="00211807" w:rsidRPr="00E307BB" w:rsidRDefault="00211807" w:rsidP="00641106">
            <w:pPr>
              <w:spacing w:after="0" w:line="240" w:lineRule="auto"/>
              <w:ind w:left="0" w:firstLine="0"/>
              <w:jc w:val="center"/>
              <w:rPr>
                <w:color w:val="000000" w:themeColor="text1"/>
                <w:sz w:val="24"/>
                <w:szCs w:val="24"/>
              </w:rPr>
            </w:pPr>
          </w:p>
        </w:tc>
        <w:tc>
          <w:tcPr>
            <w:tcW w:w="567" w:type="pct"/>
            <w:vAlign w:val="center"/>
          </w:tcPr>
          <w:p w14:paraId="53F7F331" w14:textId="77777777" w:rsidR="00211807" w:rsidRPr="00E307BB" w:rsidRDefault="00211807" w:rsidP="00641106">
            <w:pPr>
              <w:spacing w:after="0" w:line="240" w:lineRule="auto"/>
              <w:ind w:left="0" w:firstLine="0"/>
              <w:jc w:val="center"/>
              <w:rPr>
                <w:color w:val="000000" w:themeColor="text1"/>
                <w:sz w:val="24"/>
                <w:szCs w:val="24"/>
              </w:rPr>
            </w:pPr>
          </w:p>
        </w:tc>
        <w:tc>
          <w:tcPr>
            <w:tcW w:w="265" w:type="pct"/>
            <w:vAlign w:val="center"/>
          </w:tcPr>
          <w:p w14:paraId="6A396F7F" w14:textId="3813D300" w:rsidR="00211807" w:rsidRDefault="0021180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X</w:t>
            </w:r>
          </w:p>
        </w:tc>
        <w:tc>
          <w:tcPr>
            <w:tcW w:w="265" w:type="pct"/>
            <w:vAlign w:val="center"/>
          </w:tcPr>
          <w:p w14:paraId="38774D07" w14:textId="6B927719" w:rsidR="00211807" w:rsidRDefault="0021180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X</w:t>
            </w:r>
          </w:p>
        </w:tc>
        <w:tc>
          <w:tcPr>
            <w:tcW w:w="341" w:type="pct"/>
            <w:vAlign w:val="center"/>
          </w:tcPr>
          <w:p w14:paraId="53D2E2FA" w14:textId="258675AC" w:rsidR="00211807" w:rsidRPr="00120B13" w:rsidRDefault="0021180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240</w:t>
            </w:r>
          </w:p>
        </w:tc>
        <w:tc>
          <w:tcPr>
            <w:tcW w:w="412" w:type="pct"/>
            <w:vAlign w:val="center"/>
          </w:tcPr>
          <w:p w14:paraId="5C5A7E10" w14:textId="325D15A3" w:rsidR="00211807" w:rsidRDefault="00211807" w:rsidP="00641106">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6</w:t>
            </w:r>
          </w:p>
        </w:tc>
      </w:tr>
      <w:bookmarkEnd w:id="13"/>
      <w:tr w:rsidR="00E307BB" w:rsidRPr="00E307BB" w14:paraId="2157A617" w14:textId="009F23AA" w:rsidTr="00641106">
        <w:trPr>
          <w:trHeight w:val="327"/>
        </w:trPr>
        <w:tc>
          <w:tcPr>
            <w:tcW w:w="3717" w:type="pct"/>
            <w:gridSpan w:val="4"/>
            <w:shd w:val="clear" w:color="auto" w:fill="auto"/>
            <w:vAlign w:val="center"/>
          </w:tcPr>
          <w:p w14:paraId="4334F6C6" w14:textId="77777777" w:rsidR="00C3405D" w:rsidRPr="00E307BB" w:rsidRDefault="00C3405D" w:rsidP="005C7DE5">
            <w:pPr>
              <w:spacing w:after="0" w:line="240" w:lineRule="auto"/>
              <w:ind w:left="0" w:firstLine="0"/>
              <w:jc w:val="center"/>
              <w:rPr>
                <w:b/>
                <w:color w:val="000000" w:themeColor="text1"/>
                <w:sz w:val="24"/>
                <w:szCs w:val="24"/>
              </w:rPr>
            </w:pPr>
            <w:r w:rsidRPr="00E307BB">
              <w:rPr>
                <w:b/>
                <w:color w:val="000000" w:themeColor="text1"/>
                <w:sz w:val="24"/>
                <w:szCs w:val="24"/>
              </w:rPr>
              <w:t>Total</w:t>
            </w:r>
          </w:p>
        </w:tc>
        <w:tc>
          <w:tcPr>
            <w:tcW w:w="265" w:type="pct"/>
          </w:tcPr>
          <w:p w14:paraId="61EBE1D2" w14:textId="72CB818D" w:rsidR="00C3405D" w:rsidRPr="00120B13" w:rsidRDefault="00120B13"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80</w:t>
            </w:r>
          </w:p>
        </w:tc>
        <w:tc>
          <w:tcPr>
            <w:tcW w:w="265" w:type="pct"/>
            <w:vAlign w:val="center"/>
          </w:tcPr>
          <w:p w14:paraId="3143119A" w14:textId="26A5866C" w:rsidR="00C3405D" w:rsidRPr="00120B13" w:rsidRDefault="00120B13"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520</w:t>
            </w:r>
          </w:p>
        </w:tc>
        <w:tc>
          <w:tcPr>
            <w:tcW w:w="341" w:type="pct"/>
            <w:vAlign w:val="center"/>
          </w:tcPr>
          <w:p w14:paraId="75071264" w14:textId="37E8C638" w:rsidR="00C3405D" w:rsidRPr="00120B13" w:rsidRDefault="00120B13"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600</w:t>
            </w:r>
          </w:p>
        </w:tc>
        <w:tc>
          <w:tcPr>
            <w:tcW w:w="412" w:type="pct"/>
            <w:vAlign w:val="center"/>
          </w:tcPr>
          <w:p w14:paraId="2B59712D" w14:textId="4DBE0BDC" w:rsidR="00C3405D" w:rsidRPr="00120B13" w:rsidRDefault="009431AD" w:rsidP="008B6BFC">
            <w:pPr>
              <w:spacing w:after="0" w:line="240" w:lineRule="auto"/>
              <w:ind w:left="0" w:firstLine="0"/>
              <w:jc w:val="center"/>
              <w:rPr>
                <w:rFonts w:eastAsia="Times New Roman"/>
                <w:color w:val="000000" w:themeColor="text1"/>
                <w:sz w:val="24"/>
                <w:szCs w:val="24"/>
              </w:rPr>
            </w:pPr>
            <w:r>
              <w:rPr>
                <w:rFonts w:eastAsia="Times New Roman"/>
                <w:color w:val="000000" w:themeColor="text1"/>
                <w:sz w:val="24"/>
                <w:szCs w:val="24"/>
              </w:rPr>
              <w:t>40</w:t>
            </w:r>
          </w:p>
        </w:tc>
      </w:tr>
    </w:tbl>
    <w:p w14:paraId="285FDF4F" w14:textId="4E7948CC" w:rsidR="001427FE" w:rsidRPr="00E307BB" w:rsidRDefault="001427FE" w:rsidP="008B6BFC">
      <w:pPr>
        <w:spacing w:after="0" w:line="240" w:lineRule="auto"/>
        <w:ind w:left="0" w:firstLine="0"/>
        <w:jc w:val="left"/>
        <w:rPr>
          <w:b/>
          <w:color w:val="000000" w:themeColor="text1"/>
          <w:sz w:val="24"/>
          <w:szCs w:val="24"/>
        </w:rPr>
      </w:pPr>
    </w:p>
    <w:p w14:paraId="12AD554D" w14:textId="00B9BD5C" w:rsidR="00C15838" w:rsidRPr="00E307BB" w:rsidRDefault="00C15838" w:rsidP="003E6867">
      <w:pPr>
        <w:pStyle w:val="Heading1"/>
        <w:numPr>
          <w:ilvl w:val="0"/>
          <w:numId w:val="12"/>
        </w:numPr>
        <w:spacing w:after="0" w:line="240" w:lineRule="auto"/>
        <w:ind w:left="630"/>
        <w:rPr>
          <w:rFonts w:eastAsia="Times New Roman"/>
          <w:color w:val="000000" w:themeColor="text1"/>
          <w:szCs w:val="24"/>
          <w:lang w:val="en-AU"/>
        </w:rPr>
      </w:pPr>
      <w:bookmarkStart w:id="14" w:name="_Toc191034821"/>
      <w:r w:rsidRPr="00E307BB">
        <w:rPr>
          <w:rFonts w:eastAsia="Times New Roman"/>
          <w:color w:val="000000" w:themeColor="text1"/>
          <w:szCs w:val="24"/>
          <w:lang w:val="en-AU"/>
        </w:rPr>
        <w:t xml:space="preserve">Overview of the Curriculum for </w:t>
      </w:r>
      <w:r w:rsidR="005C7DE5">
        <w:rPr>
          <w:bCs/>
          <w:iCs/>
          <w:color w:val="000000" w:themeColor="text1"/>
          <w:szCs w:val="24"/>
        </w:rPr>
        <w:t>e</w:t>
      </w:r>
      <w:r w:rsidRPr="00E307BB">
        <w:rPr>
          <w:bCs/>
          <w:iCs/>
          <w:color w:val="000000" w:themeColor="text1"/>
          <w:szCs w:val="24"/>
        </w:rPr>
        <w:t>-commerce</w:t>
      </w:r>
      <w:bookmarkEnd w:id="14"/>
    </w:p>
    <w:tbl>
      <w:tblPr>
        <w:tblStyle w:val="TableGrid"/>
        <w:tblW w:w="1476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038"/>
        <w:gridCol w:w="7132"/>
        <w:gridCol w:w="1666"/>
        <w:gridCol w:w="1484"/>
        <w:gridCol w:w="1440"/>
      </w:tblGrid>
      <w:tr w:rsidR="00F15D66" w:rsidRPr="00E307BB" w14:paraId="5C337BFA" w14:textId="77777777" w:rsidTr="00163CE3">
        <w:trPr>
          <w:trHeight w:val="512"/>
        </w:trPr>
        <w:tc>
          <w:tcPr>
            <w:tcW w:w="3038" w:type="dxa"/>
            <w:shd w:val="clear" w:color="auto" w:fill="auto"/>
            <w:vAlign w:val="center"/>
          </w:tcPr>
          <w:p w14:paraId="533EFB07" w14:textId="77777777" w:rsidR="00C15838" w:rsidRPr="00E307BB" w:rsidRDefault="00C15838" w:rsidP="00163CE3">
            <w:pPr>
              <w:spacing w:after="0" w:line="240" w:lineRule="auto"/>
              <w:ind w:left="0" w:firstLine="0"/>
              <w:jc w:val="left"/>
              <w:rPr>
                <w:b/>
                <w:color w:val="000000" w:themeColor="text1"/>
                <w:sz w:val="24"/>
                <w:szCs w:val="24"/>
              </w:rPr>
            </w:pPr>
            <w:r w:rsidRPr="00E307BB">
              <w:rPr>
                <w:b/>
                <w:color w:val="000000" w:themeColor="text1"/>
                <w:sz w:val="24"/>
                <w:szCs w:val="24"/>
              </w:rPr>
              <w:t xml:space="preserve">Module Title </w:t>
            </w:r>
          </w:p>
        </w:tc>
        <w:tc>
          <w:tcPr>
            <w:tcW w:w="7132" w:type="dxa"/>
            <w:shd w:val="clear" w:color="auto" w:fill="auto"/>
            <w:vAlign w:val="center"/>
          </w:tcPr>
          <w:p w14:paraId="32312AF6" w14:textId="77777777" w:rsidR="00C15838" w:rsidRPr="00E307BB" w:rsidRDefault="00C15838" w:rsidP="00163CE3">
            <w:pPr>
              <w:spacing w:after="0" w:line="240" w:lineRule="auto"/>
              <w:ind w:left="1" w:firstLine="0"/>
              <w:jc w:val="left"/>
              <w:rPr>
                <w:b/>
                <w:color w:val="000000" w:themeColor="text1"/>
                <w:sz w:val="24"/>
                <w:szCs w:val="24"/>
              </w:rPr>
            </w:pPr>
            <w:r w:rsidRPr="00E307BB">
              <w:rPr>
                <w:b/>
                <w:color w:val="000000" w:themeColor="text1"/>
                <w:sz w:val="24"/>
                <w:szCs w:val="24"/>
              </w:rPr>
              <w:t xml:space="preserve">Learning Units </w:t>
            </w:r>
          </w:p>
        </w:tc>
        <w:tc>
          <w:tcPr>
            <w:tcW w:w="1666" w:type="dxa"/>
            <w:shd w:val="clear" w:color="auto" w:fill="auto"/>
          </w:tcPr>
          <w:p w14:paraId="2349FD08" w14:textId="77777777" w:rsidR="00C15838" w:rsidRPr="00E307BB" w:rsidRDefault="00C15838" w:rsidP="00163CE3">
            <w:pPr>
              <w:spacing w:after="0" w:line="240" w:lineRule="auto"/>
              <w:ind w:left="0" w:firstLine="0"/>
              <w:jc w:val="center"/>
              <w:rPr>
                <w:b/>
                <w:color w:val="000000" w:themeColor="text1"/>
                <w:sz w:val="24"/>
                <w:szCs w:val="24"/>
              </w:rPr>
            </w:pPr>
            <w:r w:rsidRPr="00E307BB">
              <w:rPr>
                <w:b/>
                <w:color w:val="000000" w:themeColor="text1"/>
                <w:sz w:val="24"/>
                <w:szCs w:val="24"/>
              </w:rPr>
              <w:t xml:space="preserve">Theory hours </w:t>
            </w:r>
          </w:p>
        </w:tc>
        <w:tc>
          <w:tcPr>
            <w:tcW w:w="1484" w:type="dxa"/>
            <w:shd w:val="clear" w:color="auto" w:fill="auto"/>
          </w:tcPr>
          <w:p w14:paraId="687CD154" w14:textId="77777777" w:rsidR="00C15838" w:rsidRPr="00E307BB" w:rsidRDefault="00C15838" w:rsidP="00163CE3">
            <w:pPr>
              <w:spacing w:after="0" w:line="240" w:lineRule="auto"/>
              <w:ind w:left="0" w:firstLine="0"/>
              <w:jc w:val="center"/>
              <w:rPr>
                <w:b/>
                <w:color w:val="000000" w:themeColor="text1"/>
                <w:sz w:val="24"/>
                <w:szCs w:val="24"/>
              </w:rPr>
            </w:pPr>
            <w:r w:rsidRPr="00E307BB">
              <w:rPr>
                <w:b/>
                <w:color w:val="000000" w:themeColor="text1"/>
                <w:sz w:val="24"/>
                <w:szCs w:val="24"/>
              </w:rPr>
              <w:t xml:space="preserve">Workplace hours </w:t>
            </w:r>
          </w:p>
        </w:tc>
        <w:tc>
          <w:tcPr>
            <w:tcW w:w="1440" w:type="dxa"/>
            <w:shd w:val="clear" w:color="auto" w:fill="auto"/>
          </w:tcPr>
          <w:p w14:paraId="177770EA" w14:textId="77777777" w:rsidR="00C15838" w:rsidRPr="00E307BB" w:rsidRDefault="00C15838" w:rsidP="00163CE3">
            <w:pPr>
              <w:spacing w:after="0" w:line="240" w:lineRule="auto"/>
              <w:ind w:left="0" w:firstLine="0"/>
              <w:jc w:val="center"/>
              <w:rPr>
                <w:b/>
                <w:color w:val="000000" w:themeColor="text1"/>
                <w:sz w:val="24"/>
                <w:szCs w:val="24"/>
              </w:rPr>
            </w:pPr>
            <w:r w:rsidRPr="00E307BB">
              <w:rPr>
                <w:b/>
                <w:color w:val="000000" w:themeColor="text1"/>
                <w:sz w:val="24"/>
                <w:szCs w:val="24"/>
              </w:rPr>
              <w:t xml:space="preserve">Timeframe of modules </w:t>
            </w:r>
          </w:p>
        </w:tc>
      </w:tr>
      <w:tr w:rsidR="00F15D66" w:rsidRPr="00E307BB" w14:paraId="22634FE5" w14:textId="77777777" w:rsidTr="00163CE3">
        <w:trPr>
          <w:trHeight w:val="1068"/>
        </w:trPr>
        <w:tc>
          <w:tcPr>
            <w:tcW w:w="3038" w:type="dxa"/>
            <w:vAlign w:val="center"/>
          </w:tcPr>
          <w:p w14:paraId="3E27FDC9" w14:textId="54124C9D" w:rsidR="00C15838" w:rsidRPr="00E307BB" w:rsidRDefault="00C15838" w:rsidP="00163CE3">
            <w:pPr>
              <w:spacing w:after="0" w:line="240" w:lineRule="auto"/>
              <w:ind w:left="0" w:firstLine="0"/>
              <w:jc w:val="left"/>
              <w:rPr>
                <w:color w:val="000000" w:themeColor="text1"/>
                <w:sz w:val="24"/>
                <w:szCs w:val="24"/>
              </w:rPr>
            </w:pPr>
            <w:bookmarkStart w:id="15" w:name="_Hlk190689480"/>
            <w:r w:rsidRPr="00E307BB">
              <w:rPr>
                <w:color w:val="000000" w:themeColor="text1"/>
                <w:sz w:val="24"/>
                <w:szCs w:val="24"/>
                <w:lang w:val="fr-FR"/>
              </w:rPr>
              <w:t>0611ECO01</w:t>
            </w:r>
            <w:bookmarkEnd w:id="15"/>
            <w:r w:rsidR="00163CE3">
              <w:rPr>
                <w:color w:val="000000" w:themeColor="text1"/>
                <w:sz w:val="24"/>
                <w:szCs w:val="24"/>
                <w:lang w:val="fr-FR"/>
              </w:rPr>
              <w:t xml:space="preserve">- Develop </w:t>
            </w:r>
            <w:r w:rsidR="001227C6">
              <w:rPr>
                <w:color w:val="000000" w:themeColor="text1"/>
                <w:sz w:val="24"/>
                <w:szCs w:val="24"/>
                <w:lang w:val="fr-FR"/>
              </w:rPr>
              <w:t>e</w:t>
            </w:r>
            <w:r w:rsidRPr="00E307BB">
              <w:rPr>
                <w:color w:val="000000" w:themeColor="text1"/>
                <w:sz w:val="24"/>
                <w:szCs w:val="24"/>
                <w:lang w:val="fr-FR"/>
              </w:rPr>
              <w:t>-Commerce Strategic Plan</w:t>
            </w:r>
          </w:p>
        </w:tc>
        <w:tc>
          <w:tcPr>
            <w:tcW w:w="7132" w:type="dxa"/>
            <w:shd w:val="clear" w:color="auto" w:fill="auto"/>
          </w:tcPr>
          <w:p w14:paraId="1F3FEB4D" w14:textId="77777777" w:rsidR="00C15838" w:rsidRPr="00E307BB" w:rsidRDefault="00C15838" w:rsidP="003E6867">
            <w:pPr>
              <w:pStyle w:val="ListParagraph"/>
              <w:numPr>
                <w:ilvl w:val="0"/>
                <w:numId w:val="2"/>
              </w:numPr>
              <w:spacing w:after="0" w:line="240" w:lineRule="auto"/>
              <w:ind w:left="635" w:hanging="634"/>
              <w:jc w:val="left"/>
              <w:rPr>
                <w:bCs/>
                <w:color w:val="000000" w:themeColor="text1"/>
                <w:sz w:val="24"/>
                <w:szCs w:val="24"/>
              </w:rPr>
            </w:pPr>
            <w:r w:rsidRPr="00E307BB">
              <w:rPr>
                <w:color w:val="000000" w:themeColor="text1"/>
              </w:rPr>
              <w:t>Identify business models</w:t>
            </w:r>
          </w:p>
          <w:p w14:paraId="7232B64C" w14:textId="77777777" w:rsidR="00C15838" w:rsidRPr="00E307BB" w:rsidRDefault="00C15838" w:rsidP="003E6867">
            <w:pPr>
              <w:pStyle w:val="ListParagraph"/>
              <w:numPr>
                <w:ilvl w:val="0"/>
                <w:numId w:val="2"/>
              </w:numPr>
              <w:spacing w:after="0" w:line="240" w:lineRule="auto"/>
              <w:ind w:left="635" w:hanging="634"/>
              <w:jc w:val="left"/>
              <w:rPr>
                <w:bCs/>
                <w:color w:val="000000" w:themeColor="text1"/>
                <w:sz w:val="24"/>
                <w:szCs w:val="24"/>
              </w:rPr>
            </w:pPr>
            <w:r w:rsidRPr="00E307BB">
              <w:rPr>
                <w:color w:val="000000" w:themeColor="text1"/>
              </w:rPr>
              <w:t>Select appropriate revenue model</w:t>
            </w:r>
          </w:p>
          <w:p w14:paraId="1E886CD6" w14:textId="77777777" w:rsidR="00C15838" w:rsidRPr="00E307BB" w:rsidRDefault="00C15838" w:rsidP="003E6867">
            <w:pPr>
              <w:pStyle w:val="ListParagraph"/>
              <w:numPr>
                <w:ilvl w:val="0"/>
                <w:numId w:val="2"/>
              </w:numPr>
              <w:spacing w:after="0" w:line="240" w:lineRule="auto"/>
              <w:ind w:left="635" w:hanging="634"/>
              <w:jc w:val="left"/>
              <w:rPr>
                <w:bCs/>
                <w:color w:val="000000" w:themeColor="text1"/>
                <w:sz w:val="24"/>
                <w:szCs w:val="24"/>
              </w:rPr>
            </w:pPr>
            <w:r w:rsidRPr="00E307BB">
              <w:rPr>
                <w:color w:val="000000" w:themeColor="text1"/>
              </w:rPr>
              <w:t>Select e-Commerce Platforms</w:t>
            </w:r>
          </w:p>
          <w:p w14:paraId="72C3FE85" w14:textId="77777777" w:rsidR="00C15838" w:rsidRPr="00E307BB" w:rsidRDefault="00C15838" w:rsidP="003E6867">
            <w:pPr>
              <w:pStyle w:val="ListParagraph"/>
              <w:numPr>
                <w:ilvl w:val="0"/>
                <w:numId w:val="2"/>
              </w:numPr>
              <w:spacing w:after="0" w:line="240" w:lineRule="auto"/>
              <w:ind w:left="635" w:hanging="634"/>
              <w:jc w:val="left"/>
              <w:rPr>
                <w:bCs/>
                <w:color w:val="000000" w:themeColor="text1"/>
                <w:sz w:val="24"/>
                <w:szCs w:val="24"/>
              </w:rPr>
            </w:pPr>
            <w:r w:rsidRPr="00E307BB">
              <w:rPr>
                <w:color w:val="000000" w:themeColor="text1"/>
              </w:rPr>
              <w:t>Create branding plan</w:t>
            </w:r>
          </w:p>
          <w:p w14:paraId="640817AB" w14:textId="77777777" w:rsidR="00C15838" w:rsidRPr="00E307BB" w:rsidRDefault="00C15838" w:rsidP="003E6867">
            <w:pPr>
              <w:pStyle w:val="ListParagraph"/>
              <w:numPr>
                <w:ilvl w:val="0"/>
                <w:numId w:val="2"/>
              </w:numPr>
              <w:spacing w:after="0" w:line="240" w:lineRule="auto"/>
              <w:ind w:left="635" w:hanging="634"/>
              <w:jc w:val="left"/>
              <w:rPr>
                <w:bCs/>
                <w:color w:val="000000" w:themeColor="text1"/>
                <w:sz w:val="24"/>
                <w:szCs w:val="24"/>
              </w:rPr>
            </w:pPr>
            <w:r w:rsidRPr="00E307BB">
              <w:rPr>
                <w:color w:val="000000" w:themeColor="text1"/>
              </w:rPr>
              <w:t>Create social media marketing plan</w:t>
            </w:r>
          </w:p>
          <w:p w14:paraId="2580F5EE" w14:textId="77777777" w:rsidR="00C15838" w:rsidRPr="00E307BB" w:rsidRDefault="00C15838" w:rsidP="003E6867">
            <w:pPr>
              <w:pStyle w:val="ListParagraph"/>
              <w:numPr>
                <w:ilvl w:val="0"/>
                <w:numId w:val="2"/>
              </w:numPr>
              <w:spacing w:after="0" w:line="240" w:lineRule="auto"/>
              <w:ind w:left="635" w:hanging="634"/>
              <w:jc w:val="left"/>
              <w:rPr>
                <w:bCs/>
                <w:color w:val="000000" w:themeColor="text1"/>
                <w:sz w:val="24"/>
                <w:szCs w:val="24"/>
              </w:rPr>
            </w:pPr>
            <w:r w:rsidRPr="00E307BB">
              <w:rPr>
                <w:color w:val="000000" w:themeColor="text1"/>
              </w:rPr>
              <w:t>Create Search Engine Marketing Plan</w:t>
            </w:r>
          </w:p>
        </w:tc>
        <w:tc>
          <w:tcPr>
            <w:tcW w:w="1666" w:type="dxa"/>
            <w:vAlign w:val="center"/>
          </w:tcPr>
          <w:p w14:paraId="5F677A22" w14:textId="179A65CB"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9</w:t>
            </w:r>
          </w:p>
        </w:tc>
        <w:tc>
          <w:tcPr>
            <w:tcW w:w="1484" w:type="dxa"/>
            <w:vAlign w:val="center"/>
          </w:tcPr>
          <w:p w14:paraId="1FC55FEB" w14:textId="42F84BCA"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44</w:t>
            </w:r>
          </w:p>
        </w:tc>
        <w:tc>
          <w:tcPr>
            <w:tcW w:w="1440" w:type="dxa"/>
            <w:vAlign w:val="center"/>
          </w:tcPr>
          <w:p w14:paraId="71FD6D9F" w14:textId="09262ECF"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53</w:t>
            </w:r>
          </w:p>
        </w:tc>
      </w:tr>
      <w:tr w:rsidR="00F15D66" w:rsidRPr="00E307BB" w14:paraId="26A9BE0D" w14:textId="77777777" w:rsidTr="00163CE3">
        <w:trPr>
          <w:trHeight w:val="1113"/>
        </w:trPr>
        <w:tc>
          <w:tcPr>
            <w:tcW w:w="3038" w:type="dxa"/>
            <w:vAlign w:val="center"/>
          </w:tcPr>
          <w:p w14:paraId="56FCC3A8" w14:textId="1CA9AA15" w:rsidR="00C15838" w:rsidRPr="00E307BB" w:rsidRDefault="00C15838" w:rsidP="00163CE3">
            <w:pPr>
              <w:spacing w:after="0" w:line="240" w:lineRule="auto"/>
              <w:ind w:left="0" w:firstLine="0"/>
              <w:jc w:val="left"/>
              <w:rPr>
                <w:color w:val="000000" w:themeColor="text1"/>
                <w:sz w:val="24"/>
                <w:szCs w:val="24"/>
              </w:rPr>
            </w:pPr>
            <w:r w:rsidRPr="00E307BB">
              <w:rPr>
                <w:color w:val="000000" w:themeColor="text1"/>
                <w:sz w:val="24"/>
                <w:szCs w:val="24"/>
                <w:lang w:val="fr-FR"/>
              </w:rPr>
              <w:t>0611ECO02- Perform Registration of business with regulatory bodies</w:t>
            </w:r>
          </w:p>
        </w:tc>
        <w:tc>
          <w:tcPr>
            <w:tcW w:w="7132" w:type="dxa"/>
            <w:shd w:val="clear" w:color="auto" w:fill="auto"/>
            <w:vAlign w:val="center"/>
          </w:tcPr>
          <w:p w14:paraId="39EAD81A" w14:textId="77777777" w:rsidR="00C15838" w:rsidRPr="00E307BB" w:rsidRDefault="00C15838" w:rsidP="003E6867">
            <w:pPr>
              <w:pStyle w:val="ListParagraph"/>
              <w:numPr>
                <w:ilvl w:val="0"/>
                <w:numId w:val="3"/>
              </w:numPr>
              <w:spacing w:after="0" w:line="240" w:lineRule="auto"/>
              <w:ind w:left="635" w:hanging="634"/>
              <w:jc w:val="left"/>
              <w:rPr>
                <w:bCs/>
                <w:color w:val="000000" w:themeColor="text1"/>
                <w:sz w:val="24"/>
                <w:szCs w:val="24"/>
              </w:rPr>
            </w:pPr>
            <w:r w:rsidRPr="00E307BB">
              <w:rPr>
                <w:color w:val="000000" w:themeColor="text1"/>
              </w:rPr>
              <w:t>Identify regulatory bodies for registration of business</w:t>
            </w:r>
          </w:p>
          <w:p w14:paraId="01712FA5" w14:textId="77777777" w:rsidR="00C15838" w:rsidRPr="00E307BB" w:rsidRDefault="00C15838" w:rsidP="003E6867">
            <w:pPr>
              <w:pStyle w:val="ListParagraph"/>
              <w:numPr>
                <w:ilvl w:val="0"/>
                <w:numId w:val="3"/>
              </w:numPr>
              <w:spacing w:after="0" w:line="240" w:lineRule="auto"/>
              <w:ind w:left="635" w:hanging="634"/>
              <w:jc w:val="left"/>
              <w:rPr>
                <w:bCs/>
                <w:color w:val="000000" w:themeColor="text1"/>
                <w:sz w:val="24"/>
                <w:szCs w:val="24"/>
              </w:rPr>
            </w:pPr>
            <w:r w:rsidRPr="00E307BB">
              <w:rPr>
                <w:color w:val="000000" w:themeColor="text1"/>
              </w:rPr>
              <w:t>Perform company registration.</w:t>
            </w:r>
          </w:p>
          <w:p w14:paraId="6E3D8A61" w14:textId="77777777" w:rsidR="00C15838" w:rsidRPr="00E307BB" w:rsidRDefault="00C15838" w:rsidP="003E6867">
            <w:pPr>
              <w:pStyle w:val="ListParagraph"/>
              <w:numPr>
                <w:ilvl w:val="0"/>
                <w:numId w:val="3"/>
              </w:numPr>
              <w:spacing w:after="0" w:line="240" w:lineRule="auto"/>
              <w:ind w:left="635" w:hanging="634"/>
              <w:jc w:val="left"/>
              <w:rPr>
                <w:bCs/>
                <w:color w:val="000000" w:themeColor="text1"/>
                <w:sz w:val="24"/>
                <w:szCs w:val="24"/>
              </w:rPr>
            </w:pPr>
            <w:r w:rsidRPr="00E307BB">
              <w:rPr>
                <w:color w:val="000000" w:themeColor="text1"/>
              </w:rPr>
              <w:t>Purchase/ Register Domain</w:t>
            </w:r>
          </w:p>
          <w:p w14:paraId="49F2A958" w14:textId="77777777" w:rsidR="00C15838" w:rsidRPr="00E307BB" w:rsidRDefault="00C15838" w:rsidP="003E6867">
            <w:pPr>
              <w:pStyle w:val="ListParagraph"/>
              <w:numPr>
                <w:ilvl w:val="0"/>
                <w:numId w:val="3"/>
              </w:numPr>
              <w:spacing w:after="0" w:line="240" w:lineRule="auto"/>
              <w:ind w:left="635" w:hanging="634"/>
              <w:jc w:val="left"/>
              <w:rPr>
                <w:bCs/>
                <w:color w:val="000000" w:themeColor="text1"/>
                <w:sz w:val="24"/>
                <w:szCs w:val="24"/>
              </w:rPr>
            </w:pPr>
            <w:r w:rsidRPr="00E307BB">
              <w:rPr>
                <w:color w:val="000000" w:themeColor="text1"/>
              </w:rPr>
              <w:t>Perform Trademark / Patent Registration</w:t>
            </w:r>
          </w:p>
        </w:tc>
        <w:tc>
          <w:tcPr>
            <w:tcW w:w="1666" w:type="dxa"/>
            <w:vAlign w:val="center"/>
          </w:tcPr>
          <w:p w14:paraId="7D576EF4" w14:textId="4A805B13"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3</w:t>
            </w:r>
          </w:p>
        </w:tc>
        <w:tc>
          <w:tcPr>
            <w:tcW w:w="1484" w:type="dxa"/>
            <w:vAlign w:val="center"/>
          </w:tcPr>
          <w:p w14:paraId="1E488C9D" w14:textId="4F1B1980"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26</w:t>
            </w:r>
          </w:p>
        </w:tc>
        <w:tc>
          <w:tcPr>
            <w:tcW w:w="1440" w:type="dxa"/>
            <w:vAlign w:val="center"/>
          </w:tcPr>
          <w:p w14:paraId="6047342E" w14:textId="27010344"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29</w:t>
            </w:r>
          </w:p>
        </w:tc>
      </w:tr>
      <w:tr w:rsidR="00F15D66" w:rsidRPr="00E307BB" w14:paraId="4FA3ECBC" w14:textId="77777777" w:rsidTr="00163CE3">
        <w:trPr>
          <w:trHeight w:val="1041"/>
        </w:trPr>
        <w:tc>
          <w:tcPr>
            <w:tcW w:w="3038" w:type="dxa"/>
            <w:vAlign w:val="center"/>
          </w:tcPr>
          <w:p w14:paraId="58ECBD6E" w14:textId="77777777" w:rsidR="00C15838" w:rsidRPr="00E307BB" w:rsidRDefault="00C15838" w:rsidP="00163CE3">
            <w:pPr>
              <w:pStyle w:val="TOC2"/>
              <w:spacing w:after="240"/>
              <w:ind w:left="0" w:firstLine="0"/>
              <w:rPr>
                <w:rFonts w:ascii="Arial" w:eastAsiaTheme="minorEastAsia" w:hAnsi="Arial" w:cs="Arial"/>
                <w:color w:val="000000" w:themeColor="text1"/>
                <w:kern w:val="2"/>
                <w:sz w:val="24"/>
                <w:szCs w:val="24"/>
              </w:rPr>
            </w:pPr>
            <w:r w:rsidRPr="00E307BB">
              <w:rPr>
                <w:rFonts w:ascii="Arial" w:eastAsiaTheme="minorEastAsia" w:hAnsi="Arial" w:cs="Arial"/>
                <w:color w:val="000000" w:themeColor="text1"/>
                <w:kern w:val="2"/>
                <w:sz w:val="24"/>
                <w:szCs w:val="24"/>
              </w:rPr>
              <w:t>0611ECO03- Setup Seller Account</w:t>
            </w:r>
          </w:p>
        </w:tc>
        <w:tc>
          <w:tcPr>
            <w:tcW w:w="7132" w:type="dxa"/>
            <w:shd w:val="clear" w:color="auto" w:fill="auto"/>
            <w:vAlign w:val="center"/>
          </w:tcPr>
          <w:p w14:paraId="0D2C1475" w14:textId="77777777" w:rsidR="00C15838" w:rsidRPr="00E307BB" w:rsidRDefault="00C15838" w:rsidP="003E6867">
            <w:pPr>
              <w:pStyle w:val="ListParagraph"/>
              <w:numPr>
                <w:ilvl w:val="0"/>
                <w:numId w:val="4"/>
              </w:numPr>
              <w:spacing w:after="0" w:line="240" w:lineRule="auto"/>
              <w:ind w:left="635" w:hanging="634"/>
              <w:jc w:val="left"/>
              <w:rPr>
                <w:bCs/>
                <w:color w:val="000000" w:themeColor="text1"/>
                <w:sz w:val="24"/>
                <w:szCs w:val="24"/>
              </w:rPr>
            </w:pPr>
            <w:r w:rsidRPr="00E307BB">
              <w:rPr>
                <w:color w:val="000000" w:themeColor="text1"/>
              </w:rPr>
              <w:t>Setup e-Commerce platform</w:t>
            </w:r>
          </w:p>
          <w:p w14:paraId="6F198AC4" w14:textId="77777777" w:rsidR="00C15838" w:rsidRPr="00E307BB" w:rsidRDefault="00C15838" w:rsidP="003E6867">
            <w:pPr>
              <w:pStyle w:val="ListParagraph"/>
              <w:numPr>
                <w:ilvl w:val="0"/>
                <w:numId w:val="4"/>
              </w:numPr>
              <w:spacing w:after="0" w:line="240" w:lineRule="auto"/>
              <w:ind w:left="635" w:hanging="634"/>
              <w:jc w:val="left"/>
              <w:rPr>
                <w:bCs/>
                <w:color w:val="000000" w:themeColor="text1"/>
                <w:sz w:val="24"/>
                <w:szCs w:val="24"/>
              </w:rPr>
            </w:pPr>
            <w:r w:rsidRPr="00E307BB">
              <w:rPr>
                <w:color w:val="000000" w:themeColor="text1"/>
              </w:rPr>
              <w:t>Collect Business documentation including tax information</w:t>
            </w:r>
          </w:p>
          <w:p w14:paraId="41ED7F3C" w14:textId="77777777" w:rsidR="00C15838" w:rsidRPr="00E307BB" w:rsidRDefault="00C15838" w:rsidP="003E6867">
            <w:pPr>
              <w:pStyle w:val="ListParagraph"/>
              <w:numPr>
                <w:ilvl w:val="0"/>
                <w:numId w:val="4"/>
              </w:numPr>
              <w:spacing w:after="0" w:line="240" w:lineRule="auto"/>
              <w:ind w:left="635" w:hanging="634"/>
              <w:jc w:val="left"/>
              <w:rPr>
                <w:bCs/>
                <w:color w:val="000000" w:themeColor="text1"/>
                <w:sz w:val="24"/>
                <w:szCs w:val="24"/>
              </w:rPr>
            </w:pPr>
            <w:r w:rsidRPr="00E307BB">
              <w:rPr>
                <w:color w:val="000000" w:themeColor="text1"/>
              </w:rPr>
              <w:t>Create seller profile</w:t>
            </w:r>
          </w:p>
          <w:p w14:paraId="4F36E85A" w14:textId="77777777" w:rsidR="00C15838" w:rsidRPr="00E307BB" w:rsidRDefault="00C15838" w:rsidP="003E6867">
            <w:pPr>
              <w:pStyle w:val="ListParagraph"/>
              <w:numPr>
                <w:ilvl w:val="0"/>
                <w:numId w:val="4"/>
              </w:numPr>
              <w:spacing w:after="0" w:line="240" w:lineRule="auto"/>
              <w:ind w:left="635" w:hanging="634"/>
              <w:jc w:val="left"/>
              <w:rPr>
                <w:bCs/>
                <w:color w:val="000000" w:themeColor="text1"/>
                <w:sz w:val="24"/>
                <w:szCs w:val="24"/>
              </w:rPr>
            </w:pPr>
            <w:r w:rsidRPr="00E307BB">
              <w:rPr>
                <w:color w:val="000000" w:themeColor="text1"/>
              </w:rPr>
              <w:t>Configure Payment processing method on selected platform</w:t>
            </w:r>
          </w:p>
          <w:p w14:paraId="087CB072" w14:textId="77777777" w:rsidR="00C15838" w:rsidRPr="00E307BB" w:rsidRDefault="00C15838" w:rsidP="003E6867">
            <w:pPr>
              <w:pStyle w:val="ListParagraph"/>
              <w:numPr>
                <w:ilvl w:val="0"/>
                <w:numId w:val="4"/>
              </w:numPr>
              <w:spacing w:after="0" w:line="240" w:lineRule="auto"/>
              <w:ind w:left="635" w:hanging="634"/>
              <w:jc w:val="left"/>
              <w:rPr>
                <w:bCs/>
                <w:color w:val="000000" w:themeColor="text1"/>
                <w:sz w:val="24"/>
                <w:szCs w:val="24"/>
              </w:rPr>
            </w:pPr>
            <w:r w:rsidRPr="00E307BB">
              <w:rPr>
                <w:color w:val="000000" w:themeColor="text1"/>
              </w:rPr>
              <w:t>Perform store configuration</w:t>
            </w:r>
          </w:p>
        </w:tc>
        <w:tc>
          <w:tcPr>
            <w:tcW w:w="1666" w:type="dxa"/>
            <w:vAlign w:val="center"/>
          </w:tcPr>
          <w:p w14:paraId="3289C089" w14:textId="5DAE285A"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6</w:t>
            </w:r>
          </w:p>
        </w:tc>
        <w:tc>
          <w:tcPr>
            <w:tcW w:w="1484" w:type="dxa"/>
            <w:vAlign w:val="center"/>
          </w:tcPr>
          <w:p w14:paraId="69AC074E" w14:textId="588A9F1C"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52</w:t>
            </w:r>
          </w:p>
        </w:tc>
        <w:tc>
          <w:tcPr>
            <w:tcW w:w="1440" w:type="dxa"/>
            <w:vAlign w:val="center"/>
          </w:tcPr>
          <w:p w14:paraId="07A13CBE" w14:textId="7597D5DC"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58</w:t>
            </w:r>
          </w:p>
        </w:tc>
      </w:tr>
      <w:tr w:rsidR="00F15D66" w:rsidRPr="00E307BB" w14:paraId="37B94D5D" w14:textId="77777777" w:rsidTr="00163CE3">
        <w:trPr>
          <w:trHeight w:val="240"/>
        </w:trPr>
        <w:tc>
          <w:tcPr>
            <w:tcW w:w="3038" w:type="dxa"/>
            <w:shd w:val="clear" w:color="auto" w:fill="auto"/>
            <w:vAlign w:val="center"/>
          </w:tcPr>
          <w:p w14:paraId="5EBDCC79" w14:textId="77777777" w:rsidR="00C15838" w:rsidRPr="00E307BB" w:rsidRDefault="00C15838" w:rsidP="00163CE3">
            <w:pPr>
              <w:spacing w:after="0" w:line="240" w:lineRule="auto"/>
              <w:ind w:left="0" w:firstLine="0"/>
              <w:jc w:val="left"/>
              <w:rPr>
                <w:color w:val="000000" w:themeColor="text1"/>
                <w:sz w:val="24"/>
                <w:szCs w:val="24"/>
              </w:rPr>
            </w:pPr>
            <w:r w:rsidRPr="00E307BB">
              <w:rPr>
                <w:color w:val="000000" w:themeColor="text1"/>
                <w:sz w:val="24"/>
                <w:szCs w:val="24"/>
              </w:rPr>
              <w:t>0611ECO04 Develop Webstore</w:t>
            </w:r>
          </w:p>
        </w:tc>
        <w:tc>
          <w:tcPr>
            <w:tcW w:w="7132" w:type="dxa"/>
            <w:shd w:val="clear" w:color="auto" w:fill="auto"/>
          </w:tcPr>
          <w:p w14:paraId="325A388A" w14:textId="77777777" w:rsidR="00C15838" w:rsidRPr="00E307BB" w:rsidRDefault="00C15838" w:rsidP="00E0605F">
            <w:pPr>
              <w:pStyle w:val="ListParagraph"/>
              <w:numPr>
                <w:ilvl w:val="0"/>
                <w:numId w:val="30"/>
              </w:numPr>
              <w:spacing w:after="0" w:line="240" w:lineRule="auto"/>
              <w:ind w:left="635" w:hanging="634"/>
              <w:jc w:val="left"/>
              <w:rPr>
                <w:color w:val="000000" w:themeColor="text1"/>
              </w:rPr>
            </w:pPr>
            <w:r w:rsidRPr="00E307BB">
              <w:rPr>
                <w:color w:val="000000" w:themeColor="text1"/>
              </w:rPr>
              <w:t>Configure brand</w:t>
            </w:r>
          </w:p>
          <w:p w14:paraId="4A37E644" w14:textId="77777777" w:rsidR="00C15838" w:rsidRPr="00E307BB" w:rsidRDefault="00C15838" w:rsidP="00E0605F">
            <w:pPr>
              <w:pStyle w:val="ListParagraph"/>
              <w:numPr>
                <w:ilvl w:val="0"/>
                <w:numId w:val="30"/>
              </w:numPr>
              <w:spacing w:after="0" w:line="240" w:lineRule="auto"/>
              <w:ind w:left="635" w:hanging="634"/>
              <w:jc w:val="left"/>
              <w:rPr>
                <w:color w:val="000000" w:themeColor="text1"/>
              </w:rPr>
            </w:pPr>
            <w:r w:rsidRPr="00E307BB">
              <w:rPr>
                <w:color w:val="000000" w:themeColor="text1"/>
              </w:rPr>
              <w:t>Customize store theme</w:t>
            </w:r>
          </w:p>
          <w:p w14:paraId="5D899A44" w14:textId="77777777" w:rsidR="00C15838" w:rsidRPr="00E307BB" w:rsidRDefault="00C15838" w:rsidP="00E0605F">
            <w:pPr>
              <w:pStyle w:val="ListParagraph"/>
              <w:numPr>
                <w:ilvl w:val="0"/>
                <w:numId w:val="30"/>
              </w:numPr>
              <w:spacing w:after="0" w:line="240" w:lineRule="auto"/>
              <w:ind w:left="635" w:hanging="634"/>
              <w:jc w:val="left"/>
              <w:rPr>
                <w:color w:val="000000" w:themeColor="text1"/>
              </w:rPr>
            </w:pPr>
            <w:r w:rsidRPr="00E307BB">
              <w:rPr>
                <w:color w:val="000000" w:themeColor="text1"/>
              </w:rPr>
              <w:lastRenderedPageBreak/>
              <w:t>Perform product Listing on webstore</w:t>
            </w:r>
          </w:p>
          <w:p w14:paraId="02EFFB33" w14:textId="77777777" w:rsidR="00C15838" w:rsidRPr="00E307BB" w:rsidRDefault="00C15838" w:rsidP="00E0605F">
            <w:pPr>
              <w:pStyle w:val="ListParagraph"/>
              <w:numPr>
                <w:ilvl w:val="0"/>
                <w:numId w:val="30"/>
              </w:numPr>
              <w:spacing w:after="0" w:line="240" w:lineRule="auto"/>
              <w:ind w:left="635" w:hanging="634"/>
              <w:jc w:val="left"/>
              <w:rPr>
                <w:color w:val="000000" w:themeColor="text1"/>
              </w:rPr>
            </w:pPr>
            <w:r w:rsidRPr="00E307BB">
              <w:rPr>
                <w:color w:val="000000" w:themeColor="text1"/>
              </w:rPr>
              <w:t>Configure payment gateways</w:t>
            </w:r>
          </w:p>
          <w:p w14:paraId="4B84747F" w14:textId="77777777" w:rsidR="00C15838" w:rsidRPr="00E307BB" w:rsidRDefault="00C15838" w:rsidP="00E0605F">
            <w:pPr>
              <w:pStyle w:val="ListParagraph"/>
              <w:numPr>
                <w:ilvl w:val="0"/>
                <w:numId w:val="30"/>
              </w:numPr>
              <w:spacing w:after="0" w:line="240" w:lineRule="auto"/>
              <w:ind w:left="635" w:hanging="634"/>
              <w:jc w:val="left"/>
              <w:rPr>
                <w:b/>
                <w:color w:val="000000" w:themeColor="text1"/>
              </w:rPr>
            </w:pPr>
            <w:r w:rsidRPr="00E307BB">
              <w:rPr>
                <w:color w:val="000000" w:themeColor="text1"/>
              </w:rPr>
              <w:t>Perform Store configuration</w:t>
            </w:r>
          </w:p>
          <w:p w14:paraId="337602FB" w14:textId="77777777" w:rsidR="00C15838" w:rsidRPr="00E307BB" w:rsidRDefault="00C15838" w:rsidP="00E0605F">
            <w:pPr>
              <w:pStyle w:val="ListParagraph"/>
              <w:numPr>
                <w:ilvl w:val="0"/>
                <w:numId w:val="30"/>
              </w:numPr>
              <w:spacing w:after="0" w:line="240" w:lineRule="auto"/>
              <w:ind w:left="635" w:hanging="634"/>
              <w:jc w:val="left"/>
              <w:rPr>
                <w:color w:val="000000" w:themeColor="text1"/>
              </w:rPr>
            </w:pPr>
            <w:r w:rsidRPr="00E307BB">
              <w:rPr>
                <w:color w:val="000000" w:themeColor="text1"/>
              </w:rPr>
              <w:t>Conduct Store testing</w:t>
            </w:r>
          </w:p>
        </w:tc>
        <w:tc>
          <w:tcPr>
            <w:tcW w:w="1666" w:type="dxa"/>
            <w:vAlign w:val="center"/>
          </w:tcPr>
          <w:p w14:paraId="515D35AB" w14:textId="5906D41B"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lastRenderedPageBreak/>
              <w:t>4</w:t>
            </w:r>
          </w:p>
        </w:tc>
        <w:tc>
          <w:tcPr>
            <w:tcW w:w="1484" w:type="dxa"/>
            <w:vAlign w:val="center"/>
          </w:tcPr>
          <w:p w14:paraId="7FE0BCD4" w14:textId="0FF36DCC"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50</w:t>
            </w:r>
          </w:p>
        </w:tc>
        <w:tc>
          <w:tcPr>
            <w:tcW w:w="1440" w:type="dxa"/>
            <w:vAlign w:val="center"/>
          </w:tcPr>
          <w:p w14:paraId="6BB91DCE" w14:textId="25A16BA6"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54</w:t>
            </w:r>
          </w:p>
        </w:tc>
      </w:tr>
      <w:tr w:rsidR="00F15D66" w:rsidRPr="00E307BB" w14:paraId="3CE93B62" w14:textId="77777777" w:rsidTr="00163CE3">
        <w:trPr>
          <w:trHeight w:val="240"/>
        </w:trPr>
        <w:tc>
          <w:tcPr>
            <w:tcW w:w="3038" w:type="dxa"/>
            <w:shd w:val="clear" w:color="auto" w:fill="auto"/>
            <w:vAlign w:val="center"/>
          </w:tcPr>
          <w:p w14:paraId="5AD9C76B" w14:textId="77777777" w:rsidR="00C15838" w:rsidRPr="00E307BB" w:rsidRDefault="00C15838" w:rsidP="00163CE3">
            <w:pPr>
              <w:spacing w:after="0" w:line="240" w:lineRule="auto"/>
              <w:ind w:left="0" w:firstLine="0"/>
              <w:jc w:val="left"/>
              <w:rPr>
                <w:color w:val="000000" w:themeColor="text1"/>
                <w:sz w:val="24"/>
                <w:szCs w:val="24"/>
              </w:rPr>
            </w:pPr>
            <w:r w:rsidRPr="00E307BB">
              <w:rPr>
                <w:color w:val="000000" w:themeColor="text1"/>
                <w:sz w:val="24"/>
                <w:szCs w:val="24"/>
                <w:lang w:val="fr-FR"/>
              </w:rPr>
              <w:lastRenderedPageBreak/>
              <w:t>0611ECO05- Perform Product Research</w:t>
            </w:r>
          </w:p>
        </w:tc>
        <w:tc>
          <w:tcPr>
            <w:tcW w:w="7132" w:type="dxa"/>
            <w:shd w:val="clear" w:color="auto" w:fill="auto"/>
          </w:tcPr>
          <w:p w14:paraId="6FC43D84" w14:textId="77777777" w:rsidR="00C15838" w:rsidRPr="00E307BB" w:rsidRDefault="00C15838" w:rsidP="00E0605F">
            <w:pPr>
              <w:pStyle w:val="ListParagraph"/>
              <w:numPr>
                <w:ilvl w:val="0"/>
                <w:numId w:val="22"/>
              </w:numPr>
              <w:spacing w:after="0" w:line="240" w:lineRule="auto"/>
              <w:ind w:left="635" w:hanging="634"/>
              <w:jc w:val="left"/>
              <w:rPr>
                <w:color w:val="000000" w:themeColor="text1"/>
              </w:rPr>
            </w:pPr>
            <w:r w:rsidRPr="00E307BB">
              <w:rPr>
                <w:color w:val="000000" w:themeColor="text1"/>
              </w:rPr>
              <w:t>Identify Product Research Tools Identify Product Research Tools</w:t>
            </w:r>
          </w:p>
          <w:p w14:paraId="5678F580" w14:textId="77777777" w:rsidR="00C15838" w:rsidRPr="00E307BB" w:rsidRDefault="00C15838" w:rsidP="00E0605F">
            <w:pPr>
              <w:pStyle w:val="ListParagraph"/>
              <w:numPr>
                <w:ilvl w:val="0"/>
                <w:numId w:val="22"/>
              </w:numPr>
              <w:spacing w:after="0" w:line="240" w:lineRule="auto"/>
              <w:ind w:left="635" w:hanging="634"/>
              <w:jc w:val="left"/>
              <w:rPr>
                <w:color w:val="000000" w:themeColor="text1"/>
              </w:rPr>
            </w:pPr>
            <w:r w:rsidRPr="00E307BB">
              <w:rPr>
                <w:color w:val="000000" w:themeColor="text1"/>
              </w:rPr>
              <w:t>Install selected product research tools</w:t>
            </w:r>
          </w:p>
          <w:p w14:paraId="796F15C6" w14:textId="77777777" w:rsidR="00C15838" w:rsidRPr="00E307BB" w:rsidRDefault="00C15838" w:rsidP="00E0605F">
            <w:pPr>
              <w:pStyle w:val="ListParagraph"/>
              <w:numPr>
                <w:ilvl w:val="0"/>
                <w:numId w:val="22"/>
              </w:numPr>
              <w:spacing w:after="0" w:line="240" w:lineRule="auto"/>
              <w:ind w:left="635" w:hanging="634"/>
              <w:jc w:val="left"/>
              <w:rPr>
                <w:color w:val="000000" w:themeColor="text1"/>
              </w:rPr>
            </w:pPr>
            <w:r w:rsidRPr="00E307BB">
              <w:rPr>
                <w:color w:val="000000" w:themeColor="text1"/>
              </w:rPr>
              <w:t>Conduct Keywork Research</w:t>
            </w:r>
          </w:p>
          <w:p w14:paraId="35A34ACF" w14:textId="77777777" w:rsidR="00C15838" w:rsidRPr="00E307BB" w:rsidRDefault="00C15838" w:rsidP="00E0605F">
            <w:pPr>
              <w:pStyle w:val="ListParagraph"/>
              <w:numPr>
                <w:ilvl w:val="0"/>
                <w:numId w:val="22"/>
              </w:numPr>
              <w:spacing w:after="0" w:line="240" w:lineRule="auto"/>
              <w:ind w:left="635" w:hanging="634"/>
              <w:jc w:val="left"/>
              <w:rPr>
                <w:color w:val="000000" w:themeColor="text1"/>
              </w:rPr>
            </w:pPr>
            <w:r w:rsidRPr="00E307BB">
              <w:rPr>
                <w:color w:val="000000" w:themeColor="text1"/>
              </w:rPr>
              <w:t>Perform Product evaluation</w:t>
            </w:r>
          </w:p>
          <w:p w14:paraId="5479C708" w14:textId="77777777" w:rsidR="00C15838" w:rsidRPr="00E307BB" w:rsidRDefault="00C15838" w:rsidP="00E0605F">
            <w:pPr>
              <w:pStyle w:val="ListParagraph"/>
              <w:numPr>
                <w:ilvl w:val="0"/>
                <w:numId w:val="22"/>
              </w:numPr>
              <w:spacing w:after="0" w:line="240" w:lineRule="auto"/>
              <w:ind w:left="635" w:hanging="634"/>
              <w:jc w:val="left"/>
              <w:rPr>
                <w:color w:val="000000" w:themeColor="text1"/>
              </w:rPr>
            </w:pPr>
            <w:r w:rsidRPr="00E307BB">
              <w:rPr>
                <w:color w:val="000000" w:themeColor="text1"/>
              </w:rPr>
              <w:t>Conduct Initial search on product trademark and patent</w:t>
            </w:r>
          </w:p>
        </w:tc>
        <w:tc>
          <w:tcPr>
            <w:tcW w:w="1666" w:type="dxa"/>
            <w:vAlign w:val="center"/>
          </w:tcPr>
          <w:p w14:paraId="5ED563F5" w14:textId="33CE07EE" w:rsidR="00C15838" w:rsidRPr="00E307BB" w:rsidRDefault="00E77EE4" w:rsidP="00163CE3">
            <w:pPr>
              <w:spacing w:after="0" w:line="240" w:lineRule="auto"/>
              <w:ind w:left="0" w:firstLine="0"/>
              <w:jc w:val="center"/>
              <w:rPr>
                <w:b/>
                <w:bCs/>
                <w:color w:val="000000" w:themeColor="text1"/>
                <w:sz w:val="24"/>
                <w:szCs w:val="24"/>
              </w:rPr>
            </w:pPr>
            <w:r>
              <w:rPr>
                <w:b/>
                <w:bCs/>
                <w:color w:val="000000" w:themeColor="text1"/>
                <w:sz w:val="24"/>
                <w:szCs w:val="24"/>
              </w:rPr>
              <w:t>6</w:t>
            </w:r>
          </w:p>
        </w:tc>
        <w:tc>
          <w:tcPr>
            <w:tcW w:w="1484" w:type="dxa"/>
            <w:vAlign w:val="center"/>
          </w:tcPr>
          <w:p w14:paraId="3B6896FB" w14:textId="7D97FF03" w:rsidR="00C15838" w:rsidRPr="00E307BB" w:rsidRDefault="00E77EE4" w:rsidP="00163CE3">
            <w:pPr>
              <w:spacing w:after="0" w:line="240" w:lineRule="auto"/>
              <w:ind w:left="0" w:firstLine="0"/>
              <w:jc w:val="center"/>
              <w:rPr>
                <w:b/>
                <w:bCs/>
                <w:color w:val="000000" w:themeColor="text1"/>
                <w:sz w:val="24"/>
                <w:szCs w:val="24"/>
              </w:rPr>
            </w:pPr>
            <w:r>
              <w:rPr>
                <w:b/>
                <w:bCs/>
                <w:color w:val="000000" w:themeColor="text1"/>
                <w:sz w:val="24"/>
                <w:szCs w:val="24"/>
              </w:rPr>
              <w:t>82</w:t>
            </w:r>
          </w:p>
        </w:tc>
        <w:tc>
          <w:tcPr>
            <w:tcW w:w="1440" w:type="dxa"/>
            <w:vAlign w:val="center"/>
          </w:tcPr>
          <w:p w14:paraId="3674E105" w14:textId="01CAF5EA" w:rsidR="00C15838" w:rsidRPr="00E307BB" w:rsidRDefault="00E77EE4" w:rsidP="00163CE3">
            <w:pPr>
              <w:spacing w:after="0" w:line="240" w:lineRule="auto"/>
              <w:ind w:left="0" w:firstLine="0"/>
              <w:jc w:val="center"/>
              <w:rPr>
                <w:b/>
                <w:bCs/>
                <w:color w:val="000000" w:themeColor="text1"/>
                <w:sz w:val="24"/>
                <w:szCs w:val="24"/>
              </w:rPr>
            </w:pPr>
            <w:r>
              <w:rPr>
                <w:b/>
                <w:bCs/>
                <w:color w:val="000000" w:themeColor="text1"/>
                <w:sz w:val="24"/>
                <w:szCs w:val="24"/>
              </w:rPr>
              <w:t>88</w:t>
            </w:r>
          </w:p>
        </w:tc>
      </w:tr>
      <w:tr w:rsidR="00F15D66" w:rsidRPr="00E307BB" w14:paraId="0EFE3708" w14:textId="77777777" w:rsidTr="00163CE3">
        <w:trPr>
          <w:trHeight w:val="240"/>
        </w:trPr>
        <w:tc>
          <w:tcPr>
            <w:tcW w:w="3038" w:type="dxa"/>
            <w:shd w:val="clear" w:color="auto" w:fill="auto"/>
            <w:vAlign w:val="center"/>
          </w:tcPr>
          <w:p w14:paraId="5A97EBC7" w14:textId="77777777" w:rsidR="00C15838" w:rsidRPr="00E307BB" w:rsidRDefault="00C15838" w:rsidP="00163CE3">
            <w:pPr>
              <w:spacing w:after="0" w:line="240" w:lineRule="auto"/>
              <w:ind w:left="0" w:firstLine="0"/>
              <w:jc w:val="left"/>
              <w:rPr>
                <w:color w:val="000000" w:themeColor="text1"/>
                <w:sz w:val="24"/>
                <w:szCs w:val="24"/>
              </w:rPr>
            </w:pPr>
            <w:r w:rsidRPr="00E307BB">
              <w:rPr>
                <w:color w:val="000000" w:themeColor="text1"/>
                <w:sz w:val="24"/>
                <w:szCs w:val="24"/>
                <w:lang w:val="fr-FR"/>
              </w:rPr>
              <w:t xml:space="preserve">0611ECO06- </w:t>
            </w:r>
            <w:bookmarkStart w:id="16" w:name="_Hlk190688888"/>
            <w:r w:rsidRPr="00E307BB">
              <w:rPr>
                <w:color w:val="000000" w:themeColor="text1"/>
                <w:sz w:val="24"/>
                <w:szCs w:val="24"/>
                <w:lang w:val="fr-FR"/>
              </w:rPr>
              <w:t xml:space="preserve">Perform Product </w:t>
            </w:r>
            <w:bookmarkEnd w:id="16"/>
            <w:r w:rsidRPr="00E307BB">
              <w:rPr>
                <w:color w:val="000000" w:themeColor="text1"/>
                <w:sz w:val="24"/>
                <w:szCs w:val="24"/>
                <w:lang w:val="fr-FR"/>
              </w:rPr>
              <w:t>Sourcing</w:t>
            </w:r>
          </w:p>
        </w:tc>
        <w:tc>
          <w:tcPr>
            <w:tcW w:w="7132" w:type="dxa"/>
            <w:shd w:val="clear" w:color="auto" w:fill="auto"/>
          </w:tcPr>
          <w:p w14:paraId="113D0E95" w14:textId="77777777" w:rsidR="00C15838" w:rsidRPr="00E307BB" w:rsidRDefault="00C15838" w:rsidP="00E0605F">
            <w:pPr>
              <w:pStyle w:val="ListParagraph"/>
              <w:numPr>
                <w:ilvl w:val="0"/>
                <w:numId w:val="23"/>
              </w:numPr>
              <w:spacing w:after="0" w:line="240" w:lineRule="auto"/>
              <w:ind w:left="635" w:hanging="634"/>
              <w:jc w:val="left"/>
              <w:rPr>
                <w:color w:val="000000" w:themeColor="text1"/>
              </w:rPr>
            </w:pPr>
            <w:r w:rsidRPr="00E307BB">
              <w:rPr>
                <w:color w:val="000000" w:themeColor="text1"/>
              </w:rPr>
              <w:t>Identify appropriate sourcing model</w:t>
            </w:r>
          </w:p>
          <w:p w14:paraId="6E652312" w14:textId="77777777" w:rsidR="00C15838" w:rsidRPr="00E307BB" w:rsidRDefault="00C15838" w:rsidP="00E0605F">
            <w:pPr>
              <w:pStyle w:val="ListParagraph"/>
              <w:numPr>
                <w:ilvl w:val="0"/>
                <w:numId w:val="23"/>
              </w:numPr>
              <w:spacing w:after="0" w:line="240" w:lineRule="auto"/>
              <w:ind w:left="635" w:hanging="634"/>
              <w:jc w:val="left"/>
              <w:rPr>
                <w:color w:val="000000" w:themeColor="text1"/>
              </w:rPr>
            </w:pPr>
            <w:r w:rsidRPr="00E307BB">
              <w:rPr>
                <w:color w:val="000000" w:themeColor="text1"/>
              </w:rPr>
              <w:t>Suppliers for product sourcing</w:t>
            </w:r>
          </w:p>
          <w:p w14:paraId="38FF6B8A" w14:textId="77777777" w:rsidR="00C15838" w:rsidRPr="00E307BB" w:rsidRDefault="00C15838" w:rsidP="00E0605F">
            <w:pPr>
              <w:pStyle w:val="ListParagraph"/>
              <w:numPr>
                <w:ilvl w:val="0"/>
                <w:numId w:val="23"/>
              </w:numPr>
              <w:spacing w:after="0" w:line="240" w:lineRule="auto"/>
              <w:ind w:left="635" w:hanging="634"/>
              <w:jc w:val="left"/>
              <w:rPr>
                <w:color w:val="000000" w:themeColor="text1"/>
              </w:rPr>
            </w:pPr>
            <w:r w:rsidRPr="00E307BB">
              <w:rPr>
                <w:color w:val="000000" w:themeColor="text1"/>
              </w:rPr>
              <w:t>Perform profitability analysis</w:t>
            </w:r>
          </w:p>
          <w:p w14:paraId="39CD6CAB" w14:textId="77777777" w:rsidR="00C15838" w:rsidRPr="00E307BB" w:rsidRDefault="00C15838" w:rsidP="00E0605F">
            <w:pPr>
              <w:pStyle w:val="ListParagraph"/>
              <w:numPr>
                <w:ilvl w:val="0"/>
                <w:numId w:val="23"/>
              </w:numPr>
              <w:spacing w:after="0" w:line="240" w:lineRule="auto"/>
              <w:ind w:left="635" w:hanging="634"/>
              <w:jc w:val="left"/>
              <w:rPr>
                <w:color w:val="000000" w:themeColor="text1"/>
              </w:rPr>
            </w:pPr>
            <w:r w:rsidRPr="00E307BB">
              <w:rPr>
                <w:color w:val="000000" w:themeColor="text1"/>
              </w:rPr>
              <w:t>Place Order for Sample product</w:t>
            </w:r>
          </w:p>
          <w:p w14:paraId="18CEA64E" w14:textId="77777777" w:rsidR="00C15838" w:rsidRPr="00E307BB" w:rsidRDefault="00C15838" w:rsidP="00E0605F">
            <w:pPr>
              <w:pStyle w:val="ListParagraph"/>
              <w:numPr>
                <w:ilvl w:val="0"/>
                <w:numId w:val="23"/>
              </w:numPr>
              <w:spacing w:after="0" w:line="240" w:lineRule="auto"/>
              <w:ind w:left="635" w:hanging="634"/>
              <w:jc w:val="left"/>
              <w:rPr>
                <w:color w:val="000000" w:themeColor="text1"/>
              </w:rPr>
            </w:pPr>
            <w:r w:rsidRPr="00E307BB">
              <w:rPr>
                <w:color w:val="000000" w:themeColor="text1"/>
              </w:rPr>
              <w:t>Identify packaging &amp; preparation requirements</w:t>
            </w:r>
          </w:p>
          <w:p w14:paraId="4ACEAB11" w14:textId="77777777" w:rsidR="00C15838" w:rsidRPr="00E307BB" w:rsidRDefault="00C15838" w:rsidP="00E0605F">
            <w:pPr>
              <w:pStyle w:val="ListParagraph"/>
              <w:numPr>
                <w:ilvl w:val="0"/>
                <w:numId w:val="23"/>
              </w:numPr>
              <w:spacing w:after="0" w:line="240" w:lineRule="auto"/>
              <w:ind w:left="635" w:hanging="634"/>
              <w:jc w:val="left"/>
              <w:rPr>
                <w:color w:val="000000" w:themeColor="text1"/>
              </w:rPr>
            </w:pPr>
            <w:r w:rsidRPr="00E307BB">
              <w:rPr>
                <w:color w:val="000000" w:themeColor="text1"/>
              </w:rPr>
              <w:t>Select incoterms for product shipping</w:t>
            </w:r>
          </w:p>
          <w:p w14:paraId="758595DF" w14:textId="77777777" w:rsidR="00C15838" w:rsidRPr="00E307BB" w:rsidRDefault="00C15838" w:rsidP="00E0605F">
            <w:pPr>
              <w:pStyle w:val="ListParagraph"/>
              <w:numPr>
                <w:ilvl w:val="0"/>
                <w:numId w:val="23"/>
              </w:numPr>
              <w:spacing w:after="0" w:line="240" w:lineRule="auto"/>
              <w:ind w:left="635" w:hanging="634"/>
              <w:jc w:val="left"/>
              <w:rPr>
                <w:color w:val="000000" w:themeColor="text1"/>
              </w:rPr>
            </w:pPr>
            <w:r w:rsidRPr="00E307BB">
              <w:rPr>
                <w:color w:val="000000" w:themeColor="text1"/>
              </w:rPr>
              <w:t>Identify freight forward service providers</w:t>
            </w:r>
          </w:p>
        </w:tc>
        <w:tc>
          <w:tcPr>
            <w:tcW w:w="1666" w:type="dxa"/>
            <w:vAlign w:val="center"/>
          </w:tcPr>
          <w:p w14:paraId="20D37F07" w14:textId="27CD6DF8" w:rsidR="00C15838" w:rsidRPr="00E307BB" w:rsidRDefault="00E77EE4" w:rsidP="00E77EE4">
            <w:pPr>
              <w:spacing w:after="0" w:line="240" w:lineRule="auto"/>
              <w:ind w:left="0" w:firstLine="0"/>
              <w:jc w:val="center"/>
              <w:rPr>
                <w:b/>
                <w:bCs/>
                <w:color w:val="000000" w:themeColor="text1"/>
                <w:sz w:val="24"/>
                <w:szCs w:val="24"/>
              </w:rPr>
            </w:pPr>
            <w:r>
              <w:rPr>
                <w:b/>
                <w:bCs/>
                <w:color w:val="000000" w:themeColor="text1"/>
                <w:sz w:val="24"/>
                <w:szCs w:val="24"/>
              </w:rPr>
              <w:t>7</w:t>
            </w:r>
          </w:p>
        </w:tc>
        <w:tc>
          <w:tcPr>
            <w:tcW w:w="1484" w:type="dxa"/>
            <w:vAlign w:val="center"/>
          </w:tcPr>
          <w:p w14:paraId="6CBD027C" w14:textId="23388987"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1</w:t>
            </w:r>
            <w:r w:rsidR="00E77EE4">
              <w:rPr>
                <w:b/>
                <w:bCs/>
                <w:color w:val="000000" w:themeColor="text1"/>
                <w:sz w:val="24"/>
                <w:szCs w:val="24"/>
              </w:rPr>
              <w:t>8</w:t>
            </w:r>
          </w:p>
        </w:tc>
        <w:tc>
          <w:tcPr>
            <w:tcW w:w="1440" w:type="dxa"/>
            <w:vAlign w:val="center"/>
          </w:tcPr>
          <w:p w14:paraId="2A15522C" w14:textId="722222F8" w:rsidR="00C15838" w:rsidRPr="00E307BB" w:rsidRDefault="00E77EE4" w:rsidP="00163CE3">
            <w:pPr>
              <w:spacing w:after="0" w:line="240" w:lineRule="auto"/>
              <w:ind w:left="0" w:firstLine="0"/>
              <w:jc w:val="center"/>
              <w:rPr>
                <w:b/>
                <w:bCs/>
                <w:color w:val="000000" w:themeColor="text1"/>
                <w:sz w:val="24"/>
                <w:szCs w:val="24"/>
              </w:rPr>
            </w:pPr>
            <w:r>
              <w:rPr>
                <w:b/>
                <w:bCs/>
                <w:color w:val="000000" w:themeColor="text1"/>
                <w:sz w:val="24"/>
                <w:szCs w:val="24"/>
              </w:rPr>
              <w:t>25</w:t>
            </w:r>
          </w:p>
        </w:tc>
      </w:tr>
      <w:tr w:rsidR="00F15D66" w:rsidRPr="00E307BB" w14:paraId="6824B45A" w14:textId="77777777" w:rsidTr="00163CE3">
        <w:trPr>
          <w:trHeight w:val="240"/>
        </w:trPr>
        <w:tc>
          <w:tcPr>
            <w:tcW w:w="3038" w:type="dxa"/>
            <w:shd w:val="clear" w:color="auto" w:fill="auto"/>
            <w:vAlign w:val="center"/>
          </w:tcPr>
          <w:p w14:paraId="4991E79A" w14:textId="77777777" w:rsidR="00C15838" w:rsidRPr="00E307BB" w:rsidRDefault="00C15838" w:rsidP="00163CE3">
            <w:pPr>
              <w:spacing w:after="0" w:line="240" w:lineRule="auto"/>
              <w:ind w:left="0" w:firstLine="0"/>
              <w:jc w:val="left"/>
              <w:rPr>
                <w:color w:val="000000" w:themeColor="text1"/>
                <w:sz w:val="24"/>
                <w:szCs w:val="24"/>
                <w:lang w:val="fr-FR"/>
              </w:rPr>
            </w:pPr>
            <w:r w:rsidRPr="00E307BB">
              <w:rPr>
                <w:color w:val="000000" w:themeColor="text1"/>
                <w:sz w:val="24"/>
                <w:szCs w:val="24"/>
                <w:lang w:val="fr-FR"/>
              </w:rPr>
              <w:t xml:space="preserve">0611ECO07- </w:t>
            </w:r>
            <w:bookmarkStart w:id="17" w:name="_Hlk190688828"/>
            <w:r w:rsidRPr="00E307BB">
              <w:rPr>
                <w:color w:val="000000" w:themeColor="text1"/>
                <w:sz w:val="24"/>
                <w:szCs w:val="24"/>
                <w:lang w:val="fr-FR"/>
              </w:rPr>
              <w:t xml:space="preserve">Perform Product </w:t>
            </w:r>
            <w:bookmarkEnd w:id="17"/>
            <w:r w:rsidRPr="00E307BB">
              <w:rPr>
                <w:color w:val="000000" w:themeColor="text1"/>
                <w:sz w:val="24"/>
                <w:szCs w:val="24"/>
                <w:lang w:val="fr-FR"/>
              </w:rPr>
              <w:t>Listing</w:t>
            </w:r>
          </w:p>
        </w:tc>
        <w:tc>
          <w:tcPr>
            <w:tcW w:w="7132" w:type="dxa"/>
            <w:shd w:val="clear" w:color="auto" w:fill="auto"/>
          </w:tcPr>
          <w:p w14:paraId="7D6ED389" w14:textId="77777777" w:rsidR="00C15838" w:rsidRPr="00E307BB" w:rsidRDefault="00C15838" w:rsidP="00E0605F">
            <w:pPr>
              <w:pStyle w:val="ListParagraph"/>
              <w:numPr>
                <w:ilvl w:val="0"/>
                <w:numId w:val="24"/>
              </w:numPr>
              <w:spacing w:after="0" w:line="240" w:lineRule="auto"/>
              <w:ind w:left="635" w:hanging="634"/>
              <w:jc w:val="left"/>
              <w:rPr>
                <w:color w:val="000000" w:themeColor="text1"/>
              </w:rPr>
            </w:pPr>
            <w:r w:rsidRPr="00E307BB">
              <w:rPr>
                <w:color w:val="000000" w:themeColor="text1"/>
              </w:rPr>
              <w:t>Identify product listings guidelines</w:t>
            </w:r>
          </w:p>
          <w:p w14:paraId="1FB631BF" w14:textId="77777777" w:rsidR="00C15838" w:rsidRPr="00E307BB" w:rsidRDefault="00C15838" w:rsidP="00E0605F">
            <w:pPr>
              <w:pStyle w:val="ListParagraph"/>
              <w:numPr>
                <w:ilvl w:val="0"/>
                <w:numId w:val="24"/>
              </w:numPr>
              <w:spacing w:after="0" w:line="240" w:lineRule="auto"/>
              <w:ind w:left="635" w:hanging="634"/>
              <w:jc w:val="left"/>
              <w:rPr>
                <w:color w:val="000000" w:themeColor="text1"/>
              </w:rPr>
            </w:pPr>
            <w:r w:rsidRPr="00E307BB">
              <w:rPr>
                <w:color w:val="000000" w:themeColor="text1"/>
              </w:rPr>
              <w:t>Prepare Product Media for Listings &amp; marketing</w:t>
            </w:r>
          </w:p>
          <w:p w14:paraId="2B9F3358" w14:textId="77777777" w:rsidR="00C15838" w:rsidRPr="00E307BB" w:rsidRDefault="00C15838" w:rsidP="00E0605F">
            <w:pPr>
              <w:pStyle w:val="ListParagraph"/>
              <w:numPr>
                <w:ilvl w:val="0"/>
                <w:numId w:val="24"/>
              </w:numPr>
              <w:spacing w:after="0" w:line="240" w:lineRule="auto"/>
              <w:ind w:left="635" w:hanging="634"/>
              <w:jc w:val="left"/>
              <w:rPr>
                <w:color w:val="000000" w:themeColor="text1"/>
              </w:rPr>
            </w:pPr>
            <w:r w:rsidRPr="00E307BB">
              <w:rPr>
                <w:color w:val="000000" w:themeColor="text1"/>
              </w:rPr>
              <w:t>Create contents for product listing</w:t>
            </w:r>
          </w:p>
          <w:p w14:paraId="15819156" w14:textId="77777777" w:rsidR="00C15838" w:rsidRPr="00E307BB" w:rsidRDefault="00C15838" w:rsidP="00E0605F">
            <w:pPr>
              <w:pStyle w:val="ListParagraph"/>
              <w:numPr>
                <w:ilvl w:val="0"/>
                <w:numId w:val="24"/>
              </w:numPr>
              <w:spacing w:after="0" w:line="240" w:lineRule="auto"/>
              <w:ind w:left="635" w:hanging="634"/>
              <w:jc w:val="left"/>
              <w:rPr>
                <w:bCs/>
                <w:color w:val="000000" w:themeColor="text1"/>
                <w:sz w:val="24"/>
                <w:szCs w:val="24"/>
              </w:rPr>
            </w:pPr>
            <w:r w:rsidRPr="00E307BB">
              <w:rPr>
                <w:color w:val="000000" w:themeColor="text1"/>
              </w:rPr>
              <w:t>Perform product listing audit</w:t>
            </w:r>
          </w:p>
        </w:tc>
        <w:tc>
          <w:tcPr>
            <w:tcW w:w="1666" w:type="dxa"/>
            <w:vAlign w:val="center"/>
          </w:tcPr>
          <w:p w14:paraId="26B145F8" w14:textId="210A34C7"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4</w:t>
            </w:r>
          </w:p>
        </w:tc>
        <w:tc>
          <w:tcPr>
            <w:tcW w:w="1484" w:type="dxa"/>
            <w:vAlign w:val="center"/>
          </w:tcPr>
          <w:p w14:paraId="79D5F7A2" w14:textId="13986480"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36</w:t>
            </w:r>
          </w:p>
        </w:tc>
        <w:tc>
          <w:tcPr>
            <w:tcW w:w="1440" w:type="dxa"/>
            <w:vAlign w:val="center"/>
          </w:tcPr>
          <w:p w14:paraId="2089F911" w14:textId="53A6E984"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40</w:t>
            </w:r>
          </w:p>
        </w:tc>
      </w:tr>
      <w:tr w:rsidR="00F15D66" w:rsidRPr="00E307BB" w14:paraId="334B8051" w14:textId="77777777" w:rsidTr="00163CE3">
        <w:trPr>
          <w:trHeight w:val="750"/>
        </w:trPr>
        <w:tc>
          <w:tcPr>
            <w:tcW w:w="3038" w:type="dxa"/>
            <w:shd w:val="clear" w:color="auto" w:fill="auto"/>
            <w:vAlign w:val="center"/>
          </w:tcPr>
          <w:p w14:paraId="6327BCDB" w14:textId="77777777" w:rsidR="00C15838" w:rsidRPr="00E307BB" w:rsidRDefault="00C15838" w:rsidP="00163CE3">
            <w:pPr>
              <w:spacing w:after="0" w:line="240" w:lineRule="auto"/>
              <w:ind w:left="0" w:firstLine="0"/>
              <w:jc w:val="left"/>
              <w:rPr>
                <w:color w:val="000000" w:themeColor="text1"/>
                <w:sz w:val="24"/>
                <w:szCs w:val="24"/>
                <w:lang w:val="fr-FR"/>
              </w:rPr>
            </w:pPr>
            <w:r w:rsidRPr="00E307BB">
              <w:rPr>
                <w:color w:val="000000" w:themeColor="text1"/>
                <w:sz w:val="24"/>
                <w:szCs w:val="24"/>
                <w:lang w:val="fr-FR"/>
              </w:rPr>
              <w:t>0611ECO08- Manage Inventory</w:t>
            </w:r>
          </w:p>
        </w:tc>
        <w:tc>
          <w:tcPr>
            <w:tcW w:w="7132" w:type="dxa"/>
            <w:shd w:val="clear" w:color="auto" w:fill="auto"/>
          </w:tcPr>
          <w:p w14:paraId="06850770" w14:textId="77777777" w:rsidR="00C15838" w:rsidRPr="00E307BB" w:rsidRDefault="00C15838" w:rsidP="00E0605F">
            <w:pPr>
              <w:pStyle w:val="ListParagraph"/>
              <w:numPr>
                <w:ilvl w:val="0"/>
                <w:numId w:val="25"/>
              </w:numPr>
              <w:spacing w:after="0" w:line="240" w:lineRule="auto"/>
              <w:ind w:left="635" w:hanging="634"/>
              <w:jc w:val="left"/>
              <w:rPr>
                <w:color w:val="000000" w:themeColor="text1"/>
              </w:rPr>
            </w:pPr>
            <w:r w:rsidRPr="00E307BB">
              <w:rPr>
                <w:color w:val="000000" w:themeColor="text1"/>
              </w:rPr>
              <w:t>Perform cost analysis of LTL vs SPD</w:t>
            </w:r>
          </w:p>
          <w:p w14:paraId="387AFA0D" w14:textId="77777777" w:rsidR="00C15838" w:rsidRPr="00E307BB" w:rsidRDefault="00C15838" w:rsidP="00E0605F">
            <w:pPr>
              <w:pStyle w:val="ListParagraph"/>
              <w:numPr>
                <w:ilvl w:val="0"/>
                <w:numId w:val="25"/>
              </w:numPr>
              <w:spacing w:after="0" w:line="240" w:lineRule="auto"/>
              <w:ind w:left="635" w:hanging="634"/>
              <w:jc w:val="left"/>
              <w:rPr>
                <w:color w:val="000000" w:themeColor="text1"/>
              </w:rPr>
            </w:pPr>
            <w:r w:rsidRPr="00E307BB">
              <w:rPr>
                <w:color w:val="000000" w:themeColor="text1"/>
              </w:rPr>
              <w:t>Integrate multiple channels for fulfilment</w:t>
            </w:r>
          </w:p>
          <w:p w14:paraId="60D79E8F" w14:textId="77777777" w:rsidR="00C15838" w:rsidRPr="00E307BB" w:rsidRDefault="00C15838" w:rsidP="00E0605F">
            <w:pPr>
              <w:pStyle w:val="ListParagraph"/>
              <w:numPr>
                <w:ilvl w:val="0"/>
                <w:numId w:val="25"/>
              </w:numPr>
              <w:spacing w:after="0" w:line="240" w:lineRule="auto"/>
              <w:ind w:left="635" w:hanging="634"/>
              <w:jc w:val="left"/>
              <w:rPr>
                <w:color w:val="000000" w:themeColor="text1"/>
              </w:rPr>
            </w:pPr>
            <w:r w:rsidRPr="00E307BB">
              <w:rPr>
                <w:color w:val="000000" w:themeColor="text1"/>
              </w:rPr>
              <w:t>Perform Realtime inventory updates</w:t>
            </w:r>
          </w:p>
          <w:p w14:paraId="4AEACBFC" w14:textId="77777777" w:rsidR="00C15838" w:rsidRPr="00E307BB" w:rsidRDefault="00C15838" w:rsidP="00E0605F">
            <w:pPr>
              <w:pStyle w:val="ListParagraph"/>
              <w:numPr>
                <w:ilvl w:val="0"/>
                <w:numId w:val="25"/>
              </w:numPr>
              <w:spacing w:after="0" w:line="240" w:lineRule="auto"/>
              <w:ind w:left="635" w:hanging="634"/>
              <w:jc w:val="left"/>
              <w:rPr>
                <w:color w:val="000000" w:themeColor="text1"/>
              </w:rPr>
            </w:pPr>
            <w:r w:rsidRPr="00E307BB">
              <w:rPr>
                <w:color w:val="000000" w:themeColor="text1"/>
              </w:rPr>
              <w:t>Manage returns &amp; restocking</w:t>
            </w:r>
          </w:p>
        </w:tc>
        <w:tc>
          <w:tcPr>
            <w:tcW w:w="1666" w:type="dxa"/>
            <w:vAlign w:val="center"/>
          </w:tcPr>
          <w:p w14:paraId="2CA05BF0" w14:textId="5854506D"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4</w:t>
            </w:r>
          </w:p>
        </w:tc>
        <w:tc>
          <w:tcPr>
            <w:tcW w:w="1484" w:type="dxa"/>
            <w:vAlign w:val="center"/>
          </w:tcPr>
          <w:p w14:paraId="1EF3D46A" w14:textId="126A8392"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38</w:t>
            </w:r>
          </w:p>
        </w:tc>
        <w:tc>
          <w:tcPr>
            <w:tcW w:w="1440" w:type="dxa"/>
            <w:vAlign w:val="center"/>
          </w:tcPr>
          <w:p w14:paraId="0B28B244" w14:textId="0FF48947"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42</w:t>
            </w:r>
          </w:p>
        </w:tc>
      </w:tr>
      <w:tr w:rsidR="00F15D66" w:rsidRPr="00E307BB" w14:paraId="29114D30" w14:textId="77777777" w:rsidTr="00163CE3">
        <w:trPr>
          <w:trHeight w:val="240"/>
        </w:trPr>
        <w:tc>
          <w:tcPr>
            <w:tcW w:w="3038" w:type="dxa"/>
            <w:shd w:val="clear" w:color="auto" w:fill="auto"/>
            <w:vAlign w:val="center"/>
          </w:tcPr>
          <w:p w14:paraId="7286844E" w14:textId="77777777" w:rsidR="00C15838" w:rsidRPr="00E307BB" w:rsidRDefault="00C15838" w:rsidP="00163CE3">
            <w:pPr>
              <w:spacing w:after="0" w:line="240" w:lineRule="auto"/>
              <w:ind w:left="0" w:firstLine="0"/>
              <w:jc w:val="left"/>
              <w:rPr>
                <w:color w:val="000000" w:themeColor="text1"/>
                <w:sz w:val="24"/>
                <w:szCs w:val="24"/>
                <w:lang w:val="fr-FR"/>
              </w:rPr>
            </w:pPr>
            <w:r w:rsidRPr="00E307BB">
              <w:rPr>
                <w:color w:val="000000" w:themeColor="text1"/>
                <w:sz w:val="24"/>
                <w:szCs w:val="24"/>
                <w:lang w:val="fr-FR"/>
              </w:rPr>
              <w:t>0611ECO09- Configure Product Orders</w:t>
            </w:r>
          </w:p>
        </w:tc>
        <w:tc>
          <w:tcPr>
            <w:tcW w:w="7132" w:type="dxa"/>
            <w:shd w:val="clear" w:color="auto" w:fill="auto"/>
          </w:tcPr>
          <w:p w14:paraId="2D8E9F38" w14:textId="77777777" w:rsidR="00C15838" w:rsidRPr="00E307BB" w:rsidRDefault="00C15838" w:rsidP="00E0605F">
            <w:pPr>
              <w:pStyle w:val="ListParagraph"/>
              <w:numPr>
                <w:ilvl w:val="0"/>
                <w:numId w:val="26"/>
              </w:numPr>
              <w:spacing w:after="0" w:line="240" w:lineRule="auto"/>
              <w:ind w:left="635" w:hanging="634"/>
              <w:jc w:val="left"/>
              <w:rPr>
                <w:rFonts w:eastAsiaTheme="minorEastAsia"/>
                <w:color w:val="000000" w:themeColor="text1"/>
              </w:rPr>
            </w:pPr>
            <w:r w:rsidRPr="00E307BB">
              <w:rPr>
                <w:rFonts w:eastAsiaTheme="minorEastAsia"/>
                <w:color w:val="000000" w:themeColor="text1"/>
              </w:rPr>
              <w:t>Perform order processing</w:t>
            </w:r>
          </w:p>
          <w:p w14:paraId="537EFCFC" w14:textId="77777777" w:rsidR="00C15838" w:rsidRPr="00E307BB" w:rsidRDefault="00C15838" w:rsidP="00E0605F">
            <w:pPr>
              <w:pStyle w:val="ListParagraph"/>
              <w:numPr>
                <w:ilvl w:val="0"/>
                <w:numId w:val="26"/>
              </w:numPr>
              <w:spacing w:after="0" w:line="240" w:lineRule="auto"/>
              <w:ind w:left="635" w:hanging="634"/>
              <w:jc w:val="left"/>
              <w:rPr>
                <w:rFonts w:eastAsiaTheme="minorEastAsia"/>
                <w:color w:val="000000" w:themeColor="text1"/>
              </w:rPr>
            </w:pPr>
            <w:r w:rsidRPr="00E307BB">
              <w:rPr>
                <w:rFonts w:eastAsiaTheme="minorEastAsia"/>
                <w:color w:val="000000" w:themeColor="text1"/>
              </w:rPr>
              <w:t>Perform Orders Fulfillment coordination</w:t>
            </w:r>
          </w:p>
          <w:p w14:paraId="49BC40FD" w14:textId="77777777" w:rsidR="00C15838" w:rsidRPr="00E307BB" w:rsidRDefault="00C15838" w:rsidP="00E0605F">
            <w:pPr>
              <w:pStyle w:val="ListParagraph"/>
              <w:numPr>
                <w:ilvl w:val="0"/>
                <w:numId w:val="26"/>
              </w:numPr>
              <w:spacing w:after="0" w:line="240" w:lineRule="auto"/>
              <w:ind w:left="635" w:hanging="634"/>
              <w:jc w:val="left"/>
              <w:rPr>
                <w:rFonts w:eastAsiaTheme="minorEastAsia"/>
                <w:color w:val="000000" w:themeColor="text1"/>
              </w:rPr>
            </w:pPr>
            <w:r w:rsidRPr="00E307BB">
              <w:rPr>
                <w:rFonts w:eastAsiaTheme="minorEastAsia"/>
                <w:color w:val="000000" w:themeColor="text1"/>
              </w:rPr>
              <w:t>Monitor / Analyze channels for feedback</w:t>
            </w:r>
          </w:p>
          <w:p w14:paraId="561603E6" w14:textId="77777777" w:rsidR="00C15838" w:rsidRPr="00E307BB" w:rsidRDefault="00C15838" w:rsidP="00E0605F">
            <w:pPr>
              <w:pStyle w:val="ListParagraph"/>
              <w:numPr>
                <w:ilvl w:val="0"/>
                <w:numId w:val="26"/>
              </w:numPr>
              <w:spacing w:after="0" w:line="240" w:lineRule="auto"/>
              <w:ind w:left="635" w:hanging="634"/>
              <w:jc w:val="left"/>
              <w:rPr>
                <w:bCs/>
                <w:color w:val="000000" w:themeColor="text1"/>
                <w:sz w:val="24"/>
                <w:szCs w:val="24"/>
              </w:rPr>
            </w:pPr>
            <w:r w:rsidRPr="00E307BB">
              <w:rPr>
                <w:rFonts w:eastAsiaTheme="minorEastAsia"/>
                <w:color w:val="000000" w:themeColor="text1"/>
              </w:rPr>
              <w:t>Resolve conflicts regarding orders and payments.</w:t>
            </w:r>
          </w:p>
        </w:tc>
        <w:tc>
          <w:tcPr>
            <w:tcW w:w="1666" w:type="dxa"/>
            <w:vAlign w:val="center"/>
          </w:tcPr>
          <w:p w14:paraId="25A06E2A" w14:textId="1B463110"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7</w:t>
            </w:r>
          </w:p>
        </w:tc>
        <w:tc>
          <w:tcPr>
            <w:tcW w:w="1484" w:type="dxa"/>
            <w:vAlign w:val="center"/>
          </w:tcPr>
          <w:p w14:paraId="16AF1268" w14:textId="79E3C76C"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32</w:t>
            </w:r>
          </w:p>
        </w:tc>
        <w:tc>
          <w:tcPr>
            <w:tcW w:w="1440" w:type="dxa"/>
            <w:vAlign w:val="center"/>
          </w:tcPr>
          <w:p w14:paraId="5561EEC1" w14:textId="343DEB19"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39</w:t>
            </w:r>
          </w:p>
        </w:tc>
      </w:tr>
      <w:tr w:rsidR="00F15D66" w:rsidRPr="00E307BB" w14:paraId="13B807AF" w14:textId="77777777" w:rsidTr="00163CE3">
        <w:trPr>
          <w:trHeight w:val="240"/>
        </w:trPr>
        <w:tc>
          <w:tcPr>
            <w:tcW w:w="3038" w:type="dxa"/>
            <w:shd w:val="clear" w:color="auto" w:fill="auto"/>
            <w:vAlign w:val="center"/>
          </w:tcPr>
          <w:p w14:paraId="17CAF392" w14:textId="77777777" w:rsidR="00C15838" w:rsidRPr="00E307BB" w:rsidRDefault="00C15838" w:rsidP="00163CE3">
            <w:pPr>
              <w:spacing w:after="0" w:line="240" w:lineRule="auto"/>
              <w:ind w:left="0" w:firstLine="0"/>
              <w:jc w:val="left"/>
              <w:rPr>
                <w:color w:val="000000" w:themeColor="text1"/>
                <w:sz w:val="24"/>
                <w:szCs w:val="24"/>
                <w:lang w:val="fr-FR"/>
              </w:rPr>
            </w:pPr>
            <w:r w:rsidRPr="00E307BB">
              <w:rPr>
                <w:color w:val="000000" w:themeColor="text1"/>
                <w:sz w:val="24"/>
                <w:szCs w:val="24"/>
                <w:lang w:val="fr-FR"/>
              </w:rPr>
              <w:t>0611ECO10- Execute Marketing Plans</w:t>
            </w:r>
          </w:p>
        </w:tc>
        <w:tc>
          <w:tcPr>
            <w:tcW w:w="7132" w:type="dxa"/>
            <w:shd w:val="clear" w:color="auto" w:fill="auto"/>
          </w:tcPr>
          <w:p w14:paraId="5FEEE64E" w14:textId="77777777" w:rsidR="00C15838" w:rsidRPr="00E307BB" w:rsidRDefault="00C15838" w:rsidP="00E0605F">
            <w:pPr>
              <w:pStyle w:val="ListParagraph"/>
              <w:numPr>
                <w:ilvl w:val="0"/>
                <w:numId w:val="27"/>
              </w:numPr>
              <w:spacing w:after="0" w:line="240" w:lineRule="auto"/>
              <w:ind w:left="635" w:hanging="634"/>
              <w:jc w:val="left"/>
              <w:rPr>
                <w:bCs/>
                <w:color w:val="000000" w:themeColor="text1"/>
                <w:sz w:val="24"/>
                <w:szCs w:val="24"/>
              </w:rPr>
            </w:pPr>
            <w:r w:rsidRPr="00E307BB">
              <w:rPr>
                <w:color w:val="000000" w:themeColor="text1"/>
              </w:rPr>
              <w:t>Create social media pages/profiles</w:t>
            </w:r>
          </w:p>
          <w:p w14:paraId="6B061600" w14:textId="77777777" w:rsidR="00C15838" w:rsidRPr="00E307BB" w:rsidRDefault="00C15838" w:rsidP="00E0605F">
            <w:pPr>
              <w:pStyle w:val="ListParagraph"/>
              <w:numPr>
                <w:ilvl w:val="0"/>
                <w:numId w:val="27"/>
              </w:numPr>
              <w:spacing w:after="0" w:line="240" w:lineRule="auto"/>
              <w:ind w:left="635" w:hanging="634"/>
              <w:jc w:val="left"/>
              <w:rPr>
                <w:bCs/>
                <w:color w:val="000000" w:themeColor="text1"/>
                <w:sz w:val="24"/>
                <w:szCs w:val="24"/>
              </w:rPr>
            </w:pPr>
            <w:r w:rsidRPr="00E307BB">
              <w:rPr>
                <w:color w:val="000000" w:themeColor="text1"/>
              </w:rPr>
              <w:t>Set product marketing goals</w:t>
            </w:r>
          </w:p>
          <w:p w14:paraId="6386EBC5" w14:textId="77777777" w:rsidR="00C15838" w:rsidRPr="00E307BB" w:rsidRDefault="00C15838" w:rsidP="00E0605F">
            <w:pPr>
              <w:pStyle w:val="ListParagraph"/>
              <w:numPr>
                <w:ilvl w:val="0"/>
                <w:numId w:val="27"/>
              </w:numPr>
              <w:spacing w:after="0" w:line="240" w:lineRule="auto"/>
              <w:ind w:left="635" w:hanging="634"/>
              <w:jc w:val="left"/>
              <w:rPr>
                <w:bCs/>
                <w:color w:val="000000" w:themeColor="text1"/>
                <w:sz w:val="24"/>
                <w:szCs w:val="24"/>
              </w:rPr>
            </w:pPr>
            <w:r w:rsidRPr="00E307BB">
              <w:rPr>
                <w:color w:val="000000" w:themeColor="text1"/>
              </w:rPr>
              <w:t>Create campaigns</w:t>
            </w:r>
          </w:p>
          <w:p w14:paraId="4A0FC274" w14:textId="77777777" w:rsidR="00C15838" w:rsidRPr="00E307BB" w:rsidRDefault="00C15838" w:rsidP="00E0605F">
            <w:pPr>
              <w:pStyle w:val="ListParagraph"/>
              <w:numPr>
                <w:ilvl w:val="0"/>
                <w:numId w:val="27"/>
              </w:numPr>
              <w:spacing w:after="0" w:line="240" w:lineRule="auto"/>
              <w:ind w:left="635" w:hanging="634"/>
              <w:jc w:val="left"/>
              <w:rPr>
                <w:color w:val="000000" w:themeColor="text1"/>
              </w:rPr>
            </w:pPr>
            <w:r w:rsidRPr="00E307BB">
              <w:rPr>
                <w:color w:val="000000" w:themeColor="text1"/>
              </w:rPr>
              <w:t>Analyze campaigns</w:t>
            </w:r>
          </w:p>
        </w:tc>
        <w:tc>
          <w:tcPr>
            <w:tcW w:w="1666" w:type="dxa"/>
            <w:vAlign w:val="center"/>
          </w:tcPr>
          <w:p w14:paraId="59A3A678" w14:textId="32666442"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6</w:t>
            </w:r>
          </w:p>
        </w:tc>
        <w:tc>
          <w:tcPr>
            <w:tcW w:w="1484" w:type="dxa"/>
            <w:vAlign w:val="center"/>
          </w:tcPr>
          <w:p w14:paraId="76362A9F" w14:textId="18D7CF0C"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36</w:t>
            </w:r>
          </w:p>
        </w:tc>
        <w:tc>
          <w:tcPr>
            <w:tcW w:w="1440" w:type="dxa"/>
            <w:vAlign w:val="center"/>
          </w:tcPr>
          <w:p w14:paraId="170E1E95" w14:textId="736E923C"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42</w:t>
            </w:r>
          </w:p>
        </w:tc>
      </w:tr>
      <w:tr w:rsidR="00F15D66" w:rsidRPr="00E307BB" w14:paraId="6B78658F" w14:textId="77777777" w:rsidTr="00163CE3">
        <w:trPr>
          <w:trHeight w:val="240"/>
        </w:trPr>
        <w:tc>
          <w:tcPr>
            <w:tcW w:w="3038" w:type="dxa"/>
            <w:shd w:val="clear" w:color="auto" w:fill="auto"/>
            <w:vAlign w:val="center"/>
          </w:tcPr>
          <w:p w14:paraId="160B77FA" w14:textId="77777777" w:rsidR="00C15838" w:rsidRPr="00E307BB" w:rsidRDefault="00C15838" w:rsidP="00163CE3">
            <w:pPr>
              <w:spacing w:after="0" w:line="240" w:lineRule="auto"/>
              <w:ind w:left="0" w:firstLine="0"/>
              <w:jc w:val="left"/>
              <w:rPr>
                <w:color w:val="000000" w:themeColor="text1"/>
                <w:sz w:val="24"/>
                <w:szCs w:val="24"/>
                <w:lang w:val="fr-FR"/>
              </w:rPr>
            </w:pPr>
            <w:r w:rsidRPr="00E307BB">
              <w:rPr>
                <w:color w:val="000000" w:themeColor="text1"/>
                <w:sz w:val="24"/>
                <w:szCs w:val="24"/>
                <w:lang w:val="fr-FR"/>
              </w:rPr>
              <w:t>0611ECO11- E-commerce Analytics</w:t>
            </w:r>
          </w:p>
        </w:tc>
        <w:tc>
          <w:tcPr>
            <w:tcW w:w="7132" w:type="dxa"/>
            <w:shd w:val="clear" w:color="auto" w:fill="auto"/>
          </w:tcPr>
          <w:p w14:paraId="51067C86" w14:textId="77777777" w:rsidR="00C15838" w:rsidRPr="00E307BB" w:rsidRDefault="00C15838" w:rsidP="00E0605F">
            <w:pPr>
              <w:pStyle w:val="ListParagraph"/>
              <w:numPr>
                <w:ilvl w:val="0"/>
                <w:numId w:val="29"/>
              </w:numPr>
              <w:spacing w:after="0" w:line="240" w:lineRule="auto"/>
              <w:ind w:left="635" w:hanging="634"/>
              <w:jc w:val="left"/>
              <w:rPr>
                <w:bCs/>
                <w:color w:val="000000" w:themeColor="text1"/>
                <w:sz w:val="24"/>
                <w:szCs w:val="24"/>
              </w:rPr>
            </w:pPr>
            <w:r w:rsidRPr="00E307BB">
              <w:rPr>
                <w:color w:val="000000" w:themeColor="text1"/>
              </w:rPr>
              <w:t>Track website and platform metrics</w:t>
            </w:r>
          </w:p>
          <w:p w14:paraId="00E3FE32" w14:textId="77777777" w:rsidR="00C15838" w:rsidRPr="00E307BB" w:rsidRDefault="00C15838" w:rsidP="00E0605F">
            <w:pPr>
              <w:pStyle w:val="ListParagraph"/>
              <w:numPr>
                <w:ilvl w:val="0"/>
                <w:numId w:val="29"/>
              </w:numPr>
              <w:spacing w:after="0" w:line="240" w:lineRule="auto"/>
              <w:ind w:left="635" w:hanging="634"/>
              <w:jc w:val="left"/>
              <w:rPr>
                <w:bCs/>
                <w:color w:val="000000" w:themeColor="text1"/>
                <w:sz w:val="24"/>
                <w:szCs w:val="24"/>
              </w:rPr>
            </w:pPr>
            <w:r w:rsidRPr="00E307BB">
              <w:rPr>
                <w:color w:val="000000" w:themeColor="text1"/>
              </w:rPr>
              <w:t>Analyze campaign performance using tools like Google Analytics or platform insights</w:t>
            </w:r>
          </w:p>
          <w:p w14:paraId="459B6BA7" w14:textId="77777777" w:rsidR="00C15838" w:rsidRPr="00E307BB" w:rsidRDefault="00C15838" w:rsidP="00E0605F">
            <w:pPr>
              <w:pStyle w:val="ListParagraph"/>
              <w:numPr>
                <w:ilvl w:val="0"/>
                <w:numId w:val="29"/>
              </w:numPr>
              <w:spacing w:after="0" w:line="240" w:lineRule="auto"/>
              <w:ind w:left="635" w:hanging="634"/>
              <w:jc w:val="left"/>
              <w:rPr>
                <w:bCs/>
                <w:color w:val="000000" w:themeColor="text1"/>
                <w:sz w:val="24"/>
                <w:szCs w:val="24"/>
              </w:rPr>
            </w:pPr>
            <w:r w:rsidRPr="00E307BB">
              <w:rPr>
                <w:color w:val="000000" w:themeColor="text1"/>
              </w:rPr>
              <w:lastRenderedPageBreak/>
              <w:t>Use insights to refine marketing and operational strategies.</w:t>
            </w:r>
          </w:p>
        </w:tc>
        <w:tc>
          <w:tcPr>
            <w:tcW w:w="1666" w:type="dxa"/>
            <w:vAlign w:val="center"/>
          </w:tcPr>
          <w:p w14:paraId="767DB4F1" w14:textId="2A2ECDA9"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lastRenderedPageBreak/>
              <w:t>4</w:t>
            </w:r>
          </w:p>
        </w:tc>
        <w:tc>
          <w:tcPr>
            <w:tcW w:w="1484" w:type="dxa"/>
            <w:vAlign w:val="center"/>
          </w:tcPr>
          <w:p w14:paraId="4F936D99" w14:textId="40A909C1"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26</w:t>
            </w:r>
          </w:p>
        </w:tc>
        <w:tc>
          <w:tcPr>
            <w:tcW w:w="1440" w:type="dxa"/>
            <w:vAlign w:val="center"/>
          </w:tcPr>
          <w:p w14:paraId="65E05DB9" w14:textId="67C5F4D5"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30</w:t>
            </w:r>
          </w:p>
        </w:tc>
      </w:tr>
      <w:tr w:rsidR="00F15D66" w:rsidRPr="00E307BB" w14:paraId="71D34264" w14:textId="77777777" w:rsidTr="00163CE3">
        <w:trPr>
          <w:trHeight w:val="240"/>
        </w:trPr>
        <w:tc>
          <w:tcPr>
            <w:tcW w:w="3038" w:type="dxa"/>
            <w:shd w:val="clear" w:color="auto" w:fill="auto"/>
            <w:vAlign w:val="center"/>
          </w:tcPr>
          <w:p w14:paraId="04DD199C" w14:textId="77777777" w:rsidR="00C15838" w:rsidRPr="00E307BB" w:rsidRDefault="00C15838" w:rsidP="00163CE3">
            <w:pPr>
              <w:spacing w:after="0" w:line="240" w:lineRule="auto"/>
              <w:ind w:left="0" w:firstLine="0"/>
              <w:jc w:val="left"/>
              <w:rPr>
                <w:bCs/>
                <w:color w:val="000000" w:themeColor="text1"/>
                <w:sz w:val="24"/>
                <w:szCs w:val="24"/>
                <w:lang w:val="fr-FR"/>
              </w:rPr>
            </w:pPr>
            <w:r w:rsidRPr="00E307BB">
              <w:rPr>
                <w:rFonts w:eastAsiaTheme="minorEastAsia"/>
                <w:bCs/>
                <w:color w:val="000000" w:themeColor="text1"/>
                <w:sz w:val="24"/>
                <w:szCs w:val="24"/>
              </w:rPr>
              <w:lastRenderedPageBreak/>
              <w:t>0611ECO12-</w:t>
            </w:r>
            <w:r w:rsidRPr="00E307BB">
              <w:rPr>
                <w:bCs/>
                <w:color w:val="000000" w:themeColor="text1"/>
                <w:sz w:val="24"/>
                <w:szCs w:val="24"/>
              </w:rPr>
              <w:t xml:space="preserve"> Manage Small Business Accounting using software</w:t>
            </w:r>
          </w:p>
        </w:tc>
        <w:tc>
          <w:tcPr>
            <w:tcW w:w="7132" w:type="dxa"/>
            <w:shd w:val="clear" w:color="auto" w:fill="auto"/>
          </w:tcPr>
          <w:p w14:paraId="312C367C"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color w:val="000000" w:themeColor="text1"/>
              </w:rPr>
              <w:t>Identify accounting software</w:t>
            </w:r>
          </w:p>
          <w:p w14:paraId="08331176"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bCs/>
                <w:color w:val="000000" w:themeColor="text1"/>
                <w:sz w:val="24"/>
                <w:szCs w:val="24"/>
              </w:rPr>
              <w:t>Setting up a new company</w:t>
            </w:r>
          </w:p>
          <w:p w14:paraId="2A318A40"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color w:val="000000" w:themeColor="text1"/>
              </w:rPr>
              <w:t>Develop chart of accounts</w:t>
            </w:r>
          </w:p>
          <w:p w14:paraId="49917D6F"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color w:val="000000" w:themeColor="text1"/>
              </w:rPr>
              <w:t>Manage Customers/Suppliers</w:t>
            </w:r>
          </w:p>
          <w:p w14:paraId="6D85F066"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color w:val="000000" w:themeColor="text1"/>
              </w:rPr>
              <w:t>Manage Bills &amp; Invoices</w:t>
            </w:r>
          </w:p>
          <w:p w14:paraId="46647A88"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color w:val="000000" w:themeColor="text1"/>
              </w:rPr>
              <w:t>Manage payroll</w:t>
            </w:r>
          </w:p>
          <w:p w14:paraId="17BD8874"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color w:val="000000" w:themeColor="text1"/>
              </w:rPr>
              <w:t>Manage Banks</w:t>
            </w:r>
          </w:p>
          <w:p w14:paraId="5D2883D5" w14:textId="77777777" w:rsidR="00C15838" w:rsidRPr="00E307BB" w:rsidRDefault="00C15838" w:rsidP="00E0605F">
            <w:pPr>
              <w:pStyle w:val="ListParagraph"/>
              <w:numPr>
                <w:ilvl w:val="0"/>
                <w:numId w:val="28"/>
              </w:numPr>
              <w:spacing w:after="0" w:line="240" w:lineRule="auto"/>
              <w:jc w:val="left"/>
              <w:rPr>
                <w:bCs/>
                <w:color w:val="000000" w:themeColor="text1"/>
                <w:sz w:val="24"/>
                <w:szCs w:val="24"/>
              </w:rPr>
            </w:pPr>
            <w:r w:rsidRPr="00E307BB">
              <w:rPr>
                <w:color w:val="000000" w:themeColor="text1"/>
              </w:rPr>
              <w:t>Generate Financial Reports</w:t>
            </w:r>
          </w:p>
        </w:tc>
        <w:tc>
          <w:tcPr>
            <w:tcW w:w="1666" w:type="dxa"/>
            <w:vAlign w:val="center"/>
          </w:tcPr>
          <w:p w14:paraId="76567D55" w14:textId="2FE8125F"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4</w:t>
            </w:r>
          </w:p>
        </w:tc>
        <w:tc>
          <w:tcPr>
            <w:tcW w:w="1484" w:type="dxa"/>
            <w:vAlign w:val="center"/>
          </w:tcPr>
          <w:p w14:paraId="6F1328DA" w14:textId="58623DA0" w:rsidR="00C15838" w:rsidRPr="00E307BB" w:rsidRDefault="008444FE" w:rsidP="00163CE3">
            <w:pPr>
              <w:spacing w:after="0" w:line="240" w:lineRule="auto"/>
              <w:ind w:left="0" w:firstLine="0"/>
              <w:jc w:val="center"/>
              <w:rPr>
                <w:b/>
                <w:bCs/>
                <w:color w:val="000000" w:themeColor="text1"/>
                <w:sz w:val="24"/>
                <w:szCs w:val="24"/>
              </w:rPr>
            </w:pPr>
            <w:r>
              <w:rPr>
                <w:b/>
                <w:bCs/>
                <w:color w:val="000000" w:themeColor="text1"/>
                <w:sz w:val="24"/>
                <w:szCs w:val="24"/>
              </w:rPr>
              <w:t>32</w:t>
            </w:r>
          </w:p>
        </w:tc>
        <w:tc>
          <w:tcPr>
            <w:tcW w:w="1440" w:type="dxa"/>
            <w:vAlign w:val="center"/>
          </w:tcPr>
          <w:p w14:paraId="4D132084" w14:textId="4BAB9511"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36</w:t>
            </w:r>
          </w:p>
        </w:tc>
      </w:tr>
      <w:tr w:rsidR="00F15D66" w:rsidRPr="00E307BB" w14:paraId="4BED91D1" w14:textId="77777777" w:rsidTr="00163CE3">
        <w:trPr>
          <w:trHeight w:val="240"/>
        </w:trPr>
        <w:tc>
          <w:tcPr>
            <w:tcW w:w="3038" w:type="dxa"/>
            <w:shd w:val="clear" w:color="auto" w:fill="auto"/>
            <w:vAlign w:val="center"/>
          </w:tcPr>
          <w:p w14:paraId="50A6D962" w14:textId="5EF5E8E0" w:rsidR="00C15838" w:rsidRPr="00E307BB" w:rsidRDefault="00C15838" w:rsidP="00163CE3">
            <w:pPr>
              <w:spacing w:after="0" w:line="240" w:lineRule="auto"/>
              <w:ind w:left="0" w:firstLine="0"/>
              <w:jc w:val="left"/>
              <w:rPr>
                <w:color w:val="000000" w:themeColor="text1"/>
                <w:sz w:val="24"/>
                <w:szCs w:val="24"/>
                <w:lang w:val="fr-FR"/>
              </w:rPr>
            </w:pPr>
            <w:r w:rsidRPr="00E307BB">
              <w:rPr>
                <w:color w:val="000000" w:themeColor="text1"/>
                <w:sz w:val="24"/>
                <w:szCs w:val="24"/>
                <w:lang w:val="fr-FR"/>
              </w:rPr>
              <w:t>061</w:t>
            </w:r>
            <w:r w:rsidR="00413C47">
              <w:rPr>
                <w:color w:val="000000" w:themeColor="text1"/>
                <w:sz w:val="24"/>
                <w:szCs w:val="24"/>
                <w:lang w:val="fr-FR"/>
              </w:rPr>
              <w:t>ICTG01</w:t>
            </w:r>
            <w:r w:rsidRPr="00E307BB">
              <w:rPr>
                <w:color w:val="000000" w:themeColor="text1"/>
                <w:sz w:val="24"/>
                <w:szCs w:val="24"/>
                <w:lang w:val="fr-FR"/>
              </w:rPr>
              <w:t>-</w:t>
            </w:r>
            <w:bookmarkStart w:id="18" w:name="_Hlk190689091"/>
            <w:r w:rsidRPr="00E307BB">
              <w:rPr>
                <w:color w:val="000000" w:themeColor="text1"/>
                <w:sz w:val="24"/>
                <w:szCs w:val="24"/>
                <w:lang w:val="fr-FR"/>
              </w:rPr>
              <w:t xml:space="preserve"> </w:t>
            </w:r>
            <w:bookmarkEnd w:id="18"/>
            <w:r w:rsidR="00413C47" w:rsidRPr="00413C47">
              <w:rPr>
                <w:color w:val="000000" w:themeColor="text1"/>
                <w:sz w:val="24"/>
                <w:szCs w:val="24"/>
                <w:lang w:val="fr-FR"/>
              </w:rPr>
              <w:t>Cérate Portfolios on Facebook, Instagram and LinkedIn</w:t>
            </w:r>
          </w:p>
        </w:tc>
        <w:tc>
          <w:tcPr>
            <w:tcW w:w="7132" w:type="dxa"/>
            <w:shd w:val="clear" w:color="auto" w:fill="auto"/>
          </w:tcPr>
          <w:p w14:paraId="3A096964" w14:textId="6942D475" w:rsidR="00C15838" w:rsidRPr="0062520B" w:rsidRDefault="0062520B" w:rsidP="0062520B">
            <w:pPr>
              <w:spacing w:after="0" w:line="240" w:lineRule="auto"/>
              <w:ind w:left="0" w:firstLine="0"/>
              <w:contextualSpacing/>
              <w:jc w:val="left"/>
              <w:rPr>
                <w:rFonts w:asciiTheme="minorBidi" w:hAnsiTheme="minorBidi" w:cstheme="minorBidi"/>
                <w:bCs/>
                <w:color w:val="000000" w:themeColor="text1"/>
              </w:rPr>
            </w:pPr>
            <w:r w:rsidRPr="004D75A4">
              <w:rPr>
                <w:rFonts w:asciiTheme="minorBidi" w:hAnsiTheme="minorBidi" w:cstheme="minorBidi"/>
                <w:b/>
                <w:bCs/>
                <w:color w:val="000000" w:themeColor="text1"/>
              </w:rPr>
              <w:t>LU1.</w:t>
            </w:r>
            <w:r>
              <w:rPr>
                <w:rFonts w:asciiTheme="minorBidi" w:hAnsiTheme="minorBidi" w:cstheme="minorBidi"/>
                <w:b/>
                <w:bCs/>
                <w:color w:val="000000" w:themeColor="text1"/>
              </w:rPr>
              <w:t xml:space="preserve">    </w:t>
            </w:r>
            <w:r w:rsidRPr="0062520B">
              <w:rPr>
                <w:rFonts w:asciiTheme="minorBidi" w:hAnsiTheme="minorBidi" w:cstheme="minorBidi"/>
                <w:bCs/>
                <w:color w:val="000000" w:themeColor="text1"/>
              </w:rPr>
              <w:t>Create a Facebook Page</w:t>
            </w:r>
          </w:p>
          <w:p w14:paraId="65C57F19" w14:textId="77777777" w:rsidR="0062520B" w:rsidRPr="0062520B" w:rsidRDefault="0062520B" w:rsidP="0074251E">
            <w:pPr>
              <w:numPr>
                <w:ilvl w:val="0"/>
                <w:numId w:val="51"/>
              </w:numPr>
              <w:spacing w:after="0" w:line="240" w:lineRule="auto"/>
              <w:contextualSpacing/>
              <w:jc w:val="left"/>
              <w:rPr>
                <w:rFonts w:asciiTheme="minorBidi" w:hAnsiTheme="minorBidi" w:cstheme="minorBidi"/>
              </w:rPr>
            </w:pPr>
            <w:r w:rsidRPr="0062520B">
              <w:rPr>
                <w:rFonts w:asciiTheme="minorBidi" w:hAnsiTheme="minorBidi" w:cstheme="minorBidi"/>
                <w:bCs/>
                <w:color w:val="000000" w:themeColor="text1"/>
              </w:rPr>
              <w:t>Upload Portfolio Content on Facebook</w:t>
            </w:r>
          </w:p>
          <w:p w14:paraId="64CCE19B" w14:textId="77777777" w:rsidR="0062520B" w:rsidRPr="0062520B" w:rsidRDefault="0062520B" w:rsidP="0074251E">
            <w:pPr>
              <w:numPr>
                <w:ilvl w:val="0"/>
                <w:numId w:val="51"/>
              </w:numPr>
              <w:spacing w:after="0" w:line="240" w:lineRule="auto"/>
              <w:ind w:left="540" w:hanging="540"/>
              <w:contextualSpacing/>
              <w:jc w:val="left"/>
              <w:rPr>
                <w:rFonts w:asciiTheme="minorBidi" w:hAnsiTheme="minorBidi" w:cstheme="minorBidi"/>
              </w:rPr>
            </w:pPr>
            <w:r>
              <w:rPr>
                <w:rFonts w:asciiTheme="minorBidi" w:hAnsiTheme="minorBidi" w:cstheme="minorBidi"/>
              </w:rPr>
              <w:t xml:space="preserve">   </w:t>
            </w:r>
            <w:r w:rsidRPr="0062520B">
              <w:rPr>
                <w:rFonts w:asciiTheme="minorBidi" w:hAnsiTheme="minorBidi" w:cstheme="minorBidi"/>
                <w:bCs/>
                <w:color w:val="000000" w:themeColor="text1"/>
              </w:rPr>
              <w:t>Create a Facebook Group</w:t>
            </w:r>
          </w:p>
          <w:p w14:paraId="19985272" w14:textId="77777777" w:rsidR="0062520B" w:rsidRPr="0062520B" w:rsidRDefault="0062520B" w:rsidP="0074251E">
            <w:pPr>
              <w:numPr>
                <w:ilvl w:val="0"/>
                <w:numId w:val="51"/>
              </w:numPr>
              <w:spacing w:after="0" w:line="240" w:lineRule="auto"/>
              <w:ind w:left="540" w:hanging="540"/>
              <w:contextualSpacing/>
              <w:jc w:val="left"/>
              <w:rPr>
                <w:rFonts w:asciiTheme="minorBidi" w:hAnsiTheme="minorBidi" w:cstheme="minorBidi"/>
              </w:rPr>
            </w:pPr>
            <w:r w:rsidRPr="0062520B">
              <w:rPr>
                <w:rFonts w:asciiTheme="minorBidi" w:hAnsiTheme="minorBidi" w:cstheme="minorBidi"/>
                <w:bCs/>
              </w:rPr>
              <w:t xml:space="preserve">   Join already-created Facebook Groups for Freelancers</w:t>
            </w:r>
          </w:p>
          <w:p w14:paraId="7E33B972" w14:textId="77777777" w:rsidR="0062520B" w:rsidRPr="0062520B" w:rsidRDefault="0062520B" w:rsidP="0074251E">
            <w:pPr>
              <w:numPr>
                <w:ilvl w:val="0"/>
                <w:numId w:val="51"/>
              </w:numPr>
              <w:spacing w:after="0" w:line="240" w:lineRule="auto"/>
              <w:ind w:left="540" w:hanging="540"/>
              <w:contextualSpacing/>
              <w:jc w:val="left"/>
              <w:rPr>
                <w:rFonts w:asciiTheme="minorBidi" w:hAnsiTheme="minorBidi" w:cstheme="minorBidi"/>
              </w:rPr>
            </w:pPr>
            <w:r w:rsidRPr="0062520B">
              <w:rPr>
                <w:rFonts w:asciiTheme="minorBidi" w:hAnsiTheme="minorBidi" w:cstheme="minorBidi"/>
                <w:bCs/>
              </w:rPr>
              <w:t xml:space="preserve">   Create a Profile on Instagram</w:t>
            </w:r>
          </w:p>
          <w:p w14:paraId="1D5A8BD3" w14:textId="77777777" w:rsidR="0062520B" w:rsidRPr="00CB7C69" w:rsidRDefault="0062520B" w:rsidP="0074251E">
            <w:pPr>
              <w:numPr>
                <w:ilvl w:val="0"/>
                <w:numId w:val="51"/>
              </w:numPr>
              <w:spacing w:after="0" w:line="240" w:lineRule="auto"/>
              <w:ind w:left="540" w:hanging="540"/>
              <w:contextualSpacing/>
              <w:jc w:val="left"/>
              <w:rPr>
                <w:rFonts w:asciiTheme="minorBidi" w:hAnsiTheme="minorBidi" w:cstheme="minorBidi"/>
              </w:rPr>
            </w:pPr>
            <w:r w:rsidRPr="00CB7C69">
              <w:rPr>
                <w:rFonts w:asciiTheme="minorBidi" w:hAnsiTheme="minorBidi" w:cstheme="minorBidi"/>
                <w:bCs/>
              </w:rPr>
              <w:t>Upload Portfolio Content on Instagram</w:t>
            </w:r>
          </w:p>
          <w:p w14:paraId="5027B200" w14:textId="77777777" w:rsidR="0062520B" w:rsidRPr="00CB7C69" w:rsidRDefault="0062520B" w:rsidP="0074251E">
            <w:pPr>
              <w:numPr>
                <w:ilvl w:val="0"/>
                <w:numId w:val="51"/>
              </w:numPr>
              <w:spacing w:after="0" w:line="240" w:lineRule="auto"/>
              <w:ind w:left="540" w:hanging="540"/>
              <w:contextualSpacing/>
              <w:jc w:val="left"/>
              <w:rPr>
                <w:rFonts w:asciiTheme="minorBidi" w:hAnsiTheme="minorBidi" w:cstheme="minorBidi"/>
              </w:rPr>
            </w:pPr>
            <w:r w:rsidRPr="00CB7C69">
              <w:rPr>
                <w:rFonts w:asciiTheme="minorBidi" w:hAnsiTheme="minorBidi" w:cstheme="minorBidi"/>
                <w:bCs/>
              </w:rPr>
              <w:t>Create a LinkedIn Profile, Company Page, and Showcase Page</w:t>
            </w:r>
          </w:p>
          <w:p w14:paraId="313B8395" w14:textId="77777777" w:rsidR="00CB7C69" w:rsidRPr="00CB7C69" w:rsidRDefault="00CB7C69" w:rsidP="0074251E">
            <w:pPr>
              <w:numPr>
                <w:ilvl w:val="0"/>
                <w:numId w:val="51"/>
              </w:numPr>
              <w:spacing w:after="0" w:line="240" w:lineRule="auto"/>
              <w:ind w:left="540" w:hanging="540"/>
              <w:contextualSpacing/>
              <w:jc w:val="left"/>
              <w:rPr>
                <w:rFonts w:asciiTheme="minorBidi" w:hAnsiTheme="minorBidi" w:cstheme="minorBidi"/>
              </w:rPr>
            </w:pPr>
            <w:r w:rsidRPr="00CB7C69">
              <w:rPr>
                <w:rFonts w:asciiTheme="minorBidi" w:hAnsiTheme="minorBidi" w:cstheme="minorBidi"/>
                <w:bCs/>
              </w:rPr>
              <w:t>Create LinkedIn Group</w:t>
            </w:r>
          </w:p>
          <w:p w14:paraId="35F34680" w14:textId="77777777" w:rsidR="00CB7C69" w:rsidRPr="00CB7C69" w:rsidRDefault="00CB7C69" w:rsidP="0074251E">
            <w:pPr>
              <w:numPr>
                <w:ilvl w:val="0"/>
                <w:numId w:val="51"/>
              </w:numPr>
              <w:spacing w:after="0" w:line="240" w:lineRule="auto"/>
              <w:ind w:left="540" w:hanging="540"/>
              <w:contextualSpacing/>
              <w:jc w:val="left"/>
              <w:rPr>
                <w:rFonts w:asciiTheme="minorBidi" w:hAnsiTheme="minorBidi" w:cstheme="minorBidi"/>
              </w:rPr>
            </w:pPr>
            <w:r w:rsidRPr="00CB7C69">
              <w:rPr>
                <w:rFonts w:asciiTheme="minorBidi" w:hAnsiTheme="minorBidi" w:cstheme="minorBidi"/>
                <w:bCs/>
              </w:rPr>
              <w:t>Join LinkedIn Groups for Freelancers</w:t>
            </w:r>
          </w:p>
          <w:p w14:paraId="6F05A9AB" w14:textId="246AF2D9" w:rsidR="00CB7C69" w:rsidRPr="00CB7C69" w:rsidRDefault="00CB7C69" w:rsidP="0074251E">
            <w:pPr>
              <w:numPr>
                <w:ilvl w:val="0"/>
                <w:numId w:val="51"/>
              </w:numPr>
              <w:spacing w:after="0" w:line="240" w:lineRule="auto"/>
              <w:ind w:left="540" w:hanging="540"/>
              <w:contextualSpacing/>
              <w:jc w:val="left"/>
              <w:rPr>
                <w:rFonts w:asciiTheme="minorBidi" w:hAnsiTheme="minorBidi" w:cstheme="minorBidi"/>
              </w:rPr>
            </w:pPr>
          </w:p>
        </w:tc>
        <w:tc>
          <w:tcPr>
            <w:tcW w:w="1666" w:type="dxa"/>
            <w:vAlign w:val="center"/>
          </w:tcPr>
          <w:p w14:paraId="474AF4EA" w14:textId="6540F172" w:rsidR="00C15838" w:rsidRPr="00E307BB" w:rsidRDefault="00127CA1" w:rsidP="00163CE3">
            <w:pPr>
              <w:spacing w:after="0" w:line="240" w:lineRule="auto"/>
              <w:ind w:left="0" w:firstLine="0"/>
              <w:jc w:val="center"/>
              <w:rPr>
                <w:b/>
                <w:bCs/>
                <w:color w:val="000000" w:themeColor="text1"/>
                <w:sz w:val="24"/>
                <w:szCs w:val="24"/>
              </w:rPr>
            </w:pPr>
            <w:r>
              <w:rPr>
                <w:b/>
                <w:bCs/>
                <w:color w:val="000000" w:themeColor="text1"/>
                <w:sz w:val="24"/>
                <w:szCs w:val="24"/>
              </w:rPr>
              <w:t>10</w:t>
            </w:r>
          </w:p>
        </w:tc>
        <w:tc>
          <w:tcPr>
            <w:tcW w:w="1484" w:type="dxa"/>
            <w:vAlign w:val="center"/>
          </w:tcPr>
          <w:p w14:paraId="21A28F26" w14:textId="5C3FBF7C" w:rsidR="00C15838" w:rsidRPr="00E307BB" w:rsidRDefault="00127CA1" w:rsidP="00163CE3">
            <w:pPr>
              <w:spacing w:after="0" w:line="240" w:lineRule="auto"/>
              <w:ind w:left="0" w:firstLine="0"/>
              <w:jc w:val="center"/>
              <w:rPr>
                <w:b/>
                <w:bCs/>
                <w:color w:val="000000" w:themeColor="text1"/>
                <w:sz w:val="24"/>
                <w:szCs w:val="24"/>
              </w:rPr>
            </w:pPr>
            <w:r>
              <w:rPr>
                <w:b/>
                <w:bCs/>
                <w:color w:val="000000" w:themeColor="text1"/>
                <w:sz w:val="24"/>
                <w:szCs w:val="24"/>
              </w:rPr>
              <w:t>30</w:t>
            </w:r>
          </w:p>
        </w:tc>
        <w:tc>
          <w:tcPr>
            <w:tcW w:w="1440" w:type="dxa"/>
            <w:vAlign w:val="center"/>
          </w:tcPr>
          <w:p w14:paraId="745A6BFC" w14:textId="62286D20" w:rsidR="00C15838" w:rsidRPr="00E307BB" w:rsidRDefault="00127CA1" w:rsidP="00163CE3">
            <w:pPr>
              <w:spacing w:after="0" w:line="240" w:lineRule="auto"/>
              <w:ind w:left="0" w:firstLine="0"/>
              <w:jc w:val="center"/>
              <w:rPr>
                <w:b/>
                <w:bCs/>
                <w:color w:val="000000" w:themeColor="text1"/>
                <w:sz w:val="24"/>
                <w:szCs w:val="24"/>
              </w:rPr>
            </w:pPr>
            <w:r>
              <w:rPr>
                <w:b/>
                <w:bCs/>
                <w:color w:val="000000" w:themeColor="text1"/>
                <w:sz w:val="24"/>
                <w:szCs w:val="24"/>
              </w:rPr>
              <w:t>40</w:t>
            </w:r>
          </w:p>
        </w:tc>
      </w:tr>
      <w:tr w:rsidR="00F15D66" w:rsidRPr="00E307BB" w14:paraId="7D1E84AC" w14:textId="77777777" w:rsidTr="00163CE3">
        <w:trPr>
          <w:trHeight w:val="240"/>
        </w:trPr>
        <w:tc>
          <w:tcPr>
            <w:tcW w:w="3038" w:type="dxa"/>
            <w:shd w:val="clear" w:color="auto" w:fill="auto"/>
            <w:vAlign w:val="center"/>
          </w:tcPr>
          <w:p w14:paraId="73FFCEB9" w14:textId="15D77107" w:rsidR="00C15838" w:rsidRPr="00E307BB" w:rsidRDefault="00C15838" w:rsidP="00413C47">
            <w:pPr>
              <w:spacing w:after="0" w:line="240" w:lineRule="auto"/>
              <w:ind w:left="0" w:firstLine="0"/>
              <w:jc w:val="left"/>
              <w:rPr>
                <w:color w:val="000000" w:themeColor="text1"/>
                <w:sz w:val="24"/>
                <w:szCs w:val="24"/>
                <w:lang w:val="fr-FR"/>
              </w:rPr>
            </w:pPr>
            <w:r w:rsidRPr="00E307BB">
              <w:rPr>
                <w:rFonts w:eastAsiaTheme="minorEastAsia"/>
                <w:bCs/>
                <w:color w:val="000000" w:themeColor="text1"/>
                <w:sz w:val="24"/>
                <w:szCs w:val="24"/>
              </w:rPr>
              <w:t>061</w:t>
            </w:r>
            <w:r w:rsidR="00413C47">
              <w:rPr>
                <w:rFonts w:eastAsiaTheme="minorEastAsia"/>
                <w:bCs/>
                <w:color w:val="000000" w:themeColor="text1"/>
                <w:sz w:val="24"/>
                <w:szCs w:val="24"/>
              </w:rPr>
              <w:t>ICTG02</w:t>
            </w:r>
            <w:r w:rsidRPr="00E307BB">
              <w:rPr>
                <w:rFonts w:eastAsiaTheme="minorEastAsia"/>
                <w:bCs/>
                <w:color w:val="000000" w:themeColor="text1"/>
                <w:sz w:val="24"/>
                <w:szCs w:val="24"/>
              </w:rPr>
              <w:t xml:space="preserve">- </w:t>
            </w:r>
            <w:r w:rsidR="00413C47" w:rsidRPr="00413C47">
              <w:rPr>
                <w:rFonts w:eastAsiaTheme="minorEastAsia"/>
                <w:bCs/>
                <w:color w:val="000000" w:themeColor="text1"/>
                <w:sz w:val="24"/>
                <w:szCs w:val="24"/>
              </w:rPr>
              <w:t>Create freelancing proficiency on digital platforms</w:t>
            </w:r>
          </w:p>
        </w:tc>
        <w:tc>
          <w:tcPr>
            <w:tcW w:w="7132" w:type="dxa"/>
            <w:shd w:val="clear" w:color="auto" w:fill="auto"/>
          </w:tcPr>
          <w:p w14:paraId="002ED391" w14:textId="7C99F597" w:rsidR="00C15838" w:rsidRPr="00CB7C69" w:rsidRDefault="00CB7C69" w:rsidP="00CB7C69">
            <w:pPr>
              <w:spacing w:after="0" w:line="240" w:lineRule="auto"/>
              <w:ind w:left="706" w:hanging="706"/>
              <w:contextualSpacing/>
              <w:jc w:val="left"/>
              <w:rPr>
                <w:rFonts w:asciiTheme="minorBidi" w:hAnsiTheme="minorBidi" w:cstheme="minorBidi"/>
                <w:bCs/>
                <w:color w:val="000000" w:themeColor="text1"/>
              </w:rPr>
            </w:pPr>
            <w:r w:rsidRPr="00CB7C69">
              <w:rPr>
                <w:rFonts w:asciiTheme="minorBidi" w:hAnsiTheme="minorBidi" w:cstheme="minorBidi"/>
                <w:bCs/>
                <w:color w:val="000000" w:themeColor="text1"/>
              </w:rPr>
              <w:t>LU1.   Create a Profile on Fiverr and Link social media and Portfolio Pages to the Profile</w:t>
            </w:r>
          </w:p>
          <w:p w14:paraId="251FC7E4" w14:textId="77777777" w:rsidR="00CB7C69" w:rsidRPr="00CB7C69" w:rsidRDefault="00CB7C69" w:rsidP="0074251E">
            <w:pPr>
              <w:numPr>
                <w:ilvl w:val="0"/>
                <w:numId w:val="52"/>
              </w:numPr>
              <w:spacing w:after="0" w:line="240" w:lineRule="auto"/>
              <w:contextualSpacing/>
              <w:jc w:val="left"/>
              <w:rPr>
                <w:rFonts w:asciiTheme="minorBidi" w:hAnsiTheme="minorBidi" w:cstheme="minorBidi"/>
              </w:rPr>
            </w:pPr>
            <w:r w:rsidRPr="00CB7C69">
              <w:rPr>
                <w:rFonts w:asciiTheme="minorBidi" w:hAnsiTheme="minorBidi" w:cstheme="minorBidi"/>
                <w:bCs/>
                <w:color w:val="000000" w:themeColor="text1"/>
              </w:rPr>
              <w:t>Create Gigs on Fiver</w:t>
            </w:r>
          </w:p>
          <w:p w14:paraId="092670FB" w14:textId="480D0A67" w:rsidR="00CB7C69" w:rsidRPr="00CB7C69" w:rsidRDefault="00CB7C69" w:rsidP="0074251E">
            <w:pPr>
              <w:numPr>
                <w:ilvl w:val="0"/>
                <w:numId w:val="52"/>
              </w:numPr>
              <w:spacing w:after="0" w:line="240" w:lineRule="auto"/>
              <w:ind w:left="540" w:hanging="540"/>
              <w:contextualSpacing/>
              <w:jc w:val="left"/>
              <w:rPr>
                <w:rFonts w:asciiTheme="minorBidi" w:hAnsiTheme="minorBidi" w:cstheme="minorBidi"/>
              </w:rPr>
            </w:pPr>
            <w:r w:rsidRPr="00CB7C69">
              <w:rPr>
                <w:rFonts w:asciiTheme="minorBidi" w:hAnsiTheme="minorBidi" w:cstheme="minorBidi"/>
                <w:bCs/>
                <w:color w:val="000000" w:themeColor="text1"/>
              </w:rPr>
              <w:t>Create a Profile on Upwork and Link Social Media and Portfolio Pages to the Profile</w:t>
            </w:r>
          </w:p>
          <w:p w14:paraId="3754E63D" w14:textId="42D80930" w:rsidR="00CB7C69" w:rsidRPr="00CB7C69" w:rsidRDefault="00CB7C69" w:rsidP="0074251E">
            <w:pPr>
              <w:numPr>
                <w:ilvl w:val="0"/>
                <w:numId w:val="52"/>
              </w:numPr>
              <w:spacing w:after="0" w:line="240" w:lineRule="auto"/>
              <w:ind w:left="540" w:hanging="540"/>
              <w:contextualSpacing/>
              <w:jc w:val="left"/>
              <w:rPr>
                <w:rFonts w:asciiTheme="minorBidi" w:hAnsiTheme="minorBidi" w:cstheme="minorBidi"/>
              </w:rPr>
            </w:pPr>
            <w:r w:rsidRPr="00CB7C69">
              <w:rPr>
                <w:rFonts w:asciiTheme="minorBidi" w:hAnsiTheme="minorBidi" w:cstheme="minorBidi"/>
                <w:bCs/>
              </w:rPr>
              <w:t>Create a Project on Upwork</w:t>
            </w:r>
          </w:p>
          <w:p w14:paraId="74E54389" w14:textId="092035F9" w:rsidR="00CB7C69" w:rsidRPr="00CB7C69" w:rsidRDefault="00CB7C69" w:rsidP="0074251E">
            <w:pPr>
              <w:numPr>
                <w:ilvl w:val="0"/>
                <w:numId w:val="52"/>
              </w:numPr>
              <w:spacing w:after="0" w:line="240" w:lineRule="auto"/>
              <w:ind w:left="540" w:hanging="540"/>
              <w:contextualSpacing/>
              <w:jc w:val="left"/>
              <w:rPr>
                <w:rFonts w:asciiTheme="minorBidi" w:hAnsiTheme="minorBidi" w:cstheme="minorBidi"/>
              </w:rPr>
            </w:pPr>
            <w:r w:rsidRPr="00CB7C69">
              <w:rPr>
                <w:rFonts w:asciiTheme="minorBidi" w:hAnsiTheme="minorBidi" w:cstheme="minorBidi"/>
                <w:bCs/>
              </w:rPr>
              <w:t>Create a Proposal to Apply for Jobs</w:t>
            </w:r>
          </w:p>
          <w:p w14:paraId="58188CFE" w14:textId="37DF35A6" w:rsidR="00CB7C69" w:rsidRPr="00B204C6" w:rsidRDefault="00CB7C69" w:rsidP="00CB7C69">
            <w:pPr>
              <w:spacing w:after="0" w:line="240" w:lineRule="auto"/>
              <w:ind w:left="347" w:firstLine="0"/>
              <w:contextualSpacing/>
              <w:jc w:val="left"/>
              <w:rPr>
                <w:rFonts w:asciiTheme="minorBidi" w:hAnsiTheme="minorBidi" w:cstheme="minorBidi"/>
                <w:vertAlign w:val="subscript"/>
              </w:rPr>
            </w:pPr>
          </w:p>
        </w:tc>
        <w:tc>
          <w:tcPr>
            <w:tcW w:w="1666" w:type="dxa"/>
            <w:vAlign w:val="center"/>
          </w:tcPr>
          <w:p w14:paraId="40E5DEB0" w14:textId="4E613433" w:rsidR="00C15838" w:rsidRPr="00E307BB" w:rsidRDefault="00127CA1" w:rsidP="00163CE3">
            <w:pPr>
              <w:spacing w:after="0" w:line="240" w:lineRule="auto"/>
              <w:ind w:left="0" w:firstLine="0"/>
              <w:jc w:val="center"/>
              <w:rPr>
                <w:b/>
                <w:bCs/>
                <w:color w:val="000000" w:themeColor="text1"/>
                <w:sz w:val="24"/>
                <w:szCs w:val="24"/>
              </w:rPr>
            </w:pPr>
            <w:r>
              <w:rPr>
                <w:b/>
                <w:bCs/>
                <w:color w:val="000000" w:themeColor="text1"/>
                <w:sz w:val="24"/>
                <w:szCs w:val="24"/>
              </w:rPr>
              <w:t>6</w:t>
            </w:r>
          </w:p>
        </w:tc>
        <w:tc>
          <w:tcPr>
            <w:tcW w:w="1484" w:type="dxa"/>
            <w:vAlign w:val="center"/>
          </w:tcPr>
          <w:p w14:paraId="4D9CEDCA" w14:textId="23E62F4F" w:rsidR="00C15838" w:rsidRPr="00E307BB" w:rsidRDefault="00127CA1" w:rsidP="00163CE3">
            <w:pPr>
              <w:spacing w:after="0" w:line="240" w:lineRule="auto"/>
              <w:ind w:left="0" w:firstLine="0"/>
              <w:jc w:val="center"/>
              <w:rPr>
                <w:b/>
                <w:bCs/>
                <w:color w:val="000000" w:themeColor="text1"/>
                <w:sz w:val="24"/>
                <w:szCs w:val="24"/>
              </w:rPr>
            </w:pPr>
            <w:r>
              <w:rPr>
                <w:b/>
                <w:bCs/>
                <w:color w:val="000000" w:themeColor="text1"/>
                <w:sz w:val="24"/>
                <w:szCs w:val="24"/>
              </w:rPr>
              <w:t>18</w:t>
            </w:r>
          </w:p>
        </w:tc>
        <w:tc>
          <w:tcPr>
            <w:tcW w:w="1440" w:type="dxa"/>
            <w:vAlign w:val="center"/>
          </w:tcPr>
          <w:p w14:paraId="185B2EC9" w14:textId="4A7A06EA" w:rsidR="00C15838" w:rsidRPr="00E307BB" w:rsidRDefault="00F03EB3" w:rsidP="00163CE3">
            <w:pPr>
              <w:spacing w:after="0" w:line="240" w:lineRule="auto"/>
              <w:ind w:left="0" w:firstLine="0"/>
              <w:jc w:val="center"/>
              <w:rPr>
                <w:b/>
                <w:bCs/>
                <w:color w:val="000000" w:themeColor="text1"/>
                <w:sz w:val="24"/>
                <w:szCs w:val="24"/>
              </w:rPr>
            </w:pPr>
            <w:r>
              <w:rPr>
                <w:b/>
                <w:bCs/>
                <w:color w:val="000000" w:themeColor="text1"/>
                <w:sz w:val="24"/>
                <w:szCs w:val="24"/>
              </w:rPr>
              <w:t>2</w:t>
            </w:r>
            <w:r w:rsidR="00127CA1">
              <w:rPr>
                <w:b/>
                <w:bCs/>
                <w:color w:val="000000" w:themeColor="text1"/>
                <w:sz w:val="24"/>
                <w:szCs w:val="24"/>
              </w:rPr>
              <w:t>4</w:t>
            </w:r>
          </w:p>
        </w:tc>
      </w:tr>
      <w:tr w:rsidR="00C15838" w:rsidRPr="00E307BB" w14:paraId="3B22525F" w14:textId="77777777" w:rsidTr="00163CE3">
        <w:trPr>
          <w:trHeight w:val="566"/>
        </w:trPr>
        <w:tc>
          <w:tcPr>
            <w:tcW w:w="10170" w:type="dxa"/>
            <w:gridSpan w:val="2"/>
            <w:vAlign w:val="center"/>
          </w:tcPr>
          <w:p w14:paraId="16D4A868" w14:textId="77777777" w:rsidR="00C15838" w:rsidRPr="00E307BB" w:rsidRDefault="00C15838" w:rsidP="00163CE3">
            <w:pPr>
              <w:spacing w:after="0" w:line="240" w:lineRule="auto"/>
              <w:ind w:left="1" w:right="169" w:firstLine="0"/>
              <w:jc w:val="right"/>
              <w:rPr>
                <w:b/>
                <w:color w:val="000000" w:themeColor="text1"/>
                <w:sz w:val="24"/>
                <w:szCs w:val="24"/>
              </w:rPr>
            </w:pPr>
            <w:r w:rsidRPr="00E307BB">
              <w:rPr>
                <w:b/>
                <w:color w:val="000000" w:themeColor="text1"/>
                <w:sz w:val="24"/>
                <w:szCs w:val="24"/>
              </w:rPr>
              <w:t>Total</w:t>
            </w:r>
          </w:p>
        </w:tc>
        <w:tc>
          <w:tcPr>
            <w:tcW w:w="1666" w:type="dxa"/>
            <w:vAlign w:val="center"/>
          </w:tcPr>
          <w:p w14:paraId="774D633D" w14:textId="0BE4D18C" w:rsidR="00C15838" w:rsidRPr="00E307BB" w:rsidRDefault="00F03EB3" w:rsidP="00163CE3">
            <w:pPr>
              <w:spacing w:after="0" w:line="240" w:lineRule="auto"/>
              <w:ind w:left="0" w:firstLine="0"/>
              <w:jc w:val="center"/>
              <w:rPr>
                <w:b/>
                <w:color w:val="000000" w:themeColor="text1"/>
                <w:sz w:val="24"/>
                <w:szCs w:val="24"/>
              </w:rPr>
            </w:pPr>
            <w:r>
              <w:rPr>
                <w:b/>
                <w:color w:val="000000" w:themeColor="text1"/>
                <w:sz w:val="24"/>
                <w:szCs w:val="24"/>
              </w:rPr>
              <w:t>80</w:t>
            </w:r>
          </w:p>
        </w:tc>
        <w:tc>
          <w:tcPr>
            <w:tcW w:w="1484" w:type="dxa"/>
            <w:vAlign w:val="center"/>
          </w:tcPr>
          <w:p w14:paraId="6EE5039C" w14:textId="78258628" w:rsidR="00C15838" w:rsidRPr="00E307BB" w:rsidRDefault="00F03EB3" w:rsidP="00163CE3">
            <w:pPr>
              <w:spacing w:after="0" w:line="240" w:lineRule="auto"/>
              <w:ind w:left="0" w:firstLine="0"/>
              <w:jc w:val="center"/>
              <w:rPr>
                <w:b/>
                <w:color w:val="000000" w:themeColor="text1"/>
                <w:sz w:val="24"/>
                <w:szCs w:val="24"/>
              </w:rPr>
            </w:pPr>
            <w:r>
              <w:rPr>
                <w:b/>
                <w:color w:val="000000" w:themeColor="text1"/>
                <w:sz w:val="24"/>
                <w:szCs w:val="24"/>
              </w:rPr>
              <w:t>520</w:t>
            </w:r>
          </w:p>
        </w:tc>
        <w:tc>
          <w:tcPr>
            <w:tcW w:w="1440" w:type="dxa"/>
            <w:shd w:val="clear" w:color="auto" w:fill="auto"/>
            <w:vAlign w:val="center"/>
          </w:tcPr>
          <w:p w14:paraId="62C8599A" w14:textId="33AEAAD7" w:rsidR="00C15838" w:rsidRPr="00E307BB" w:rsidRDefault="00F03EB3" w:rsidP="00163CE3">
            <w:pPr>
              <w:spacing w:after="0" w:line="240" w:lineRule="auto"/>
              <w:ind w:left="0" w:firstLine="0"/>
              <w:jc w:val="center"/>
              <w:rPr>
                <w:b/>
                <w:color w:val="000000" w:themeColor="text1"/>
                <w:sz w:val="24"/>
                <w:szCs w:val="24"/>
              </w:rPr>
            </w:pPr>
            <w:r>
              <w:rPr>
                <w:b/>
                <w:color w:val="000000" w:themeColor="text1"/>
                <w:sz w:val="24"/>
                <w:szCs w:val="24"/>
              </w:rPr>
              <w:t>600</w:t>
            </w:r>
          </w:p>
        </w:tc>
      </w:tr>
    </w:tbl>
    <w:p w14:paraId="3C001798" w14:textId="77777777" w:rsidR="00C15838" w:rsidRPr="00E307BB" w:rsidRDefault="00C15838" w:rsidP="008B6BFC">
      <w:pPr>
        <w:spacing w:after="0" w:line="240" w:lineRule="auto"/>
        <w:ind w:left="0" w:firstLine="0"/>
        <w:jc w:val="left"/>
        <w:rPr>
          <w:b/>
          <w:color w:val="000000" w:themeColor="text1"/>
          <w:sz w:val="24"/>
          <w:szCs w:val="24"/>
        </w:rPr>
      </w:pPr>
    </w:p>
    <w:p w14:paraId="235694B1" w14:textId="2253BDEF" w:rsidR="000D05B1" w:rsidRDefault="000C092E" w:rsidP="003E6867">
      <w:pPr>
        <w:pStyle w:val="Heading1"/>
        <w:numPr>
          <w:ilvl w:val="0"/>
          <w:numId w:val="10"/>
        </w:numPr>
        <w:spacing w:after="0" w:line="240" w:lineRule="auto"/>
        <w:rPr>
          <w:rFonts w:eastAsia="Times New Roman"/>
          <w:color w:val="000000" w:themeColor="text1"/>
          <w:szCs w:val="24"/>
          <w:lang w:val="en-AU"/>
        </w:rPr>
      </w:pPr>
      <w:bookmarkStart w:id="19" w:name="_Toc191034822"/>
      <w:r w:rsidRPr="00E307BB">
        <w:rPr>
          <w:rFonts w:eastAsia="Times New Roman"/>
          <w:color w:val="000000" w:themeColor="text1"/>
          <w:szCs w:val="24"/>
          <w:lang w:val="en-AU"/>
        </w:rPr>
        <w:t xml:space="preserve">Detail of </w:t>
      </w:r>
      <w:r w:rsidR="008915B7" w:rsidRPr="00E307BB">
        <w:rPr>
          <w:rFonts w:eastAsia="Times New Roman"/>
          <w:color w:val="000000" w:themeColor="text1"/>
          <w:szCs w:val="24"/>
          <w:lang w:val="en-AU"/>
        </w:rPr>
        <w:t>Modules</w:t>
      </w:r>
      <w:r w:rsidR="007F1AF9" w:rsidRPr="00E307BB">
        <w:rPr>
          <w:rFonts w:eastAsia="Times New Roman"/>
          <w:color w:val="000000" w:themeColor="text1"/>
          <w:szCs w:val="24"/>
          <w:lang w:val="en-AU"/>
        </w:rPr>
        <w:t>.</w:t>
      </w:r>
      <w:bookmarkEnd w:id="19"/>
    </w:p>
    <w:p w14:paraId="687E725D" w14:textId="77777777" w:rsidR="00DE2B9B" w:rsidRPr="00DE2B9B" w:rsidRDefault="00DE2B9B" w:rsidP="00DE2B9B">
      <w:pPr>
        <w:rPr>
          <w:lang w:val="en-AU"/>
        </w:rPr>
      </w:pPr>
    </w:p>
    <w:p w14:paraId="658F74BD" w14:textId="77777777" w:rsidR="00F15D66" w:rsidRPr="00F15D66" w:rsidRDefault="00335B5F" w:rsidP="00206139">
      <w:pPr>
        <w:pStyle w:val="Heading2"/>
        <w:rPr>
          <w:rFonts w:eastAsiaTheme="minorEastAsia"/>
          <w:color w:val="000000" w:themeColor="text1"/>
          <w:szCs w:val="24"/>
        </w:rPr>
      </w:pPr>
      <w:bookmarkStart w:id="20" w:name="_Toc191034823"/>
      <w:r w:rsidRPr="00E307BB">
        <w:rPr>
          <w:bCs/>
          <w:color w:val="000000" w:themeColor="text1"/>
          <w:szCs w:val="24"/>
          <w:lang w:val="fr-FR"/>
        </w:rPr>
        <w:lastRenderedPageBreak/>
        <w:t>0611ECO01</w:t>
      </w:r>
      <w:r w:rsidRPr="00E307BB">
        <w:rPr>
          <w:bCs/>
          <w:color w:val="000000" w:themeColor="text1"/>
          <w:szCs w:val="24"/>
        </w:rPr>
        <w:t xml:space="preserve"> : Develop E-commerce Strategic Plan</w:t>
      </w:r>
      <w:bookmarkEnd w:id="20"/>
    </w:p>
    <w:p w14:paraId="27A122AA" w14:textId="5B915F0F" w:rsidR="00335B5F" w:rsidRPr="00F15D66" w:rsidRDefault="00335B5F" w:rsidP="00F15D66">
      <w:pPr>
        <w:rPr>
          <w:rFonts w:eastAsiaTheme="minorEastAsia"/>
          <w:color w:val="000000" w:themeColor="text1"/>
          <w:sz w:val="24"/>
          <w:szCs w:val="24"/>
        </w:rPr>
      </w:pPr>
      <w:r w:rsidRPr="00F15D66">
        <w:rPr>
          <w:rFonts w:eastAsia="Calibri"/>
          <w:b/>
          <w:bCs/>
          <w:color w:val="000000" w:themeColor="text1"/>
          <w:szCs w:val="24"/>
          <w:lang w:val="en-GB"/>
        </w:rPr>
        <w:t>Objective:</w:t>
      </w:r>
      <w:r w:rsidRPr="00E307BB">
        <w:rPr>
          <w:b/>
          <w:color w:val="000000" w:themeColor="text1"/>
          <w:szCs w:val="24"/>
          <w:lang w:val="pt-PT"/>
        </w:rPr>
        <w:t xml:space="preserve"> </w:t>
      </w:r>
      <w:r w:rsidRPr="00F15D66">
        <w:rPr>
          <w:rFonts w:eastAsia="Calibri"/>
          <w:color w:val="000000" w:themeColor="text1"/>
          <w:szCs w:val="24"/>
          <w:lang w:val="en-GB"/>
        </w:rPr>
        <w:t xml:space="preserve">This module equips trainees with the ability to analyse various business models, choose suitable revenue strategies, identify appropriate e-Commerce platforms, and develop </w:t>
      </w:r>
      <w:r w:rsidR="00E26A36">
        <w:rPr>
          <w:rFonts w:eastAsia="Calibri"/>
          <w:color w:val="000000" w:themeColor="text1"/>
          <w:szCs w:val="24"/>
          <w:lang w:val="en-GB"/>
        </w:rPr>
        <w:t>Comprehensive</w:t>
      </w:r>
      <w:r w:rsidRPr="00F15D66">
        <w:rPr>
          <w:rFonts w:eastAsiaTheme="minorEastAsia"/>
          <w:color w:val="000000" w:themeColor="text1"/>
          <w:sz w:val="24"/>
          <w:szCs w:val="24"/>
        </w:rPr>
        <w:t xml:space="preserve"> branding strategies.</w:t>
      </w:r>
    </w:p>
    <w:p w14:paraId="6BBB8FC6" w14:textId="68E2373B" w:rsidR="00335B5F" w:rsidRPr="00D41E7B" w:rsidRDefault="00335B5F" w:rsidP="00193A4F">
      <w:pPr>
        <w:pStyle w:val="ListParagraph"/>
        <w:spacing w:after="0" w:line="240" w:lineRule="auto"/>
        <w:ind w:left="256" w:firstLine="91"/>
        <w:jc w:val="left"/>
        <w:rPr>
          <w:rFonts w:eastAsiaTheme="minorEastAsia"/>
          <w:b/>
          <w:bCs/>
          <w:color w:val="000000" w:themeColor="text1"/>
          <w:sz w:val="24"/>
          <w:szCs w:val="24"/>
        </w:rPr>
      </w:pPr>
      <w:r w:rsidRPr="00D41E7B">
        <w:rPr>
          <w:rFonts w:eastAsiaTheme="minorEastAsia"/>
          <w:b/>
          <w:bCs/>
          <w:color w:val="000000" w:themeColor="text1"/>
          <w:sz w:val="24"/>
          <w:szCs w:val="24"/>
        </w:rPr>
        <w:t>Duration: 5</w:t>
      </w:r>
      <w:r w:rsidR="004416FA" w:rsidRPr="00D41E7B">
        <w:rPr>
          <w:rFonts w:eastAsiaTheme="minorEastAsia"/>
          <w:b/>
          <w:bCs/>
          <w:color w:val="000000" w:themeColor="text1"/>
          <w:sz w:val="24"/>
          <w:szCs w:val="24"/>
        </w:rPr>
        <w:t>3</w:t>
      </w:r>
      <w:r w:rsidRPr="00D41E7B">
        <w:rPr>
          <w:rFonts w:eastAsiaTheme="minorEastAsia"/>
          <w:b/>
          <w:bCs/>
          <w:color w:val="000000" w:themeColor="text1"/>
          <w:sz w:val="24"/>
          <w:szCs w:val="24"/>
        </w:rPr>
        <w:t xml:space="preserve"> Hours</w:t>
      </w:r>
      <w:r w:rsidRPr="00D41E7B">
        <w:rPr>
          <w:rFonts w:eastAsiaTheme="minorEastAsia"/>
          <w:b/>
          <w:bCs/>
          <w:color w:val="000000" w:themeColor="text1"/>
          <w:sz w:val="24"/>
          <w:szCs w:val="24"/>
        </w:rPr>
        <w:tab/>
      </w:r>
      <w:r w:rsidRPr="00D41E7B">
        <w:rPr>
          <w:rFonts w:eastAsiaTheme="minorEastAsia"/>
          <w:b/>
          <w:bCs/>
          <w:color w:val="000000" w:themeColor="text1"/>
          <w:sz w:val="24"/>
          <w:szCs w:val="24"/>
        </w:rPr>
        <w:tab/>
      </w:r>
      <w:r w:rsidRPr="00D41E7B">
        <w:rPr>
          <w:rFonts w:eastAsiaTheme="minorEastAsia"/>
          <w:b/>
          <w:bCs/>
          <w:color w:val="000000" w:themeColor="text1"/>
          <w:sz w:val="24"/>
          <w:szCs w:val="24"/>
        </w:rPr>
        <w:tab/>
      </w:r>
      <w:r w:rsidRPr="00D41E7B">
        <w:rPr>
          <w:rFonts w:eastAsiaTheme="minorEastAsia"/>
          <w:b/>
          <w:bCs/>
          <w:color w:val="000000" w:themeColor="text1"/>
          <w:sz w:val="24"/>
          <w:szCs w:val="24"/>
        </w:rPr>
        <w:tab/>
        <w:t xml:space="preserve">Theory: </w:t>
      </w:r>
      <w:r w:rsidR="004416FA" w:rsidRPr="00D41E7B">
        <w:rPr>
          <w:rFonts w:eastAsiaTheme="minorEastAsia"/>
          <w:b/>
          <w:bCs/>
          <w:color w:val="000000" w:themeColor="text1"/>
          <w:sz w:val="24"/>
          <w:szCs w:val="24"/>
        </w:rPr>
        <w:t>9</w:t>
      </w:r>
      <w:r w:rsidRPr="00D41E7B">
        <w:rPr>
          <w:rFonts w:eastAsiaTheme="minorEastAsia"/>
          <w:b/>
          <w:bCs/>
          <w:color w:val="000000" w:themeColor="text1"/>
          <w:sz w:val="24"/>
          <w:szCs w:val="24"/>
        </w:rPr>
        <w:t xml:space="preserve"> Hours</w:t>
      </w:r>
      <w:r w:rsidRPr="00D41E7B">
        <w:rPr>
          <w:rFonts w:eastAsiaTheme="minorEastAsia"/>
          <w:b/>
          <w:bCs/>
          <w:color w:val="000000" w:themeColor="text1"/>
          <w:sz w:val="24"/>
          <w:szCs w:val="24"/>
        </w:rPr>
        <w:tab/>
      </w:r>
      <w:r w:rsidRPr="00D41E7B">
        <w:rPr>
          <w:rFonts w:eastAsiaTheme="minorEastAsia"/>
          <w:b/>
          <w:bCs/>
          <w:color w:val="000000" w:themeColor="text1"/>
          <w:sz w:val="24"/>
          <w:szCs w:val="24"/>
        </w:rPr>
        <w:tab/>
      </w:r>
      <w:r w:rsidRPr="00D41E7B">
        <w:rPr>
          <w:rFonts w:eastAsiaTheme="minorEastAsia"/>
          <w:b/>
          <w:bCs/>
          <w:color w:val="000000" w:themeColor="text1"/>
          <w:sz w:val="24"/>
          <w:szCs w:val="24"/>
        </w:rPr>
        <w:tab/>
      </w:r>
      <w:r w:rsidRPr="00D41E7B">
        <w:rPr>
          <w:rFonts w:eastAsiaTheme="minorEastAsia"/>
          <w:b/>
          <w:bCs/>
          <w:color w:val="000000" w:themeColor="text1"/>
          <w:sz w:val="24"/>
          <w:szCs w:val="24"/>
        </w:rPr>
        <w:tab/>
        <w:t>Practice: 44 Hours</w:t>
      </w:r>
    </w:p>
    <w:tbl>
      <w:tblPr>
        <w:tblStyle w:val="TableGrid"/>
        <w:tblpPr w:leftFromText="180" w:rightFromText="180" w:vertAnchor="text" w:tblpX="477" w:tblpY="1"/>
        <w:tblOverlap w:val="never"/>
        <w:tblW w:w="14928" w:type="dxa"/>
        <w:tblInd w:w="0" w:type="dxa"/>
        <w:tblLayout w:type="fixed"/>
        <w:tblCellMar>
          <w:left w:w="106" w:type="dxa"/>
          <w:right w:w="49" w:type="dxa"/>
        </w:tblCellMar>
        <w:tblLook w:val="04A0" w:firstRow="1" w:lastRow="0" w:firstColumn="1" w:lastColumn="0" w:noHBand="0" w:noVBand="1"/>
      </w:tblPr>
      <w:tblGrid>
        <w:gridCol w:w="2154"/>
        <w:gridCol w:w="3670"/>
        <w:gridCol w:w="3711"/>
        <w:gridCol w:w="1511"/>
        <w:gridCol w:w="2190"/>
        <w:gridCol w:w="1692"/>
      </w:tblGrid>
      <w:tr w:rsidR="00F15D66" w:rsidRPr="00E307BB" w14:paraId="3175CAE9" w14:textId="77777777" w:rsidTr="004416FA">
        <w:trPr>
          <w:trHeight w:val="677"/>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78BBA"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Learning Unit</w:t>
            </w:r>
          </w:p>
        </w:tc>
        <w:tc>
          <w:tcPr>
            <w:tcW w:w="3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82E86"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Learning Outcomes</w:t>
            </w:r>
          </w:p>
        </w:tc>
        <w:tc>
          <w:tcPr>
            <w:tcW w:w="3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D76E3"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Learning Elements</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6C2C0"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Duration</w:t>
            </w: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A02E3"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Materials</w:t>
            </w:r>
          </w:p>
          <w:p w14:paraId="706D8EB6"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Required</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8CA90"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Learning</w:t>
            </w:r>
          </w:p>
          <w:p w14:paraId="0A4FC644"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Place</w:t>
            </w:r>
          </w:p>
        </w:tc>
      </w:tr>
      <w:tr w:rsidR="00F15D66" w:rsidRPr="00E307BB" w14:paraId="7CE3E6C3" w14:textId="77777777" w:rsidTr="004416FA">
        <w:trPr>
          <w:trHeight w:val="893"/>
        </w:trPr>
        <w:tc>
          <w:tcPr>
            <w:tcW w:w="2154" w:type="dxa"/>
            <w:tcBorders>
              <w:top w:val="single" w:sz="4" w:space="0" w:color="000000"/>
              <w:left w:val="single" w:sz="4" w:space="0" w:color="000000"/>
              <w:bottom w:val="single" w:sz="4" w:space="0" w:color="000000"/>
              <w:right w:val="single" w:sz="4" w:space="0" w:color="000000"/>
            </w:tcBorders>
            <w:shd w:val="clear" w:color="auto" w:fill="auto"/>
          </w:tcPr>
          <w:p w14:paraId="1526699A" w14:textId="17672833" w:rsidR="00335B5F" w:rsidRPr="00E307BB" w:rsidRDefault="004761E8" w:rsidP="003E6867">
            <w:pPr>
              <w:numPr>
                <w:ilvl w:val="0"/>
                <w:numId w:val="7"/>
              </w:numPr>
              <w:spacing w:after="0" w:line="240" w:lineRule="auto"/>
              <w:ind w:left="90" w:hanging="90"/>
              <w:contextualSpacing/>
              <w:jc w:val="left"/>
              <w:rPr>
                <w:rFonts w:eastAsiaTheme="minorEastAsia"/>
                <w:color w:val="000000" w:themeColor="text1"/>
                <w:sz w:val="24"/>
                <w:szCs w:val="24"/>
              </w:rPr>
            </w:pPr>
            <w:r w:rsidRPr="00E307BB">
              <w:rPr>
                <w:b/>
                <w:bCs/>
                <w:color w:val="000000" w:themeColor="text1"/>
                <w:sz w:val="24"/>
                <w:szCs w:val="24"/>
              </w:rPr>
              <w:t>Identify Business Models</w:t>
            </w:r>
          </w:p>
        </w:tc>
        <w:tc>
          <w:tcPr>
            <w:tcW w:w="3670" w:type="dxa"/>
            <w:tcBorders>
              <w:top w:val="single" w:sz="4" w:space="0" w:color="000000"/>
              <w:left w:val="single" w:sz="4" w:space="0" w:color="000000"/>
              <w:bottom w:val="single" w:sz="4" w:space="0" w:color="000000"/>
              <w:right w:val="single" w:sz="4" w:space="0" w:color="000000"/>
            </w:tcBorders>
            <w:shd w:val="clear" w:color="auto" w:fill="auto"/>
          </w:tcPr>
          <w:p w14:paraId="0CA7BAB1" w14:textId="7BFAA1FF"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Prepare Business Models </w:t>
            </w:r>
          </w:p>
          <w:p w14:paraId="19B1DC57"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Prepare Business-to-Business model</w:t>
            </w:r>
          </w:p>
          <w:p w14:paraId="575EA662"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Prepare Business-to-Consumer model</w:t>
            </w:r>
          </w:p>
          <w:p w14:paraId="6521E0F4"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Prepare Consumer-to-consumer model</w:t>
            </w:r>
          </w:p>
          <w:p w14:paraId="2512EB6C" w14:textId="09E29EAE"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Prepare Consumer-to-Business Prepare Revenue model</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73B3767E" w14:textId="2A427845" w:rsidR="00784AAA" w:rsidRPr="00E307BB" w:rsidRDefault="00203BF8"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Pr>
                <w:rFonts w:eastAsiaTheme="minorEastAsia"/>
                <w:color w:val="000000" w:themeColor="text1"/>
                <w:sz w:val="24"/>
                <w:szCs w:val="24"/>
              </w:rPr>
              <w:t>D</w:t>
            </w:r>
            <w:r w:rsidR="00784AAA" w:rsidRPr="00E307BB">
              <w:rPr>
                <w:rFonts w:eastAsiaTheme="minorEastAsia"/>
                <w:color w:val="000000" w:themeColor="text1"/>
                <w:sz w:val="24"/>
                <w:szCs w:val="24"/>
              </w:rPr>
              <w:t>ifferences between e-Commerce &amp; Conventional Business Model</w:t>
            </w:r>
          </w:p>
          <w:p w14:paraId="118EA76F" w14:textId="6ED80AF8" w:rsidR="00784AAA" w:rsidRPr="00E307BB" w:rsidRDefault="00203BF8"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Pr>
                <w:rFonts w:eastAsiaTheme="minorEastAsia"/>
                <w:color w:val="000000" w:themeColor="text1"/>
                <w:sz w:val="24"/>
                <w:szCs w:val="24"/>
              </w:rPr>
              <w:t>P</w:t>
            </w:r>
            <w:r w:rsidR="00784AAA" w:rsidRPr="00E307BB">
              <w:rPr>
                <w:rFonts w:eastAsiaTheme="minorEastAsia"/>
                <w:color w:val="000000" w:themeColor="text1"/>
                <w:sz w:val="24"/>
                <w:szCs w:val="24"/>
              </w:rPr>
              <w:t>opular business models</w:t>
            </w:r>
          </w:p>
          <w:p w14:paraId="0133BBDE" w14:textId="76D28332" w:rsidR="00784AAA" w:rsidRPr="00E307BB" w:rsidRDefault="00784AAA"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Study industry in Pakistan vs. globally, Study advantages &amp; disadvantages</w:t>
            </w:r>
            <w:r w:rsidR="00203BF8">
              <w:rPr>
                <w:rFonts w:eastAsiaTheme="minorEastAsia"/>
                <w:color w:val="000000" w:themeColor="text1"/>
                <w:sz w:val="24"/>
                <w:szCs w:val="24"/>
              </w:rPr>
              <w:t>.</w:t>
            </w:r>
          </w:p>
          <w:p w14:paraId="47DCDA3A" w14:textId="77777777" w:rsidR="00784AAA" w:rsidRPr="00E307BB" w:rsidRDefault="00784AAA" w:rsidP="00784AAA">
            <w:pPr>
              <w:spacing w:after="0" w:line="240" w:lineRule="auto"/>
              <w:ind w:left="0" w:firstLine="0"/>
              <w:jc w:val="left"/>
              <w:rPr>
                <w:rFonts w:eastAsiaTheme="minorEastAsia"/>
                <w:color w:val="000000" w:themeColor="text1"/>
                <w:sz w:val="24"/>
                <w:szCs w:val="24"/>
              </w:rPr>
            </w:pPr>
            <w:r w:rsidRPr="00E307BB">
              <w:rPr>
                <w:rFonts w:eastAsiaTheme="minorEastAsia"/>
                <w:b/>
                <w:bCs/>
                <w:color w:val="000000" w:themeColor="text1"/>
                <w:sz w:val="24"/>
                <w:szCs w:val="24"/>
              </w:rPr>
              <w:t>Practical Activity</w:t>
            </w:r>
            <w:r w:rsidRPr="00E307BB">
              <w:rPr>
                <w:rFonts w:eastAsiaTheme="minorEastAsia"/>
                <w:color w:val="000000" w:themeColor="text1"/>
                <w:sz w:val="24"/>
                <w:szCs w:val="24"/>
              </w:rPr>
              <w:t xml:space="preserve">: </w:t>
            </w:r>
          </w:p>
          <w:p w14:paraId="628E3AF9" w14:textId="298E0183" w:rsidR="00784AAA" w:rsidRPr="00E307BB" w:rsidRDefault="00784AAA"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Develop a business model using Business Model Canvas</w:t>
            </w:r>
          </w:p>
          <w:p w14:paraId="4E665FD0" w14:textId="4326DB4A" w:rsidR="00335B5F" w:rsidRPr="00E307BB" w:rsidRDefault="00784AAA" w:rsidP="0087333D">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Compare global vs. local business models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73F754D9" w14:textId="045207D3" w:rsidR="00335B5F" w:rsidRPr="00E307BB" w:rsidRDefault="00784AAA"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Theory: 2Hrs, Practical: 6Hrs, Total: 8Hrs </w:t>
            </w:r>
            <w:r w:rsidR="00335B5F" w:rsidRPr="00E307BB">
              <w:rPr>
                <w:rFonts w:eastAsiaTheme="minorEastAsia"/>
                <w:color w:val="000000" w:themeColor="text1"/>
                <w:sz w:val="24"/>
                <w:szCs w:val="24"/>
              </w:rPr>
              <w:t>.</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571E1B08" w14:textId="69681ECE" w:rsidR="00335B5F" w:rsidRPr="00E307BB" w:rsidRDefault="00784AAA"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Business Model Canvas</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14:paraId="38FFE6C3"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Classroom</w:t>
            </w:r>
          </w:p>
          <w:p w14:paraId="4C448D0C" w14:textId="77777777" w:rsidR="00335B5F" w:rsidRPr="00E307BB" w:rsidRDefault="00335B5F"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IT Lab</w:t>
            </w:r>
          </w:p>
        </w:tc>
      </w:tr>
      <w:tr w:rsidR="00F15D66" w:rsidRPr="00E307BB" w14:paraId="71D9D9C0" w14:textId="77777777" w:rsidTr="004416FA">
        <w:trPr>
          <w:trHeight w:val="383"/>
        </w:trPr>
        <w:tc>
          <w:tcPr>
            <w:tcW w:w="2154" w:type="dxa"/>
            <w:tcBorders>
              <w:top w:val="single" w:sz="4" w:space="0" w:color="000000"/>
              <w:left w:val="single" w:sz="4" w:space="0" w:color="000000"/>
              <w:bottom w:val="single" w:sz="4" w:space="0" w:color="000000"/>
              <w:right w:val="single" w:sz="4" w:space="0" w:color="000000"/>
            </w:tcBorders>
            <w:shd w:val="clear" w:color="auto" w:fill="auto"/>
          </w:tcPr>
          <w:p w14:paraId="4E18CC23" w14:textId="1FC73392" w:rsidR="00335B5F" w:rsidRPr="00E307BB" w:rsidRDefault="00784AAA" w:rsidP="003E6867">
            <w:pPr>
              <w:numPr>
                <w:ilvl w:val="0"/>
                <w:numId w:val="7"/>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t>Select Appropriate Revenue Model</w:t>
            </w:r>
          </w:p>
        </w:tc>
        <w:tc>
          <w:tcPr>
            <w:tcW w:w="3670" w:type="dxa"/>
            <w:tcBorders>
              <w:top w:val="single" w:sz="4" w:space="0" w:color="000000"/>
              <w:left w:val="single" w:sz="4" w:space="0" w:color="000000"/>
              <w:bottom w:val="single" w:sz="4" w:space="0" w:color="000000"/>
              <w:right w:val="single" w:sz="4" w:space="0" w:color="000000"/>
            </w:tcBorders>
            <w:shd w:val="clear" w:color="auto" w:fill="auto"/>
          </w:tcPr>
          <w:p w14:paraId="285C39F3" w14:textId="77777777" w:rsidR="00335B5F" w:rsidRPr="00E307BB" w:rsidRDefault="00335B5F" w:rsidP="00163CE3">
            <w:pPr>
              <w:spacing w:after="0" w:line="240" w:lineRule="auto"/>
              <w:ind w:left="256" w:hanging="254"/>
              <w:jc w:val="left"/>
              <w:rPr>
                <w:b/>
                <w:color w:val="000000" w:themeColor="text1"/>
                <w:sz w:val="24"/>
                <w:szCs w:val="24"/>
              </w:rPr>
            </w:pPr>
            <w:r w:rsidRPr="00E307BB">
              <w:rPr>
                <w:b/>
                <w:color w:val="000000" w:themeColor="text1"/>
                <w:sz w:val="24"/>
                <w:szCs w:val="24"/>
              </w:rPr>
              <w:t>Trainees will be able to:</w:t>
            </w:r>
          </w:p>
          <w:p w14:paraId="10590724" w14:textId="77777777" w:rsidR="001244E0" w:rsidRPr="00E307BB" w:rsidRDefault="001244E0" w:rsidP="001244E0">
            <w:pPr>
              <w:pStyle w:val="TableParagraph"/>
              <w:numPr>
                <w:ilvl w:val="0"/>
                <w:numId w:val="15"/>
              </w:numPr>
              <w:tabs>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Enlist the common revenue models</w:t>
            </w:r>
          </w:p>
          <w:p w14:paraId="4273BA55" w14:textId="77777777" w:rsidR="001244E0" w:rsidRPr="00E307BB" w:rsidRDefault="001244E0" w:rsidP="001244E0">
            <w:pPr>
              <w:pStyle w:val="TableParagraph"/>
              <w:numPr>
                <w:ilvl w:val="0"/>
                <w:numId w:val="15"/>
              </w:numPr>
              <w:tabs>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 xml:space="preserve">Select appropriate revenue model </w:t>
            </w:r>
          </w:p>
          <w:p w14:paraId="6CC028F1" w14:textId="77777777" w:rsidR="001244E0" w:rsidRPr="00E307BB" w:rsidRDefault="001244E0" w:rsidP="001244E0">
            <w:pPr>
              <w:pStyle w:val="TableParagraph"/>
              <w:numPr>
                <w:ilvl w:val="0"/>
                <w:numId w:val="15"/>
              </w:numPr>
              <w:tabs>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 xml:space="preserve">Create Private Labeling </w:t>
            </w:r>
          </w:p>
          <w:p w14:paraId="22EF8C21" w14:textId="77777777" w:rsidR="001244E0" w:rsidRPr="00E307BB" w:rsidRDefault="001244E0" w:rsidP="001244E0">
            <w:pPr>
              <w:pStyle w:val="TableParagraph"/>
              <w:numPr>
                <w:ilvl w:val="0"/>
                <w:numId w:val="15"/>
              </w:numPr>
              <w:tabs>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Adopt Wholesale Model</w:t>
            </w:r>
          </w:p>
          <w:p w14:paraId="5ADF9B17" w14:textId="77777777" w:rsidR="001244E0" w:rsidRPr="00E307BB" w:rsidRDefault="001244E0" w:rsidP="001244E0">
            <w:pPr>
              <w:pStyle w:val="TableParagraph"/>
              <w:numPr>
                <w:ilvl w:val="0"/>
                <w:numId w:val="15"/>
              </w:numPr>
              <w:tabs>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Adopt Dropshipping Model</w:t>
            </w:r>
          </w:p>
          <w:p w14:paraId="4F4D97AC" w14:textId="77777777" w:rsidR="001244E0" w:rsidRPr="00E307BB" w:rsidRDefault="001244E0" w:rsidP="001244E0">
            <w:pPr>
              <w:pStyle w:val="TableParagraph"/>
              <w:numPr>
                <w:ilvl w:val="0"/>
                <w:numId w:val="15"/>
              </w:numPr>
              <w:tabs>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Adopt Print on Demand (POD) Model</w:t>
            </w:r>
          </w:p>
          <w:p w14:paraId="1E6FE570" w14:textId="52675155" w:rsidR="00335B5F" w:rsidRPr="00E307BB" w:rsidRDefault="001244E0" w:rsidP="001244E0">
            <w:pPr>
              <w:pStyle w:val="TableParagraph"/>
              <w:numPr>
                <w:ilvl w:val="0"/>
                <w:numId w:val="15"/>
              </w:numPr>
              <w:tabs>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Create Brick-and-Click Model</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5657BD3E" w14:textId="77777777" w:rsidR="0087333D" w:rsidRPr="00E307BB" w:rsidRDefault="0087333D" w:rsidP="0087333D">
            <w:pPr>
              <w:pStyle w:val="TableParagraph"/>
              <w:numPr>
                <w:ilvl w:val="0"/>
                <w:numId w:val="15"/>
              </w:numPr>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Study different types of e-Commerce businesses</w:t>
            </w:r>
          </w:p>
          <w:p w14:paraId="7F03D141" w14:textId="77777777" w:rsidR="0087333D" w:rsidRPr="00E307BB" w:rsidRDefault="0087333D" w:rsidP="0087333D">
            <w:pPr>
              <w:pStyle w:val="TableParagraph"/>
              <w:numPr>
                <w:ilvl w:val="0"/>
                <w:numId w:val="15"/>
              </w:numPr>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Explain popular models</w:t>
            </w:r>
          </w:p>
          <w:p w14:paraId="04E457EC" w14:textId="4FFD35A6" w:rsidR="0087333D" w:rsidRPr="00E307BB" w:rsidRDefault="0087333D" w:rsidP="0087333D">
            <w:pPr>
              <w:pStyle w:val="TableParagraph"/>
              <w:autoSpaceDE w:val="0"/>
              <w:autoSpaceDN w:val="0"/>
              <w:ind w:left="256" w:right="85" w:hanging="256"/>
              <w:rPr>
                <w:rFonts w:ascii="Arial" w:hAnsi="Arial" w:cs="Arial"/>
                <w:b/>
                <w:bCs/>
                <w:color w:val="000000" w:themeColor="text1"/>
                <w:sz w:val="24"/>
                <w:szCs w:val="24"/>
              </w:rPr>
            </w:pPr>
            <w:r w:rsidRPr="00E307BB">
              <w:rPr>
                <w:rFonts w:ascii="Arial" w:hAnsi="Arial" w:cs="Arial"/>
                <w:b/>
                <w:bCs/>
                <w:color w:val="000000" w:themeColor="text1"/>
                <w:sz w:val="24"/>
                <w:szCs w:val="24"/>
              </w:rPr>
              <w:t>Practical Activity:</w:t>
            </w:r>
          </w:p>
          <w:p w14:paraId="507FB3BB" w14:textId="745891F5" w:rsidR="0087333D" w:rsidRPr="00E307BB" w:rsidRDefault="0087333D" w:rsidP="0087333D">
            <w:pPr>
              <w:pStyle w:val="TableParagraph"/>
              <w:numPr>
                <w:ilvl w:val="0"/>
                <w:numId w:val="15"/>
              </w:numPr>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Develop revenue models for different business types</w:t>
            </w:r>
          </w:p>
          <w:p w14:paraId="4E1EF65B" w14:textId="77777777" w:rsidR="0087333D" w:rsidRPr="00E307BB" w:rsidRDefault="0087333D" w:rsidP="0087333D">
            <w:pPr>
              <w:pStyle w:val="TableParagraph"/>
              <w:numPr>
                <w:ilvl w:val="0"/>
                <w:numId w:val="15"/>
              </w:numPr>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Simulate a product launch with different revenue strategies</w:t>
            </w:r>
          </w:p>
          <w:p w14:paraId="014B08B2" w14:textId="5224BE99" w:rsidR="00335B5F" w:rsidRPr="00E307BB" w:rsidRDefault="0087333D" w:rsidP="0087333D">
            <w:pPr>
              <w:pStyle w:val="TableParagraph"/>
              <w:numPr>
                <w:ilvl w:val="0"/>
                <w:numId w:val="15"/>
              </w:numPr>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 xml:space="preserve">Compare profit margins in various models, Implement private labeling and </w:t>
            </w:r>
            <w:r w:rsidRPr="00E307BB">
              <w:rPr>
                <w:rFonts w:ascii="Arial" w:hAnsi="Arial" w:cs="Arial"/>
                <w:color w:val="000000" w:themeColor="text1"/>
                <w:sz w:val="24"/>
                <w:szCs w:val="24"/>
              </w:rPr>
              <w:lastRenderedPageBreak/>
              <w:t>wholesale processes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7F98D2FC" w14:textId="0EEEFC0E" w:rsidR="00335B5F" w:rsidRPr="00E307BB" w:rsidRDefault="00C734B5" w:rsidP="00163CE3">
            <w:pPr>
              <w:spacing w:after="0" w:line="240" w:lineRule="auto"/>
              <w:ind w:left="2"/>
              <w:rPr>
                <w:color w:val="000000" w:themeColor="text1"/>
                <w:sz w:val="24"/>
                <w:szCs w:val="24"/>
              </w:rPr>
            </w:pPr>
            <w:r w:rsidRPr="00E307BB">
              <w:rPr>
                <w:color w:val="000000" w:themeColor="text1"/>
                <w:sz w:val="24"/>
                <w:szCs w:val="24"/>
              </w:rPr>
              <w:lastRenderedPageBreak/>
              <w:t>Theory: 2Hrs, Practical: 6Hrs, Total: 8Hrs</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24E2FE17" w14:textId="2EE9CBED" w:rsidR="00335B5F" w:rsidRPr="00E307BB" w:rsidRDefault="002D76DB" w:rsidP="00E534AE">
            <w:pPr>
              <w:pStyle w:val="ListParagraph"/>
              <w:numPr>
                <w:ilvl w:val="0"/>
                <w:numId w:val="13"/>
              </w:numPr>
              <w:spacing w:after="0" w:line="240" w:lineRule="auto"/>
              <w:ind w:left="256" w:hanging="256"/>
              <w:jc w:val="left"/>
              <w:rPr>
                <w:bCs/>
                <w:color w:val="000000" w:themeColor="text1"/>
                <w:sz w:val="24"/>
                <w:szCs w:val="24"/>
              </w:rPr>
            </w:pPr>
            <w:r w:rsidRPr="00E534AE">
              <w:rPr>
                <w:rFonts w:eastAsiaTheme="minorEastAsia"/>
                <w:color w:val="000000" w:themeColor="text1"/>
                <w:sz w:val="24"/>
                <w:szCs w:val="24"/>
              </w:rPr>
              <w:t>Business Model Canvas</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14:paraId="333A8B9A" w14:textId="77777777" w:rsidR="00335B5F" w:rsidRPr="00E307BB" w:rsidRDefault="00335B5F"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Class Room</w:t>
            </w:r>
          </w:p>
          <w:p w14:paraId="680A6537" w14:textId="77777777" w:rsidR="00335B5F" w:rsidRPr="00E307BB" w:rsidRDefault="00335B5F"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IT Lab</w:t>
            </w:r>
          </w:p>
        </w:tc>
      </w:tr>
      <w:tr w:rsidR="00F15D66" w:rsidRPr="00E307BB" w14:paraId="4349284D" w14:textId="77777777" w:rsidTr="004416FA">
        <w:trPr>
          <w:trHeight w:val="479"/>
        </w:trPr>
        <w:tc>
          <w:tcPr>
            <w:tcW w:w="2154" w:type="dxa"/>
            <w:tcBorders>
              <w:top w:val="single" w:sz="4" w:space="0" w:color="000000"/>
              <w:left w:val="single" w:sz="4" w:space="0" w:color="000000"/>
              <w:bottom w:val="single" w:sz="4" w:space="0" w:color="000000"/>
              <w:right w:val="single" w:sz="4" w:space="0" w:color="000000"/>
            </w:tcBorders>
          </w:tcPr>
          <w:p w14:paraId="4D8394BC" w14:textId="6DAA06CB" w:rsidR="00335B5F" w:rsidRPr="00E307BB" w:rsidRDefault="00102E5E" w:rsidP="003E6867">
            <w:pPr>
              <w:numPr>
                <w:ilvl w:val="0"/>
                <w:numId w:val="7"/>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Select E-commerce Platforms</w:t>
            </w:r>
          </w:p>
        </w:tc>
        <w:tc>
          <w:tcPr>
            <w:tcW w:w="3670" w:type="dxa"/>
            <w:tcBorders>
              <w:top w:val="single" w:sz="4" w:space="0" w:color="000000"/>
              <w:left w:val="single" w:sz="4" w:space="0" w:color="000000"/>
              <w:bottom w:val="single" w:sz="4" w:space="0" w:color="000000"/>
              <w:right w:val="single" w:sz="4" w:space="0" w:color="000000"/>
            </w:tcBorders>
          </w:tcPr>
          <w:p w14:paraId="4BEDBF0C" w14:textId="77777777" w:rsidR="00335B5F" w:rsidRPr="00E307BB" w:rsidRDefault="00335B5F" w:rsidP="00163CE3">
            <w:pPr>
              <w:spacing w:after="0" w:line="240" w:lineRule="auto"/>
              <w:ind w:left="256" w:hanging="254"/>
              <w:jc w:val="left"/>
              <w:rPr>
                <w:color w:val="000000" w:themeColor="text1"/>
                <w:sz w:val="24"/>
                <w:szCs w:val="24"/>
              </w:rPr>
            </w:pPr>
            <w:r w:rsidRPr="00E307BB">
              <w:rPr>
                <w:b/>
                <w:color w:val="000000" w:themeColor="text1"/>
                <w:sz w:val="24"/>
                <w:szCs w:val="24"/>
              </w:rPr>
              <w:t xml:space="preserve">Trainee must be able to: </w:t>
            </w:r>
          </w:p>
          <w:p w14:paraId="65E8B6E8" w14:textId="77777777" w:rsidR="00CF3635" w:rsidRPr="00E307BB" w:rsidRDefault="00CF3635" w:rsidP="00CF3635">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Enlist famous e-Commerce platforms (Shopify, Woo commerce, Amazon, eBay, Daraz)</w:t>
            </w:r>
          </w:p>
          <w:p w14:paraId="2BBDD78C" w14:textId="77777777" w:rsidR="00CF3635" w:rsidRPr="00E307BB" w:rsidRDefault="00CF3635" w:rsidP="00CF3635">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Identify use- case scenarios of each platform</w:t>
            </w:r>
          </w:p>
          <w:p w14:paraId="2D02E177" w14:textId="77777777" w:rsidR="00CF3635" w:rsidRPr="00E307BB" w:rsidRDefault="00CF3635" w:rsidP="00CF3635">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Enlist the products along with business models</w:t>
            </w:r>
          </w:p>
          <w:p w14:paraId="62905045" w14:textId="77777777" w:rsidR="00CF3635" w:rsidRPr="00E307BB" w:rsidRDefault="00CF3635" w:rsidP="00CF3635">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Analyze platforms pricing plan &amp;transaction fees</w:t>
            </w:r>
          </w:p>
          <w:p w14:paraId="55645031" w14:textId="77777777" w:rsidR="00CF3635" w:rsidRPr="00E307BB" w:rsidRDefault="00CF3635" w:rsidP="00CF3635">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 xml:space="preserve">Identify security features </w:t>
            </w:r>
          </w:p>
          <w:p w14:paraId="04653B93" w14:textId="77777777" w:rsidR="00CF3635" w:rsidRPr="00E307BB" w:rsidRDefault="00CF3635" w:rsidP="00CF3635">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Identify compliance standards</w:t>
            </w:r>
          </w:p>
          <w:p w14:paraId="3AAB2CBA" w14:textId="77777777" w:rsidR="00CF3635" w:rsidRPr="00E307BB" w:rsidRDefault="00CF3635" w:rsidP="00CF3635">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Identify payment gateways</w:t>
            </w:r>
          </w:p>
          <w:p w14:paraId="0DC46F03" w14:textId="25D03CC7" w:rsidR="00335B5F" w:rsidRPr="00E307BB" w:rsidRDefault="00CF3635" w:rsidP="00944B68">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Select suitable e-Commerce platform</w:t>
            </w:r>
          </w:p>
        </w:tc>
        <w:tc>
          <w:tcPr>
            <w:tcW w:w="3711" w:type="dxa"/>
            <w:tcBorders>
              <w:top w:val="single" w:sz="4" w:space="0" w:color="000000"/>
              <w:left w:val="single" w:sz="4" w:space="0" w:color="000000"/>
              <w:bottom w:val="single" w:sz="4" w:space="0" w:color="000000"/>
              <w:right w:val="single" w:sz="4" w:space="0" w:color="000000"/>
            </w:tcBorders>
          </w:tcPr>
          <w:p w14:paraId="29E08698" w14:textId="77777777" w:rsidR="00944B68" w:rsidRPr="00E307BB" w:rsidRDefault="00944B68" w:rsidP="00944B68">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Explain e-Commerce technology stack</w:t>
            </w:r>
          </w:p>
          <w:p w14:paraId="25982C4B" w14:textId="77777777" w:rsidR="00944B68" w:rsidRPr="00E307BB" w:rsidRDefault="00944B68" w:rsidP="00944B68">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Study Social Media Marketing</w:t>
            </w:r>
          </w:p>
          <w:p w14:paraId="5939FBCD" w14:textId="77777777" w:rsidR="00944B68" w:rsidRPr="00E307BB" w:rsidRDefault="00944B68" w:rsidP="00944B68">
            <w:pPr>
              <w:pStyle w:val="TableParagraph"/>
              <w:tabs>
                <w:tab w:val="left" w:pos="455"/>
                <w:tab w:val="left" w:pos="457"/>
              </w:tabs>
              <w:autoSpaceDE w:val="0"/>
              <w:autoSpaceDN w:val="0"/>
              <w:ind w:right="465"/>
              <w:rPr>
                <w:rFonts w:ascii="Arial" w:hAnsi="Arial" w:cs="Arial"/>
                <w:color w:val="000000" w:themeColor="text1"/>
                <w:sz w:val="24"/>
                <w:szCs w:val="24"/>
              </w:rPr>
            </w:pPr>
            <w:r w:rsidRPr="00E307BB">
              <w:rPr>
                <w:rFonts w:ascii="Arial" w:hAnsi="Arial" w:cs="Arial"/>
                <w:b/>
                <w:bCs/>
                <w:color w:val="000000" w:themeColor="text1"/>
                <w:sz w:val="24"/>
                <w:szCs w:val="24"/>
              </w:rPr>
              <w:t>Practical Activity:</w:t>
            </w:r>
            <w:r w:rsidRPr="00E307BB">
              <w:rPr>
                <w:rFonts w:ascii="Arial" w:hAnsi="Arial" w:cs="Arial"/>
                <w:color w:val="000000" w:themeColor="text1"/>
                <w:sz w:val="24"/>
                <w:szCs w:val="24"/>
              </w:rPr>
              <w:t xml:space="preserve"> </w:t>
            </w:r>
          </w:p>
          <w:p w14:paraId="59E80021" w14:textId="7244ECB6" w:rsidR="00944B68" w:rsidRPr="00E307BB" w:rsidRDefault="00944B68" w:rsidP="002142E0">
            <w:pPr>
              <w:pStyle w:val="TableParagraph"/>
              <w:numPr>
                <w:ilvl w:val="0"/>
                <w:numId w:val="15"/>
              </w:numPr>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Compare e-Commerce platforms, Simulate product listings</w:t>
            </w:r>
          </w:p>
          <w:p w14:paraId="49A91F9E" w14:textId="6D4869BC" w:rsidR="00335B5F" w:rsidRPr="00E307BB" w:rsidRDefault="00944B68" w:rsidP="002142E0">
            <w:pPr>
              <w:pStyle w:val="TableParagraph"/>
              <w:numPr>
                <w:ilvl w:val="0"/>
                <w:numId w:val="15"/>
              </w:numPr>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Set up a Shopify/WooCommerce store and test transactions</w:t>
            </w:r>
          </w:p>
        </w:tc>
        <w:tc>
          <w:tcPr>
            <w:tcW w:w="1511" w:type="dxa"/>
            <w:tcBorders>
              <w:top w:val="single" w:sz="4" w:space="0" w:color="000000"/>
              <w:left w:val="single" w:sz="4" w:space="0" w:color="000000"/>
              <w:bottom w:val="single" w:sz="4" w:space="0" w:color="000000"/>
              <w:right w:val="single" w:sz="4" w:space="0" w:color="000000"/>
            </w:tcBorders>
          </w:tcPr>
          <w:p w14:paraId="782EDF24" w14:textId="77777777" w:rsidR="00335B5F" w:rsidRPr="00E307BB" w:rsidRDefault="00335B5F" w:rsidP="00163CE3">
            <w:pPr>
              <w:spacing w:after="0" w:line="240" w:lineRule="auto"/>
              <w:ind w:left="2"/>
              <w:jc w:val="right"/>
              <w:rPr>
                <w:color w:val="000000" w:themeColor="text1"/>
                <w:sz w:val="24"/>
                <w:szCs w:val="24"/>
              </w:rPr>
            </w:pPr>
            <w:r w:rsidRPr="00E307BB">
              <w:rPr>
                <w:color w:val="000000" w:themeColor="text1"/>
                <w:sz w:val="24"/>
                <w:szCs w:val="24"/>
              </w:rPr>
              <w:t>Theory:</w:t>
            </w:r>
          </w:p>
          <w:p w14:paraId="393353C0" w14:textId="77777777" w:rsidR="00335B5F" w:rsidRPr="00E307BB" w:rsidRDefault="00335B5F" w:rsidP="00163CE3">
            <w:pPr>
              <w:spacing w:after="0" w:line="240" w:lineRule="auto"/>
              <w:ind w:left="2"/>
              <w:jc w:val="right"/>
              <w:rPr>
                <w:color w:val="000000" w:themeColor="text1"/>
                <w:sz w:val="24"/>
                <w:szCs w:val="24"/>
              </w:rPr>
            </w:pPr>
            <w:r w:rsidRPr="00E307BB">
              <w:rPr>
                <w:color w:val="000000" w:themeColor="text1"/>
                <w:sz w:val="24"/>
                <w:szCs w:val="24"/>
              </w:rPr>
              <w:t>1.00Hrs.</w:t>
            </w:r>
          </w:p>
          <w:p w14:paraId="0120C758" w14:textId="77777777" w:rsidR="00335B5F" w:rsidRPr="00E307BB" w:rsidRDefault="00335B5F" w:rsidP="00163CE3">
            <w:pPr>
              <w:spacing w:after="0" w:line="240" w:lineRule="auto"/>
              <w:ind w:left="2"/>
              <w:jc w:val="right"/>
              <w:rPr>
                <w:color w:val="000000" w:themeColor="text1"/>
                <w:sz w:val="24"/>
                <w:szCs w:val="24"/>
              </w:rPr>
            </w:pPr>
            <w:r w:rsidRPr="00E307BB">
              <w:rPr>
                <w:color w:val="000000" w:themeColor="text1"/>
                <w:sz w:val="24"/>
                <w:szCs w:val="24"/>
              </w:rPr>
              <w:t>Practical: 10 Hrs.</w:t>
            </w:r>
          </w:p>
          <w:p w14:paraId="618C1F3B" w14:textId="77777777" w:rsidR="00335B5F" w:rsidRPr="00E307BB" w:rsidRDefault="00335B5F" w:rsidP="00163CE3">
            <w:pPr>
              <w:spacing w:after="0" w:line="240" w:lineRule="auto"/>
              <w:ind w:left="2"/>
              <w:jc w:val="right"/>
              <w:rPr>
                <w:color w:val="000000" w:themeColor="text1"/>
                <w:sz w:val="24"/>
                <w:szCs w:val="24"/>
              </w:rPr>
            </w:pPr>
            <w:r w:rsidRPr="00E307BB">
              <w:rPr>
                <w:color w:val="000000" w:themeColor="text1"/>
                <w:sz w:val="24"/>
                <w:szCs w:val="24"/>
              </w:rPr>
              <w:t>Total: 11Hrs</w:t>
            </w:r>
          </w:p>
        </w:tc>
        <w:tc>
          <w:tcPr>
            <w:tcW w:w="2190" w:type="dxa"/>
            <w:tcBorders>
              <w:top w:val="single" w:sz="4" w:space="0" w:color="000000"/>
              <w:left w:val="single" w:sz="4" w:space="0" w:color="000000"/>
              <w:bottom w:val="single" w:sz="4" w:space="0" w:color="000000"/>
              <w:right w:val="single" w:sz="4" w:space="0" w:color="000000"/>
            </w:tcBorders>
          </w:tcPr>
          <w:p w14:paraId="08650908" w14:textId="77777777" w:rsidR="0028519B" w:rsidRPr="00E534AE" w:rsidRDefault="0028519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Microsoft Excel</w:t>
            </w:r>
          </w:p>
          <w:p w14:paraId="3CAE9D93" w14:textId="77777777" w:rsidR="002D76DB" w:rsidRPr="00E534AE" w:rsidRDefault="0028519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Google Analytics</w:t>
            </w:r>
          </w:p>
          <w:p w14:paraId="69D47CA0" w14:textId="1C81DAAB" w:rsidR="00335B5F" w:rsidRPr="00E307BB" w:rsidRDefault="0028519B"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Business Model Canvas</w:t>
            </w:r>
            <w:r w:rsidRPr="00E307BB">
              <w:rPr>
                <w:color w:val="000000" w:themeColor="text1"/>
                <w:sz w:val="24"/>
                <w:szCs w:val="24"/>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17BDF4DF" w14:textId="77777777" w:rsidR="00335B5F" w:rsidRPr="00E307BB" w:rsidRDefault="00335B5F"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Class Room</w:t>
            </w:r>
          </w:p>
          <w:p w14:paraId="6D67D451" w14:textId="77777777" w:rsidR="00335B5F" w:rsidRPr="00E307BB" w:rsidRDefault="00335B5F"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IT Lab</w:t>
            </w:r>
          </w:p>
        </w:tc>
      </w:tr>
      <w:tr w:rsidR="00F15D66" w:rsidRPr="00E307BB" w14:paraId="2419AB59" w14:textId="77777777" w:rsidTr="004416FA">
        <w:trPr>
          <w:trHeight w:val="580"/>
        </w:trPr>
        <w:tc>
          <w:tcPr>
            <w:tcW w:w="2154" w:type="dxa"/>
            <w:tcBorders>
              <w:top w:val="single" w:sz="4" w:space="0" w:color="000000"/>
              <w:left w:val="single" w:sz="4" w:space="0" w:color="000000"/>
              <w:bottom w:val="single" w:sz="4" w:space="0" w:color="auto"/>
              <w:right w:val="single" w:sz="4" w:space="0" w:color="000000"/>
            </w:tcBorders>
          </w:tcPr>
          <w:p w14:paraId="689BFBFE" w14:textId="463C85E7" w:rsidR="00335B5F" w:rsidRPr="00E307BB" w:rsidRDefault="00D26DE9" w:rsidP="003E6867">
            <w:pPr>
              <w:numPr>
                <w:ilvl w:val="0"/>
                <w:numId w:val="7"/>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t>Create Branding Plan</w:t>
            </w:r>
          </w:p>
        </w:tc>
        <w:tc>
          <w:tcPr>
            <w:tcW w:w="3670" w:type="dxa"/>
            <w:tcBorders>
              <w:top w:val="single" w:sz="4" w:space="0" w:color="000000"/>
              <w:left w:val="single" w:sz="4" w:space="0" w:color="000000"/>
              <w:bottom w:val="single" w:sz="4" w:space="0" w:color="auto"/>
              <w:right w:val="single" w:sz="4" w:space="0" w:color="000000"/>
            </w:tcBorders>
          </w:tcPr>
          <w:p w14:paraId="431F404D" w14:textId="77777777" w:rsidR="00335B5F" w:rsidRPr="00E307BB" w:rsidRDefault="00335B5F" w:rsidP="00163CE3">
            <w:pPr>
              <w:spacing w:after="0" w:line="240" w:lineRule="auto"/>
              <w:ind w:left="2"/>
              <w:jc w:val="left"/>
              <w:rPr>
                <w:b/>
                <w:color w:val="000000" w:themeColor="text1"/>
                <w:sz w:val="24"/>
                <w:szCs w:val="24"/>
              </w:rPr>
            </w:pPr>
            <w:r w:rsidRPr="00E307BB">
              <w:rPr>
                <w:b/>
                <w:color w:val="000000" w:themeColor="text1"/>
                <w:sz w:val="24"/>
                <w:szCs w:val="24"/>
              </w:rPr>
              <w:t>Trainees must be able to</w:t>
            </w:r>
          </w:p>
          <w:p w14:paraId="0AA1FBDF" w14:textId="77777777" w:rsidR="0081003D" w:rsidRPr="00E307BB" w:rsidRDefault="0081003D" w:rsidP="0081003D">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Create unique Brand name</w:t>
            </w:r>
          </w:p>
          <w:p w14:paraId="03485595" w14:textId="77777777" w:rsidR="0081003D" w:rsidRPr="00E307BB" w:rsidRDefault="0081003D" w:rsidP="0081003D">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Design Visual Identity</w:t>
            </w:r>
          </w:p>
          <w:p w14:paraId="0907F81E" w14:textId="77777777" w:rsidR="0081003D" w:rsidRPr="00E307BB" w:rsidRDefault="0081003D" w:rsidP="0081003D">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Create Unique Brand Slogan</w:t>
            </w:r>
          </w:p>
          <w:p w14:paraId="11C65937" w14:textId="77777777" w:rsidR="0081003D" w:rsidRPr="00E307BB" w:rsidRDefault="0081003D" w:rsidP="0081003D">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Create a Unique Selling Proposition (USP)</w:t>
            </w:r>
          </w:p>
          <w:p w14:paraId="00C37692" w14:textId="015953F0" w:rsidR="00335B5F" w:rsidRPr="00E307BB" w:rsidRDefault="0081003D" w:rsidP="0081003D">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Maintain Consistency Across Channels</w:t>
            </w:r>
          </w:p>
        </w:tc>
        <w:tc>
          <w:tcPr>
            <w:tcW w:w="3711" w:type="dxa"/>
            <w:tcBorders>
              <w:top w:val="single" w:sz="4" w:space="0" w:color="000000"/>
              <w:left w:val="single" w:sz="4" w:space="0" w:color="000000"/>
              <w:bottom w:val="single" w:sz="4" w:space="0" w:color="auto"/>
              <w:right w:val="single" w:sz="4" w:space="0" w:color="000000"/>
            </w:tcBorders>
          </w:tcPr>
          <w:p w14:paraId="714FF22A" w14:textId="77777777" w:rsidR="002A42EE" w:rsidRPr="00E307BB" w:rsidRDefault="00B80DA1" w:rsidP="002A42EE">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Explain Social Media Marketing</w:t>
            </w:r>
          </w:p>
          <w:p w14:paraId="231DA298" w14:textId="1F00808A" w:rsidR="00B80DA1" w:rsidRPr="00E307BB" w:rsidRDefault="00B80DA1" w:rsidP="002A42EE">
            <w:pPr>
              <w:pStyle w:val="TableParagraph"/>
              <w:tabs>
                <w:tab w:val="left" w:pos="457"/>
              </w:tabs>
              <w:autoSpaceDE w:val="0"/>
              <w:autoSpaceDN w:val="0"/>
              <w:ind w:right="388"/>
              <w:rPr>
                <w:rFonts w:ascii="Arial" w:hAnsi="Arial" w:cs="Arial"/>
                <w:b/>
                <w:bCs/>
                <w:color w:val="000000" w:themeColor="text1"/>
                <w:sz w:val="24"/>
                <w:szCs w:val="24"/>
              </w:rPr>
            </w:pPr>
            <w:r w:rsidRPr="00E307BB">
              <w:rPr>
                <w:rFonts w:ascii="Arial" w:hAnsi="Arial" w:cs="Arial"/>
                <w:b/>
                <w:bCs/>
                <w:color w:val="000000" w:themeColor="text1"/>
                <w:sz w:val="24"/>
                <w:szCs w:val="24"/>
              </w:rPr>
              <w:t xml:space="preserve">Practical </w:t>
            </w:r>
            <w:r w:rsidR="002A42EE" w:rsidRPr="00E307BB">
              <w:rPr>
                <w:rFonts w:ascii="Arial" w:hAnsi="Arial" w:cs="Arial"/>
                <w:b/>
                <w:bCs/>
                <w:color w:val="000000" w:themeColor="text1"/>
                <w:sz w:val="24"/>
                <w:szCs w:val="24"/>
              </w:rPr>
              <w:t>Activity:</w:t>
            </w:r>
          </w:p>
          <w:p w14:paraId="42F36853" w14:textId="77777777" w:rsidR="00B80DA1" w:rsidRPr="00E307BB" w:rsidRDefault="00B80DA1" w:rsidP="00F12A47">
            <w:pPr>
              <w:pStyle w:val="TableParagraph"/>
              <w:numPr>
                <w:ilvl w:val="0"/>
                <w:numId w:val="16"/>
              </w:numPr>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Create a brand identity with visual design tools</w:t>
            </w:r>
          </w:p>
          <w:p w14:paraId="463A2225" w14:textId="4EF42EF1" w:rsidR="00335B5F" w:rsidRPr="00E307BB" w:rsidRDefault="00B80DA1" w:rsidP="00F12A47">
            <w:pPr>
              <w:pStyle w:val="TableParagraph"/>
              <w:numPr>
                <w:ilvl w:val="0"/>
                <w:numId w:val="16"/>
              </w:numPr>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Conduct a brand positioning exercise</w:t>
            </w:r>
          </w:p>
        </w:tc>
        <w:tc>
          <w:tcPr>
            <w:tcW w:w="1511" w:type="dxa"/>
            <w:tcBorders>
              <w:top w:val="single" w:sz="4" w:space="0" w:color="000000"/>
              <w:left w:val="single" w:sz="4" w:space="0" w:color="000000"/>
              <w:bottom w:val="single" w:sz="4" w:space="0" w:color="auto"/>
              <w:right w:val="single" w:sz="4" w:space="0" w:color="000000"/>
            </w:tcBorders>
          </w:tcPr>
          <w:p w14:paraId="2D33D1ED" w14:textId="388CDF12" w:rsidR="00335B5F" w:rsidRPr="00E307BB" w:rsidRDefault="00AA3105" w:rsidP="00163CE3">
            <w:pPr>
              <w:spacing w:after="0" w:line="240" w:lineRule="auto"/>
              <w:ind w:left="2"/>
              <w:jc w:val="right"/>
              <w:rPr>
                <w:color w:val="000000" w:themeColor="text1"/>
                <w:sz w:val="24"/>
                <w:szCs w:val="24"/>
              </w:rPr>
            </w:pPr>
            <w:r w:rsidRPr="00E307BB">
              <w:rPr>
                <w:color w:val="000000" w:themeColor="text1"/>
                <w:sz w:val="24"/>
                <w:szCs w:val="24"/>
              </w:rPr>
              <w:t xml:space="preserve">Theory: 2Hrs, Practical: </w:t>
            </w:r>
            <w:r w:rsidR="00A0562A">
              <w:rPr>
                <w:color w:val="000000" w:themeColor="text1"/>
                <w:sz w:val="24"/>
                <w:szCs w:val="24"/>
              </w:rPr>
              <w:t>8</w:t>
            </w:r>
            <w:r w:rsidRPr="00E307BB">
              <w:rPr>
                <w:color w:val="000000" w:themeColor="text1"/>
                <w:sz w:val="24"/>
                <w:szCs w:val="24"/>
              </w:rPr>
              <w:t xml:space="preserve">Hrs, Total: </w:t>
            </w:r>
            <w:r w:rsidR="00A0562A">
              <w:rPr>
                <w:color w:val="000000" w:themeColor="text1"/>
                <w:sz w:val="24"/>
                <w:szCs w:val="24"/>
              </w:rPr>
              <w:t>10</w:t>
            </w:r>
            <w:r w:rsidRPr="00E307BB">
              <w:rPr>
                <w:color w:val="000000" w:themeColor="text1"/>
                <w:sz w:val="24"/>
                <w:szCs w:val="24"/>
              </w:rPr>
              <w:t>Hrs</w:t>
            </w:r>
          </w:p>
        </w:tc>
        <w:tc>
          <w:tcPr>
            <w:tcW w:w="2190" w:type="dxa"/>
            <w:tcBorders>
              <w:top w:val="single" w:sz="4" w:space="0" w:color="000000"/>
              <w:left w:val="single" w:sz="4" w:space="0" w:color="000000"/>
              <w:bottom w:val="single" w:sz="4" w:space="0" w:color="auto"/>
              <w:right w:val="single" w:sz="4" w:space="0" w:color="000000"/>
            </w:tcBorders>
          </w:tcPr>
          <w:p w14:paraId="2799493E" w14:textId="4B90CB58" w:rsidR="00335B5F" w:rsidRPr="00E307BB" w:rsidRDefault="00E005CB"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Microsoft Excel, Google Analytics, Business Model Canvas</w:t>
            </w:r>
          </w:p>
        </w:tc>
        <w:tc>
          <w:tcPr>
            <w:tcW w:w="1692" w:type="dxa"/>
            <w:tcBorders>
              <w:top w:val="single" w:sz="4" w:space="0" w:color="000000"/>
              <w:left w:val="single" w:sz="4" w:space="0" w:color="000000"/>
              <w:bottom w:val="single" w:sz="4" w:space="0" w:color="auto"/>
              <w:right w:val="single" w:sz="4" w:space="0" w:color="000000"/>
            </w:tcBorders>
          </w:tcPr>
          <w:p w14:paraId="3E9B88D8" w14:textId="77777777" w:rsidR="00335B5F" w:rsidRPr="00E307BB" w:rsidRDefault="00335B5F"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Class room</w:t>
            </w:r>
          </w:p>
          <w:p w14:paraId="6FDD9E95" w14:textId="77777777" w:rsidR="00335B5F" w:rsidRPr="00E307BB" w:rsidRDefault="00335B5F"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 xml:space="preserve">IT Lab </w:t>
            </w:r>
          </w:p>
        </w:tc>
      </w:tr>
      <w:tr w:rsidR="00F15D66" w:rsidRPr="00E307BB" w14:paraId="6FB62FBD" w14:textId="77777777" w:rsidTr="004416FA">
        <w:trPr>
          <w:trHeight w:val="580"/>
        </w:trPr>
        <w:tc>
          <w:tcPr>
            <w:tcW w:w="2154" w:type="dxa"/>
            <w:tcBorders>
              <w:top w:val="single" w:sz="4" w:space="0" w:color="auto"/>
              <w:left w:val="single" w:sz="4" w:space="0" w:color="auto"/>
              <w:bottom w:val="single" w:sz="4" w:space="0" w:color="auto"/>
              <w:right w:val="single" w:sz="4" w:space="0" w:color="auto"/>
            </w:tcBorders>
          </w:tcPr>
          <w:p w14:paraId="07CF3A7F" w14:textId="77777777" w:rsidR="00335B5F" w:rsidRPr="00E307BB" w:rsidRDefault="00335B5F" w:rsidP="00F7127C">
            <w:pPr>
              <w:spacing w:after="0" w:line="240" w:lineRule="auto"/>
              <w:contextualSpacing/>
              <w:jc w:val="left"/>
              <w:rPr>
                <w:b/>
                <w:bCs/>
                <w:color w:val="000000" w:themeColor="text1"/>
                <w:sz w:val="24"/>
                <w:szCs w:val="24"/>
              </w:rPr>
            </w:pPr>
          </w:p>
          <w:p w14:paraId="3403C05A" w14:textId="6FC88E37" w:rsidR="00335B5F" w:rsidRPr="00E307BB" w:rsidRDefault="00F7127C" w:rsidP="00A25724">
            <w:pPr>
              <w:numPr>
                <w:ilvl w:val="0"/>
                <w:numId w:val="7"/>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t>Create Social Media Marketing Plan</w:t>
            </w:r>
          </w:p>
        </w:tc>
        <w:tc>
          <w:tcPr>
            <w:tcW w:w="3670" w:type="dxa"/>
            <w:tcBorders>
              <w:top w:val="single" w:sz="4" w:space="0" w:color="auto"/>
              <w:left w:val="single" w:sz="4" w:space="0" w:color="auto"/>
              <w:bottom w:val="single" w:sz="4" w:space="0" w:color="auto"/>
              <w:right w:val="single" w:sz="4" w:space="0" w:color="auto"/>
            </w:tcBorders>
          </w:tcPr>
          <w:p w14:paraId="0EF7089A" w14:textId="77777777" w:rsidR="00335B5F" w:rsidRPr="00E307BB" w:rsidRDefault="00335B5F" w:rsidP="00163CE3">
            <w:pPr>
              <w:pStyle w:val="TableParagraph"/>
              <w:ind w:left="97" w:right="540"/>
              <w:rPr>
                <w:rFonts w:ascii="Arial" w:hAnsi="Arial" w:cs="Arial"/>
                <w:b/>
                <w:color w:val="000000" w:themeColor="text1"/>
                <w:sz w:val="24"/>
                <w:szCs w:val="24"/>
              </w:rPr>
            </w:pPr>
            <w:r w:rsidRPr="00E307BB">
              <w:rPr>
                <w:rFonts w:ascii="Arial" w:hAnsi="Arial" w:cs="Arial"/>
                <w:b/>
                <w:color w:val="000000" w:themeColor="text1"/>
                <w:sz w:val="24"/>
                <w:szCs w:val="24"/>
              </w:rPr>
              <w:t>The trainees will be</w:t>
            </w:r>
            <w:r w:rsidRPr="00E307BB">
              <w:rPr>
                <w:rFonts w:ascii="Arial" w:hAnsi="Arial" w:cs="Arial"/>
                <w:b/>
                <w:color w:val="000000" w:themeColor="text1"/>
                <w:spacing w:val="-59"/>
                <w:sz w:val="24"/>
                <w:szCs w:val="24"/>
              </w:rPr>
              <w:t xml:space="preserve"> able</w:t>
            </w:r>
            <w:r w:rsidRPr="00E307BB">
              <w:rPr>
                <w:rFonts w:ascii="Arial" w:hAnsi="Arial" w:cs="Arial"/>
                <w:b/>
                <w:color w:val="000000" w:themeColor="text1"/>
                <w:spacing w:val="-2"/>
                <w:sz w:val="24"/>
                <w:szCs w:val="24"/>
              </w:rPr>
              <w:t xml:space="preserve"> </w:t>
            </w:r>
            <w:r w:rsidRPr="00E307BB">
              <w:rPr>
                <w:rFonts w:ascii="Arial" w:hAnsi="Arial" w:cs="Arial"/>
                <w:b/>
                <w:color w:val="000000" w:themeColor="text1"/>
                <w:sz w:val="24"/>
                <w:szCs w:val="24"/>
              </w:rPr>
              <w:t>to:</w:t>
            </w:r>
          </w:p>
          <w:p w14:paraId="36FBC7E1" w14:textId="77777777" w:rsidR="000D448E" w:rsidRPr="00E307BB" w:rsidRDefault="000D448E" w:rsidP="000D448E">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Enlist popular social media platforms Identify features of each platform</w:t>
            </w:r>
          </w:p>
          <w:p w14:paraId="742FC439" w14:textId="77777777" w:rsidR="000D448E" w:rsidRPr="00E307BB" w:rsidRDefault="000D448E" w:rsidP="000D448E">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lastRenderedPageBreak/>
              <w:t>Select SMART Goals</w:t>
            </w:r>
          </w:p>
          <w:p w14:paraId="6787B577" w14:textId="77777777" w:rsidR="000D448E" w:rsidRPr="00E307BB" w:rsidRDefault="000D448E" w:rsidP="000D448E">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Choose the Right Platforms</w:t>
            </w:r>
          </w:p>
          <w:p w14:paraId="5C4992AF" w14:textId="77777777" w:rsidR="000D448E" w:rsidRPr="00E307BB" w:rsidRDefault="000D448E" w:rsidP="000D448E">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Draft Content Strategy</w:t>
            </w:r>
          </w:p>
          <w:p w14:paraId="0D8D3877" w14:textId="77777777" w:rsidR="000D448E" w:rsidRPr="00E307BB" w:rsidRDefault="000D448E" w:rsidP="000D448E">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Identify Relevant Influencers for Brand Promotion</w:t>
            </w:r>
          </w:p>
          <w:p w14:paraId="0045A9F3" w14:textId="7DBBEE7D" w:rsidR="00335B5F" w:rsidRPr="00E307BB" w:rsidRDefault="000D448E" w:rsidP="000D448E">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Analyze Performance Metrics</w:t>
            </w:r>
          </w:p>
        </w:tc>
        <w:tc>
          <w:tcPr>
            <w:tcW w:w="3711" w:type="dxa"/>
            <w:tcBorders>
              <w:top w:val="single" w:sz="4" w:space="0" w:color="auto"/>
              <w:left w:val="single" w:sz="4" w:space="0" w:color="auto"/>
              <w:bottom w:val="single" w:sz="4" w:space="0" w:color="auto"/>
              <w:right w:val="single" w:sz="4" w:space="0" w:color="auto"/>
            </w:tcBorders>
          </w:tcPr>
          <w:p w14:paraId="009A131A" w14:textId="335ACC85" w:rsidR="00D57DF8" w:rsidRPr="00E307BB" w:rsidRDefault="00D57DF8" w:rsidP="00D57DF8">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lastRenderedPageBreak/>
              <w:t>Study Social Media Marketing</w:t>
            </w:r>
          </w:p>
          <w:p w14:paraId="378F1434" w14:textId="7E721375" w:rsidR="00D57DF8" w:rsidRPr="00E307BB" w:rsidRDefault="00D57DF8" w:rsidP="00D57DF8">
            <w:pPr>
              <w:pStyle w:val="TableParagraph"/>
              <w:tabs>
                <w:tab w:val="left" w:pos="457"/>
              </w:tabs>
              <w:autoSpaceDE w:val="0"/>
              <w:autoSpaceDN w:val="0"/>
              <w:ind w:right="388"/>
              <w:rPr>
                <w:rFonts w:ascii="Arial" w:hAnsi="Arial" w:cs="Arial"/>
                <w:b/>
                <w:bCs/>
                <w:color w:val="000000" w:themeColor="text1"/>
                <w:sz w:val="24"/>
                <w:szCs w:val="24"/>
              </w:rPr>
            </w:pPr>
            <w:r w:rsidRPr="00E307BB">
              <w:rPr>
                <w:rFonts w:ascii="Arial" w:hAnsi="Arial" w:cs="Arial"/>
                <w:b/>
                <w:bCs/>
                <w:color w:val="000000" w:themeColor="text1"/>
                <w:sz w:val="24"/>
                <w:szCs w:val="24"/>
              </w:rPr>
              <w:t xml:space="preserve">Practical Activity: </w:t>
            </w:r>
          </w:p>
          <w:p w14:paraId="31DB7462" w14:textId="62C841BE" w:rsidR="00D57DF8" w:rsidRPr="00E307BB" w:rsidRDefault="00D57DF8" w:rsidP="00D57DF8">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 xml:space="preserve">and test social media </w:t>
            </w:r>
            <w:r w:rsidRPr="00E307BB">
              <w:rPr>
                <w:rFonts w:ascii="Arial" w:hAnsi="Arial" w:cs="Arial"/>
                <w:color w:val="000000" w:themeColor="text1"/>
                <w:sz w:val="24"/>
                <w:szCs w:val="24"/>
              </w:rPr>
              <w:lastRenderedPageBreak/>
              <w:t>campaigns</w:t>
            </w:r>
          </w:p>
          <w:p w14:paraId="32377613" w14:textId="667ED235" w:rsidR="00335B5F" w:rsidRPr="00E307BB" w:rsidRDefault="00D57DF8" w:rsidP="00D57DF8">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E307BB">
              <w:rPr>
                <w:rFonts w:ascii="Arial" w:hAnsi="Arial" w:cs="Arial"/>
                <w:color w:val="000000" w:themeColor="text1"/>
                <w:sz w:val="24"/>
                <w:szCs w:val="24"/>
              </w:rPr>
              <w:t>Analyze engagement metrics, Simulate influencer marketing collaborations</w:t>
            </w:r>
          </w:p>
        </w:tc>
        <w:tc>
          <w:tcPr>
            <w:tcW w:w="1511" w:type="dxa"/>
            <w:tcBorders>
              <w:top w:val="single" w:sz="4" w:space="0" w:color="auto"/>
              <w:left w:val="single" w:sz="4" w:space="0" w:color="auto"/>
              <w:bottom w:val="single" w:sz="4" w:space="0" w:color="auto"/>
              <w:right w:val="single" w:sz="4" w:space="0" w:color="auto"/>
            </w:tcBorders>
          </w:tcPr>
          <w:p w14:paraId="1F0012BE" w14:textId="78994999" w:rsidR="00335B5F" w:rsidRPr="00E307BB" w:rsidRDefault="00D17CC4" w:rsidP="00163CE3">
            <w:pPr>
              <w:pStyle w:val="TableParagraph"/>
              <w:ind w:left="-106"/>
              <w:jc w:val="right"/>
              <w:rPr>
                <w:rFonts w:ascii="Arial" w:eastAsia="Arial" w:hAnsi="Arial" w:cs="Arial"/>
                <w:color w:val="000000" w:themeColor="text1"/>
                <w:sz w:val="24"/>
                <w:szCs w:val="24"/>
              </w:rPr>
            </w:pPr>
            <w:r w:rsidRPr="00E307BB">
              <w:rPr>
                <w:rFonts w:ascii="Arial" w:eastAsia="Arial" w:hAnsi="Arial" w:cs="Arial"/>
                <w:color w:val="000000" w:themeColor="text1"/>
                <w:sz w:val="24"/>
                <w:szCs w:val="24"/>
              </w:rPr>
              <w:lastRenderedPageBreak/>
              <w:t xml:space="preserve">Theory: 2Hrs, Practical: </w:t>
            </w:r>
            <w:r w:rsidR="00A0562A">
              <w:rPr>
                <w:rFonts w:ascii="Arial" w:eastAsia="Arial" w:hAnsi="Arial" w:cs="Arial"/>
                <w:color w:val="000000" w:themeColor="text1"/>
                <w:sz w:val="24"/>
                <w:szCs w:val="24"/>
              </w:rPr>
              <w:t>6</w:t>
            </w:r>
            <w:r w:rsidRPr="00E307BB">
              <w:rPr>
                <w:rFonts w:ascii="Arial" w:eastAsia="Arial" w:hAnsi="Arial" w:cs="Arial"/>
                <w:color w:val="000000" w:themeColor="text1"/>
                <w:sz w:val="24"/>
                <w:szCs w:val="24"/>
              </w:rPr>
              <w:t xml:space="preserve">Hrs, Total: </w:t>
            </w:r>
            <w:r w:rsidR="00A0562A">
              <w:rPr>
                <w:rFonts w:ascii="Arial" w:eastAsia="Arial" w:hAnsi="Arial" w:cs="Arial"/>
                <w:color w:val="000000" w:themeColor="text1"/>
                <w:sz w:val="24"/>
                <w:szCs w:val="24"/>
              </w:rPr>
              <w:t>8</w:t>
            </w:r>
            <w:r w:rsidRPr="00E307BB">
              <w:rPr>
                <w:rFonts w:ascii="Arial" w:eastAsia="Arial" w:hAnsi="Arial" w:cs="Arial"/>
                <w:color w:val="000000" w:themeColor="text1"/>
                <w:sz w:val="24"/>
                <w:szCs w:val="24"/>
              </w:rPr>
              <w:t>Hrs</w:t>
            </w:r>
          </w:p>
        </w:tc>
        <w:tc>
          <w:tcPr>
            <w:tcW w:w="2190" w:type="dxa"/>
            <w:tcBorders>
              <w:top w:val="single" w:sz="4" w:space="0" w:color="auto"/>
              <w:left w:val="single" w:sz="4" w:space="0" w:color="auto"/>
              <w:bottom w:val="single" w:sz="4" w:space="0" w:color="auto"/>
              <w:right w:val="single" w:sz="4" w:space="0" w:color="auto"/>
            </w:tcBorders>
          </w:tcPr>
          <w:p w14:paraId="73BB10E6" w14:textId="662ACB11" w:rsidR="00335B5F" w:rsidRPr="00E307BB" w:rsidRDefault="00227637" w:rsidP="00E0605F">
            <w:pPr>
              <w:pStyle w:val="TableParagraph"/>
              <w:numPr>
                <w:ilvl w:val="0"/>
                <w:numId w:val="21"/>
              </w:numPr>
              <w:autoSpaceDE w:val="0"/>
              <w:autoSpaceDN w:val="0"/>
              <w:ind w:left="164" w:hanging="180"/>
              <w:rPr>
                <w:rFonts w:ascii="Arial" w:hAnsi="Arial" w:cs="Arial"/>
                <w:color w:val="000000" w:themeColor="text1"/>
                <w:sz w:val="24"/>
                <w:szCs w:val="24"/>
              </w:rPr>
            </w:pPr>
            <w:r w:rsidRPr="00E307BB">
              <w:rPr>
                <w:rFonts w:ascii="Arial" w:hAnsi="Arial" w:cs="Arial"/>
                <w:color w:val="000000" w:themeColor="text1"/>
                <w:sz w:val="24"/>
                <w:szCs w:val="24"/>
              </w:rPr>
              <w:t>Trello, Asana</w:t>
            </w:r>
          </w:p>
        </w:tc>
        <w:tc>
          <w:tcPr>
            <w:tcW w:w="1692" w:type="dxa"/>
            <w:tcBorders>
              <w:top w:val="single" w:sz="4" w:space="0" w:color="auto"/>
              <w:left w:val="single" w:sz="4" w:space="0" w:color="auto"/>
              <w:bottom w:val="single" w:sz="4" w:space="0" w:color="auto"/>
              <w:right w:val="single" w:sz="4" w:space="0" w:color="auto"/>
            </w:tcBorders>
          </w:tcPr>
          <w:p w14:paraId="66F69598" w14:textId="77777777" w:rsidR="00335B5F" w:rsidRPr="00E307BB" w:rsidRDefault="00227637" w:rsidP="00E0605F">
            <w:pPr>
              <w:pStyle w:val="TableParagraph"/>
              <w:numPr>
                <w:ilvl w:val="0"/>
                <w:numId w:val="21"/>
              </w:numPr>
              <w:ind w:left="164" w:hanging="180"/>
              <w:rPr>
                <w:bCs/>
                <w:color w:val="000000" w:themeColor="text1"/>
                <w:sz w:val="24"/>
                <w:szCs w:val="24"/>
              </w:rPr>
            </w:pPr>
            <w:r w:rsidRPr="00E307BB">
              <w:rPr>
                <w:rFonts w:ascii="Arial" w:hAnsi="Arial" w:cs="Arial"/>
                <w:color w:val="000000" w:themeColor="text1"/>
                <w:sz w:val="24"/>
                <w:szCs w:val="24"/>
              </w:rPr>
              <w:t>Class Room</w:t>
            </w:r>
          </w:p>
          <w:p w14:paraId="6A844774" w14:textId="51C75519" w:rsidR="00227637" w:rsidRPr="00E307BB" w:rsidRDefault="00022C27" w:rsidP="00E0605F">
            <w:pPr>
              <w:pStyle w:val="TableParagraph"/>
              <w:numPr>
                <w:ilvl w:val="0"/>
                <w:numId w:val="21"/>
              </w:numPr>
              <w:ind w:left="164" w:hanging="180"/>
              <w:rPr>
                <w:bCs/>
                <w:color w:val="000000" w:themeColor="text1"/>
                <w:sz w:val="24"/>
                <w:szCs w:val="24"/>
              </w:rPr>
            </w:pPr>
            <w:r w:rsidRPr="00E307BB">
              <w:rPr>
                <w:rFonts w:ascii="Arial" w:hAnsi="Arial" w:cs="Arial"/>
                <w:color w:val="000000" w:themeColor="text1"/>
                <w:sz w:val="24"/>
                <w:szCs w:val="24"/>
              </w:rPr>
              <w:t>IT Lab</w:t>
            </w:r>
          </w:p>
        </w:tc>
      </w:tr>
      <w:tr w:rsidR="00F15D66" w:rsidRPr="00E307BB" w14:paraId="5A689041" w14:textId="77777777" w:rsidTr="004416FA">
        <w:trPr>
          <w:trHeight w:val="580"/>
        </w:trPr>
        <w:tc>
          <w:tcPr>
            <w:tcW w:w="2154" w:type="dxa"/>
            <w:tcBorders>
              <w:top w:val="single" w:sz="4" w:space="0" w:color="auto"/>
              <w:left w:val="single" w:sz="4" w:space="0" w:color="auto"/>
              <w:bottom w:val="single" w:sz="4" w:space="0" w:color="auto"/>
              <w:right w:val="single" w:sz="4" w:space="0" w:color="auto"/>
            </w:tcBorders>
          </w:tcPr>
          <w:p w14:paraId="5D264184" w14:textId="4AA191BA" w:rsidR="00F7127C" w:rsidRPr="00E307BB" w:rsidRDefault="00A25724" w:rsidP="00A25724">
            <w:pPr>
              <w:numPr>
                <w:ilvl w:val="0"/>
                <w:numId w:val="7"/>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Create Search Engine Marketing Plan</w:t>
            </w:r>
          </w:p>
        </w:tc>
        <w:tc>
          <w:tcPr>
            <w:tcW w:w="3670" w:type="dxa"/>
            <w:tcBorders>
              <w:top w:val="single" w:sz="4" w:space="0" w:color="auto"/>
              <w:left w:val="single" w:sz="4" w:space="0" w:color="auto"/>
              <w:bottom w:val="single" w:sz="4" w:space="0" w:color="auto"/>
              <w:right w:val="single" w:sz="4" w:space="0" w:color="auto"/>
            </w:tcBorders>
          </w:tcPr>
          <w:p w14:paraId="06382C6A" w14:textId="1196674F" w:rsidR="00CF2860" w:rsidRPr="00E307BB" w:rsidRDefault="00CF2860" w:rsidP="00CF2860">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 xml:space="preserve">Create PPC campaign budget </w:t>
            </w:r>
          </w:p>
          <w:p w14:paraId="340C821A" w14:textId="048B40F3" w:rsidR="00CF2860" w:rsidRPr="00E307BB" w:rsidRDefault="00CF2860" w:rsidP="00CF2860">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Arrange bidding strategies</w:t>
            </w:r>
          </w:p>
          <w:p w14:paraId="5EE7DDA2" w14:textId="5C7CC575" w:rsidR="00CF2860" w:rsidRPr="00E307BB" w:rsidRDefault="00CF2860" w:rsidP="00CF2860">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Design compelling ad copy &amp;call-to-actions</w:t>
            </w:r>
          </w:p>
          <w:p w14:paraId="002E86EB" w14:textId="3763CE20" w:rsidR="00CF2860" w:rsidRPr="00E307BB" w:rsidRDefault="00CF2860" w:rsidP="00CF2860">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Set up conversion tracking for goal measurement</w:t>
            </w:r>
          </w:p>
          <w:p w14:paraId="13FA8A8A" w14:textId="1F2E0316" w:rsidR="00CF2860" w:rsidRPr="00E307BB" w:rsidRDefault="00CF2860" w:rsidP="00CF2860">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Create A/B testing plan for ads /keywords</w:t>
            </w:r>
          </w:p>
          <w:p w14:paraId="1FAC4CF5" w14:textId="6A2A808A" w:rsidR="00F7127C" w:rsidRPr="00E307BB" w:rsidRDefault="00CF2860" w:rsidP="00CF2860">
            <w:pPr>
              <w:pStyle w:val="TableParagraph"/>
              <w:numPr>
                <w:ilvl w:val="0"/>
                <w:numId w:val="19"/>
              </w:numPr>
              <w:tabs>
                <w:tab w:val="left" w:pos="458"/>
              </w:tabs>
              <w:autoSpaceDE w:val="0"/>
              <w:autoSpaceDN w:val="0"/>
              <w:ind w:right="84"/>
              <w:rPr>
                <w:rFonts w:ascii="Arial" w:hAnsi="Arial" w:cs="Arial"/>
                <w:b/>
                <w:color w:val="000000" w:themeColor="text1"/>
                <w:sz w:val="24"/>
                <w:szCs w:val="24"/>
              </w:rPr>
            </w:pPr>
            <w:r w:rsidRPr="00E307BB">
              <w:rPr>
                <w:rFonts w:ascii="Arial" w:hAnsi="Arial" w:cs="Arial"/>
                <w:color w:val="000000" w:themeColor="text1"/>
                <w:sz w:val="24"/>
                <w:szCs w:val="24"/>
              </w:rPr>
              <w:t>Create ROI monitoring &amp; reporting system</w:t>
            </w:r>
          </w:p>
        </w:tc>
        <w:tc>
          <w:tcPr>
            <w:tcW w:w="3711" w:type="dxa"/>
            <w:tcBorders>
              <w:top w:val="single" w:sz="4" w:space="0" w:color="auto"/>
              <w:left w:val="single" w:sz="4" w:space="0" w:color="auto"/>
              <w:bottom w:val="single" w:sz="4" w:space="0" w:color="auto"/>
              <w:right w:val="single" w:sz="4" w:space="0" w:color="auto"/>
            </w:tcBorders>
          </w:tcPr>
          <w:p w14:paraId="66617B4D" w14:textId="3E1F41EF" w:rsidR="00AC0ADA" w:rsidRPr="00E307BB" w:rsidRDefault="00AC0ADA" w:rsidP="00AC0ADA">
            <w:pPr>
              <w:pStyle w:val="TableParagraph"/>
              <w:numPr>
                <w:ilvl w:val="0"/>
                <w:numId w:val="19"/>
              </w:numPr>
              <w:tabs>
                <w:tab w:val="left" w:pos="457"/>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Explain SEO</w:t>
            </w:r>
          </w:p>
          <w:p w14:paraId="44C42791" w14:textId="63D2BDEB" w:rsidR="00AC0ADA" w:rsidRPr="00E307BB" w:rsidRDefault="00AC0ADA" w:rsidP="00C22C9E">
            <w:pPr>
              <w:pStyle w:val="TableParagraph"/>
              <w:tabs>
                <w:tab w:val="left" w:pos="457"/>
              </w:tabs>
              <w:autoSpaceDE w:val="0"/>
              <w:autoSpaceDN w:val="0"/>
              <w:ind w:left="97" w:right="84"/>
              <w:rPr>
                <w:rFonts w:ascii="Arial" w:hAnsi="Arial" w:cs="Arial"/>
                <w:b/>
                <w:bCs/>
                <w:color w:val="000000" w:themeColor="text1"/>
                <w:sz w:val="24"/>
                <w:szCs w:val="24"/>
              </w:rPr>
            </w:pPr>
            <w:r w:rsidRPr="00E307BB">
              <w:rPr>
                <w:rFonts w:ascii="Arial" w:hAnsi="Arial" w:cs="Arial"/>
                <w:b/>
                <w:bCs/>
                <w:color w:val="000000" w:themeColor="text1"/>
                <w:sz w:val="24"/>
                <w:szCs w:val="24"/>
              </w:rPr>
              <w:t xml:space="preserve">Practical </w:t>
            </w:r>
            <w:r w:rsidR="00C22C9E" w:rsidRPr="00E307BB">
              <w:rPr>
                <w:rFonts w:ascii="Arial" w:hAnsi="Arial" w:cs="Arial"/>
                <w:b/>
                <w:bCs/>
                <w:color w:val="000000" w:themeColor="text1"/>
                <w:sz w:val="24"/>
                <w:szCs w:val="24"/>
              </w:rPr>
              <w:t>Activity:</w:t>
            </w:r>
          </w:p>
          <w:p w14:paraId="342EC36A" w14:textId="77777777" w:rsidR="00AC0ADA" w:rsidRPr="00E307BB" w:rsidRDefault="00AC0ADA" w:rsidP="00AC0ADA">
            <w:pPr>
              <w:pStyle w:val="TableParagraph"/>
              <w:numPr>
                <w:ilvl w:val="0"/>
                <w:numId w:val="19"/>
              </w:numPr>
              <w:tabs>
                <w:tab w:val="left" w:pos="457"/>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Set up a PPC campaign</w:t>
            </w:r>
          </w:p>
          <w:p w14:paraId="010B75E7" w14:textId="77777777" w:rsidR="00AC0ADA" w:rsidRPr="00E307BB" w:rsidRDefault="00AC0ADA" w:rsidP="00AC0ADA">
            <w:pPr>
              <w:pStyle w:val="TableParagraph"/>
              <w:numPr>
                <w:ilvl w:val="0"/>
                <w:numId w:val="19"/>
              </w:numPr>
              <w:tabs>
                <w:tab w:val="left" w:pos="457"/>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Implement keyword research and A/B testing</w:t>
            </w:r>
          </w:p>
          <w:p w14:paraId="2FB6E1D5" w14:textId="77777777" w:rsidR="00AC0ADA" w:rsidRPr="00E307BB" w:rsidRDefault="00AC0ADA" w:rsidP="00AC0ADA">
            <w:pPr>
              <w:pStyle w:val="TableParagraph"/>
              <w:numPr>
                <w:ilvl w:val="0"/>
                <w:numId w:val="19"/>
              </w:numPr>
              <w:tabs>
                <w:tab w:val="left" w:pos="457"/>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Track conversion and ROI metrics</w:t>
            </w:r>
          </w:p>
          <w:p w14:paraId="30110AFA" w14:textId="45547F1C" w:rsidR="00F7127C" w:rsidRPr="00E307BB" w:rsidRDefault="00AC0ADA" w:rsidP="00C22C9E">
            <w:pPr>
              <w:pStyle w:val="TableParagraph"/>
              <w:numPr>
                <w:ilvl w:val="0"/>
                <w:numId w:val="19"/>
              </w:numPr>
              <w:tabs>
                <w:tab w:val="left" w:pos="457"/>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Optimize ad copy for different audience segments</w:t>
            </w:r>
          </w:p>
        </w:tc>
        <w:tc>
          <w:tcPr>
            <w:tcW w:w="1511" w:type="dxa"/>
            <w:tcBorders>
              <w:top w:val="single" w:sz="4" w:space="0" w:color="auto"/>
              <w:left w:val="single" w:sz="4" w:space="0" w:color="auto"/>
              <w:bottom w:val="single" w:sz="4" w:space="0" w:color="auto"/>
              <w:right w:val="single" w:sz="4" w:space="0" w:color="auto"/>
            </w:tcBorders>
          </w:tcPr>
          <w:p w14:paraId="18DEE699" w14:textId="0F076978" w:rsidR="00F7127C" w:rsidRPr="00E307BB" w:rsidRDefault="002139B3" w:rsidP="00163CE3">
            <w:pPr>
              <w:spacing w:after="0" w:line="240" w:lineRule="auto"/>
              <w:ind w:left="2"/>
              <w:jc w:val="right"/>
              <w:rPr>
                <w:color w:val="000000" w:themeColor="text1"/>
                <w:sz w:val="24"/>
                <w:szCs w:val="24"/>
              </w:rPr>
            </w:pPr>
            <w:r w:rsidRPr="00E307BB">
              <w:rPr>
                <w:color w:val="000000" w:themeColor="text1"/>
                <w:sz w:val="24"/>
                <w:szCs w:val="24"/>
              </w:rPr>
              <w:t xml:space="preserve">Theory: 2Hrs, Practical: </w:t>
            </w:r>
            <w:r w:rsidR="00A0562A">
              <w:rPr>
                <w:color w:val="000000" w:themeColor="text1"/>
                <w:sz w:val="24"/>
                <w:szCs w:val="24"/>
              </w:rPr>
              <w:t>8</w:t>
            </w:r>
            <w:r w:rsidRPr="00E307BB">
              <w:rPr>
                <w:color w:val="000000" w:themeColor="text1"/>
                <w:sz w:val="24"/>
                <w:szCs w:val="24"/>
              </w:rPr>
              <w:t xml:space="preserve">Hrs, Total: </w:t>
            </w:r>
            <w:r w:rsidR="00A0562A">
              <w:rPr>
                <w:color w:val="000000" w:themeColor="text1"/>
                <w:sz w:val="24"/>
                <w:szCs w:val="24"/>
              </w:rPr>
              <w:t>10</w:t>
            </w:r>
            <w:r w:rsidRPr="00E307BB">
              <w:rPr>
                <w:color w:val="000000" w:themeColor="text1"/>
                <w:sz w:val="24"/>
                <w:szCs w:val="24"/>
              </w:rPr>
              <w:t>Hrs</w:t>
            </w:r>
          </w:p>
        </w:tc>
        <w:tc>
          <w:tcPr>
            <w:tcW w:w="2190" w:type="dxa"/>
            <w:tcBorders>
              <w:top w:val="single" w:sz="4" w:space="0" w:color="auto"/>
              <w:left w:val="single" w:sz="4" w:space="0" w:color="auto"/>
              <w:bottom w:val="single" w:sz="4" w:space="0" w:color="auto"/>
              <w:right w:val="single" w:sz="4" w:space="0" w:color="auto"/>
            </w:tcBorders>
          </w:tcPr>
          <w:p w14:paraId="3A4143E3" w14:textId="40980BFE" w:rsidR="00F7127C" w:rsidRPr="00E307BB" w:rsidRDefault="00833797"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Lean Stack, Google Analytics</w:t>
            </w:r>
          </w:p>
        </w:tc>
        <w:tc>
          <w:tcPr>
            <w:tcW w:w="1692" w:type="dxa"/>
            <w:tcBorders>
              <w:top w:val="single" w:sz="4" w:space="0" w:color="auto"/>
              <w:left w:val="single" w:sz="4" w:space="0" w:color="auto"/>
              <w:bottom w:val="single" w:sz="4" w:space="0" w:color="auto"/>
              <w:right w:val="single" w:sz="4" w:space="0" w:color="auto"/>
            </w:tcBorders>
          </w:tcPr>
          <w:p w14:paraId="74D6402A" w14:textId="1B976A92" w:rsidR="00F7127C" w:rsidRPr="00E307BB" w:rsidRDefault="00ED7985" w:rsidP="00ED7985">
            <w:pPr>
              <w:pStyle w:val="TableParagraph"/>
              <w:rPr>
                <w:rFonts w:ascii="Arial" w:hAnsi="Arial" w:cs="Arial"/>
                <w:color w:val="000000" w:themeColor="text1"/>
                <w:sz w:val="24"/>
                <w:szCs w:val="24"/>
              </w:rPr>
            </w:pPr>
            <w:r w:rsidRPr="00E307BB">
              <w:rPr>
                <w:rFonts w:ascii="Arial" w:hAnsi="Arial" w:cs="Arial"/>
                <w:color w:val="000000" w:themeColor="text1"/>
                <w:sz w:val="24"/>
                <w:szCs w:val="24"/>
              </w:rPr>
              <w:t>Classroom, Lab</w:t>
            </w:r>
          </w:p>
        </w:tc>
      </w:tr>
    </w:tbl>
    <w:p w14:paraId="0245F69C" w14:textId="77777777" w:rsidR="00356914" w:rsidRPr="00E307BB" w:rsidRDefault="00356914" w:rsidP="00356914">
      <w:pPr>
        <w:pStyle w:val="BodyText"/>
        <w:spacing w:before="0" w:after="0"/>
        <w:ind w:left="360" w:right="72"/>
        <w:contextualSpacing w:val="0"/>
        <w:rPr>
          <w:bCs/>
          <w:color w:val="000000" w:themeColor="text1"/>
          <w:szCs w:val="24"/>
        </w:rPr>
      </w:pPr>
    </w:p>
    <w:p w14:paraId="5DC10792" w14:textId="0A65E66F" w:rsidR="007B36E8" w:rsidRPr="00E307BB" w:rsidRDefault="007B36E8" w:rsidP="00206139">
      <w:pPr>
        <w:pStyle w:val="Heading2"/>
        <w:rPr>
          <w:bCs/>
          <w:color w:val="000000" w:themeColor="text1"/>
          <w:szCs w:val="24"/>
        </w:rPr>
      </w:pPr>
      <w:bookmarkStart w:id="21" w:name="_Toc191034824"/>
      <w:r w:rsidRPr="00E307BB">
        <w:rPr>
          <w:bCs/>
          <w:color w:val="000000" w:themeColor="text1"/>
          <w:szCs w:val="24"/>
        </w:rPr>
        <w:t>0611ECO02- Perform Registration of business with regulatory bodies</w:t>
      </w:r>
      <w:bookmarkEnd w:id="21"/>
    </w:p>
    <w:p w14:paraId="514C4E92" w14:textId="1DFB8B7A" w:rsidR="007B36E8" w:rsidRPr="00E307BB" w:rsidRDefault="007B36E8" w:rsidP="00356914">
      <w:pPr>
        <w:pStyle w:val="BodyText"/>
        <w:spacing w:before="0" w:after="0"/>
        <w:ind w:left="360" w:right="72"/>
        <w:contextualSpacing w:val="0"/>
        <w:rPr>
          <w:rFonts w:ascii="Arial" w:eastAsia="Calibri" w:hAnsi="Arial" w:cs="Arial"/>
          <w:color w:val="000000" w:themeColor="text1"/>
          <w:szCs w:val="24"/>
          <w:lang w:val="en-GB"/>
        </w:rPr>
      </w:pPr>
      <w:r w:rsidRPr="00E307BB">
        <w:rPr>
          <w:rFonts w:ascii="Arial" w:hAnsi="Arial" w:cs="Arial"/>
          <w:color w:val="000000" w:themeColor="text1"/>
          <w:szCs w:val="24"/>
          <w:lang w:val="en-US"/>
        </w:rPr>
        <w:t xml:space="preserve"> </w:t>
      </w:r>
      <w:r w:rsidR="00F12A47" w:rsidRPr="00E307BB">
        <w:rPr>
          <w:rFonts w:ascii="Arial" w:eastAsia="Calibri" w:hAnsi="Arial" w:cs="Arial"/>
          <w:b/>
          <w:bCs/>
          <w:color w:val="000000" w:themeColor="text1"/>
          <w:szCs w:val="24"/>
          <w:lang w:val="en-GB"/>
        </w:rPr>
        <w:t>Objectives:</w:t>
      </w:r>
      <w:r w:rsidRPr="00E307BB">
        <w:rPr>
          <w:rFonts w:ascii="Arial" w:eastAsia="Calibri" w:hAnsi="Arial" w:cs="Arial"/>
          <w:b/>
          <w:bCs/>
          <w:color w:val="000000" w:themeColor="text1"/>
          <w:szCs w:val="24"/>
          <w:lang w:val="en-GB"/>
        </w:rPr>
        <w:t>-</w:t>
      </w:r>
      <w:r w:rsidRPr="00E307BB">
        <w:rPr>
          <w:rFonts w:ascii="Arial" w:eastAsia="Calibri" w:hAnsi="Arial" w:cs="Arial"/>
          <w:color w:val="000000" w:themeColor="text1"/>
          <w:szCs w:val="24"/>
          <w:lang w:val="en-GB"/>
        </w:rPr>
        <w:t xml:space="preserve">  After completing this competency standard, trainees will have the expertise to identify relevant regulatory bodies for</w:t>
      </w:r>
    </w:p>
    <w:p w14:paraId="776F0B68" w14:textId="267B89A8" w:rsidR="007B36E8" w:rsidRPr="00E307BB" w:rsidRDefault="007B36E8" w:rsidP="00356914">
      <w:pPr>
        <w:pStyle w:val="BodyText"/>
        <w:spacing w:before="0" w:after="0"/>
        <w:ind w:left="360" w:right="72"/>
        <w:contextualSpacing w:val="0"/>
        <w:rPr>
          <w:rFonts w:ascii="Arial" w:eastAsia="Calibri" w:hAnsi="Arial" w:cs="Arial"/>
          <w:color w:val="000000" w:themeColor="text1"/>
          <w:szCs w:val="24"/>
          <w:lang w:val="en-GB"/>
        </w:rPr>
      </w:pPr>
      <w:r w:rsidRPr="00E307BB">
        <w:rPr>
          <w:rFonts w:ascii="Arial" w:eastAsia="Calibri" w:hAnsi="Arial" w:cs="Arial"/>
          <w:color w:val="000000" w:themeColor="text1"/>
          <w:szCs w:val="24"/>
          <w:lang w:val="en-GB"/>
        </w:rPr>
        <w:t xml:space="preserve"> business registration, execute company registration procedures, acquire and register domains, and undertake trademark or  </w:t>
      </w:r>
    </w:p>
    <w:p w14:paraId="7A1582D9" w14:textId="4EB6E2CD" w:rsidR="007B36E8" w:rsidRPr="00E307BB" w:rsidRDefault="007B36E8" w:rsidP="00356914">
      <w:pPr>
        <w:pStyle w:val="BodyText"/>
        <w:spacing w:before="0" w:after="0"/>
        <w:ind w:left="360" w:right="72"/>
        <w:contextualSpacing w:val="0"/>
        <w:rPr>
          <w:rFonts w:ascii="Arial" w:eastAsia="Calibri" w:hAnsi="Arial" w:cs="Arial"/>
          <w:color w:val="000000" w:themeColor="text1"/>
          <w:szCs w:val="24"/>
          <w:lang w:val="en-GB"/>
        </w:rPr>
      </w:pPr>
      <w:r w:rsidRPr="00E307BB">
        <w:rPr>
          <w:rFonts w:ascii="Arial" w:eastAsia="Calibri" w:hAnsi="Arial" w:cs="Arial"/>
          <w:color w:val="000000" w:themeColor="text1"/>
          <w:szCs w:val="24"/>
          <w:lang w:val="en-GB"/>
        </w:rPr>
        <w:t xml:space="preserve"> </w:t>
      </w:r>
      <w:r w:rsidR="00F12A47" w:rsidRPr="00E307BB">
        <w:rPr>
          <w:rFonts w:ascii="Arial" w:eastAsia="Calibri" w:hAnsi="Arial" w:cs="Arial"/>
          <w:color w:val="000000" w:themeColor="text1"/>
          <w:szCs w:val="24"/>
          <w:lang w:val="en-GB"/>
        </w:rPr>
        <w:t>patent registration</w:t>
      </w:r>
      <w:r w:rsidRPr="00E307BB">
        <w:rPr>
          <w:rFonts w:ascii="Arial" w:eastAsia="Calibri" w:hAnsi="Arial" w:cs="Arial"/>
          <w:color w:val="000000" w:themeColor="text1"/>
          <w:szCs w:val="24"/>
          <w:lang w:val="en-GB"/>
        </w:rPr>
        <w:t xml:space="preserve"> processes.</w:t>
      </w:r>
    </w:p>
    <w:p w14:paraId="2649B898" w14:textId="77777777" w:rsidR="007B36E8" w:rsidRPr="00E307BB" w:rsidRDefault="007B36E8" w:rsidP="00356914">
      <w:pPr>
        <w:pStyle w:val="BodyText"/>
        <w:spacing w:before="0" w:after="0"/>
        <w:ind w:left="360" w:right="72"/>
        <w:contextualSpacing w:val="0"/>
        <w:rPr>
          <w:rFonts w:ascii="Arial" w:eastAsia="Calibri" w:hAnsi="Arial" w:cs="Arial"/>
          <w:color w:val="000000" w:themeColor="text1"/>
          <w:szCs w:val="24"/>
          <w:lang w:val="en-GB"/>
        </w:rPr>
      </w:pPr>
    </w:p>
    <w:p w14:paraId="753B5923" w14:textId="550CBBE2" w:rsidR="007B36E8" w:rsidRPr="00E307BB" w:rsidRDefault="007B36E8" w:rsidP="007B36E8">
      <w:pPr>
        <w:pStyle w:val="BodyText"/>
        <w:spacing w:before="0" w:after="0"/>
        <w:ind w:right="65"/>
        <w:jc w:val="center"/>
        <w:rPr>
          <w:rFonts w:ascii="Arial" w:eastAsia="Arial" w:hAnsi="Arial" w:cs="Arial"/>
          <w:b/>
          <w:color w:val="000000" w:themeColor="text1"/>
          <w:szCs w:val="24"/>
        </w:rPr>
      </w:pPr>
      <w:r w:rsidRPr="00E307BB">
        <w:rPr>
          <w:rFonts w:ascii="Arial" w:eastAsia="Arial" w:hAnsi="Arial" w:cs="Arial"/>
          <w:b/>
          <w:color w:val="000000" w:themeColor="text1"/>
          <w:szCs w:val="24"/>
        </w:rPr>
        <w:t>Duration:</w:t>
      </w:r>
      <w:r w:rsidRPr="00E307BB">
        <w:rPr>
          <w:rFonts w:ascii="Arial" w:hAnsi="Arial" w:cs="Arial"/>
          <w:b/>
          <w:color w:val="000000" w:themeColor="text1"/>
          <w:szCs w:val="24"/>
        </w:rPr>
        <w:t xml:space="preserve"> </w:t>
      </w:r>
      <w:r w:rsidR="001B0328">
        <w:rPr>
          <w:rFonts w:ascii="Arial" w:hAnsi="Arial" w:cs="Arial"/>
          <w:b/>
          <w:color w:val="000000" w:themeColor="text1"/>
          <w:szCs w:val="24"/>
        </w:rPr>
        <w:t>29</w:t>
      </w:r>
      <w:r w:rsidRPr="00E307BB">
        <w:rPr>
          <w:rFonts w:ascii="Arial" w:eastAsia="Arial" w:hAnsi="Arial" w:cs="Arial"/>
          <w:b/>
          <w:color w:val="000000" w:themeColor="text1"/>
          <w:szCs w:val="24"/>
        </w:rPr>
        <w:t xml:space="preserve"> 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Theory: </w:t>
      </w:r>
      <w:r w:rsidRPr="00E307BB">
        <w:rPr>
          <w:rFonts w:ascii="Arial" w:hAnsi="Arial" w:cs="Arial"/>
          <w:b/>
          <w:color w:val="000000" w:themeColor="text1"/>
          <w:szCs w:val="24"/>
        </w:rPr>
        <w:t xml:space="preserve">3 </w:t>
      </w:r>
      <w:r w:rsidRPr="00E307BB">
        <w:rPr>
          <w:rFonts w:ascii="Arial" w:eastAsia="Arial" w:hAnsi="Arial" w:cs="Arial"/>
          <w:b/>
          <w:color w:val="000000" w:themeColor="text1"/>
          <w:szCs w:val="24"/>
        </w:rPr>
        <w:t>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Practice: </w:t>
      </w:r>
      <w:r w:rsidR="001B0328">
        <w:rPr>
          <w:rFonts w:ascii="Arial" w:hAnsi="Arial" w:cs="Arial"/>
          <w:b/>
          <w:color w:val="000000" w:themeColor="text1"/>
          <w:szCs w:val="24"/>
        </w:rPr>
        <w:t>26</w:t>
      </w:r>
      <w:r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1615"/>
        <w:gridCol w:w="3330"/>
        <w:gridCol w:w="4140"/>
        <w:gridCol w:w="2070"/>
        <w:gridCol w:w="2271"/>
        <w:gridCol w:w="1710"/>
      </w:tblGrid>
      <w:tr w:rsidR="00F15D66" w:rsidRPr="00E307BB" w14:paraId="2B4A132A" w14:textId="77777777" w:rsidTr="00163CE3">
        <w:trPr>
          <w:trHeight w:val="619"/>
        </w:trPr>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77D38" w14:textId="146EE6E6" w:rsidR="007B36E8" w:rsidRPr="00E307BB" w:rsidRDefault="007B36E8" w:rsidP="00163CE3">
            <w:pPr>
              <w:spacing w:after="0" w:line="240" w:lineRule="auto"/>
              <w:jc w:val="center"/>
              <w:rPr>
                <w:color w:val="000000" w:themeColor="text1"/>
                <w:sz w:val="24"/>
                <w:szCs w:val="24"/>
              </w:rPr>
            </w:pPr>
            <w:r w:rsidRPr="00E307BB">
              <w:rPr>
                <w:b/>
                <w:color w:val="000000" w:themeColor="text1"/>
                <w:sz w:val="24"/>
                <w:szCs w:val="24"/>
              </w:rPr>
              <w:t xml:space="preserve">Learning Unit </w:t>
            </w:r>
          </w:p>
        </w:tc>
        <w:tc>
          <w:tcPr>
            <w:tcW w:w="3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773A" w14:textId="77777777" w:rsidR="007B36E8" w:rsidRPr="00E307BB" w:rsidRDefault="007B36E8" w:rsidP="00163CE3">
            <w:pPr>
              <w:spacing w:after="0" w:line="240" w:lineRule="auto"/>
              <w:ind w:left="2"/>
              <w:jc w:val="center"/>
              <w:rPr>
                <w:color w:val="000000" w:themeColor="text1"/>
                <w:sz w:val="24"/>
                <w:szCs w:val="24"/>
              </w:rPr>
            </w:pPr>
            <w:r w:rsidRPr="00E307BB">
              <w:rPr>
                <w:b/>
                <w:color w:val="000000" w:themeColor="text1"/>
                <w:sz w:val="24"/>
                <w:szCs w:val="24"/>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9DA85" w14:textId="77777777" w:rsidR="007B36E8" w:rsidRPr="00E307BB" w:rsidRDefault="007B36E8" w:rsidP="00163CE3">
            <w:pPr>
              <w:spacing w:after="0" w:line="240" w:lineRule="auto"/>
              <w:ind w:left="2"/>
              <w:jc w:val="center"/>
              <w:rPr>
                <w:color w:val="000000" w:themeColor="text1"/>
                <w:sz w:val="24"/>
                <w:szCs w:val="24"/>
              </w:rPr>
            </w:pPr>
            <w:r w:rsidRPr="00E307BB">
              <w:rPr>
                <w:b/>
                <w:color w:val="000000" w:themeColor="text1"/>
                <w:sz w:val="24"/>
                <w:szCs w:val="24"/>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D537" w14:textId="77777777" w:rsidR="007B36E8" w:rsidRPr="00E307BB" w:rsidRDefault="007B36E8" w:rsidP="00163CE3">
            <w:pPr>
              <w:spacing w:after="0" w:line="240" w:lineRule="auto"/>
              <w:ind w:left="2"/>
              <w:jc w:val="center"/>
              <w:rPr>
                <w:color w:val="000000" w:themeColor="text1"/>
                <w:sz w:val="24"/>
                <w:szCs w:val="24"/>
              </w:rPr>
            </w:pPr>
            <w:r w:rsidRPr="00E307BB">
              <w:rPr>
                <w:b/>
                <w:color w:val="000000" w:themeColor="text1"/>
                <w:sz w:val="24"/>
                <w:szCs w:val="24"/>
              </w:rPr>
              <w:t>Duration</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081F6" w14:textId="77777777" w:rsidR="007B36E8" w:rsidRPr="00E307BB" w:rsidRDefault="007B36E8" w:rsidP="00163CE3">
            <w:pPr>
              <w:spacing w:after="0" w:line="240" w:lineRule="auto"/>
              <w:ind w:left="2"/>
              <w:jc w:val="center"/>
              <w:rPr>
                <w:color w:val="000000" w:themeColor="text1"/>
                <w:sz w:val="24"/>
                <w:szCs w:val="24"/>
              </w:rPr>
            </w:pPr>
            <w:r w:rsidRPr="00E307BB">
              <w:rPr>
                <w:b/>
                <w:color w:val="000000" w:themeColor="text1"/>
                <w:sz w:val="24"/>
                <w:szCs w:val="24"/>
              </w:rPr>
              <w:t>Materials</w:t>
            </w:r>
          </w:p>
          <w:p w14:paraId="6156922E" w14:textId="77777777" w:rsidR="007B36E8" w:rsidRPr="00E307BB" w:rsidRDefault="007B36E8" w:rsidP="00163CE3">
            <w:pPr>
              <w:spacing w:after="0" w:line="240" w:lineRule="auto"/>
              <w:ind w:left="2"/>
              <w:jc w:val="center"/>
              <w:rPr>
                <w:color w:val="000000" w:themeColor="text1"/>
                <w:sz w:val="24"/>
                <w:szCs w:val="24"/>
              </w:rPr>
            </w:pPr>
            <w:r w:rsidRPr="00E307BB">
              <w:rPr>
                <w:b/>
                <w:color w:val="000000" w:themeColor="text1"/>
                <w:sz w:val="24"/>
                <w:szCs w:val="24"/>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2EA6B" w14:textId="77777777" w:rsidR="007B36E8" w:rsidRPr="00E307BB" w:rsidRDefault="007B36E8" w:rsidP="00163CE3">
            <w:pPr>
              <w:spacing w:after="0" w:line="240" w:lineRule="auto"/>
              <w:ind w:left="2"/>
              <w:jc w:val="center"/>
              <w:rPr>
                <w:color w:val="000000" w:themeColor="text1"/>
                <w:sz w:val="24"/>
                <w:szCs w:val="24"/>
              </w:rPr>
            </w:pPr>
            <w:r w:rsidRPr="00E307BB">
              <w:rPr>
                <w:b/>
                <w:color w:val="000000" w:themeColor="text1"/>
                <w:sz w:val="24"/>
                <w:szCs w:val="24"/>
              </w:rPr>
              <w:t>Learning</w:t>
            </w:r>
          </w:p>
          <w:p w14:paraId="2957E071" w14:textId="77777777" w:rsidR="007B36E8" w:rsidRPr="00E307BB" w:rsidRDefault="007B36E8" w:rsidP="00163CE3">
            <w:pPr>
              <w:spacing w:after="0" w:line="240" w:lineRule="auto"/>
              <w:ind w:left="2"/>
              <w:jc w:val="center"/>
              <w:rPr>
                <w:color w:val="000000" w:themeColor="text1"/>
                <w:sz w:val="24"/>
                <w:szCs w:val="24"/>
              </w:rPr>
            </w:pPr>
            <w:r w:rsidRPr="00E307BB">
              <w:rPr>
                <w:b/>
                <w:color w:val="000000" w:themeColor="text1"/>
                <w:sz w:val="24"/>
                <w:szCs w:val="24"/>
              </w:rPr>
              <w:t>Place</w:t>
            </w:r>
          </w:p>
        </w:tc>
      </w:tr>
      <w:tr w:rsidR="00F15D66" w:rsidRPr="00E307BB" w14:paraId="09728A5E" w14:textId="77777777" w:rsidTr="00163CE3">
        <w:trPr>
          <w:trHeight w:val="55"/>
        </w:trPr>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3CDEA01" w14:textId="77777777" w:rsidR="007B36E8" w:rsidRPr="00E307BB" w:rsidRDefault="007B36E8" w:rsidP="00163CE3">
            <w:pPr>
              <w:spacing w:after="0" w:line="240" w:lineRule="auto"/>
              <w:ind w:left="0" w:firstLine="0"/>
              <w:contextualSpacing/>
              <w:jc w:val="left"/>
              <w:rPr>
                <w:b/>
                <w:bCs/>
                <w:color w:val="000000" w:themeColor="text1"/>
              </w:rPr>
            </w:pPr>
            <w:r w:rsidRPr="00E307BB">
              <w:rPr>
                <w:b/>
                <w:bCs/>
                <w:color w:val="000000" w:themeColor="text1"/>
              </w:rPr>
              <w:t>LU1</w:t>
            </w:r>
          </w:p>
          <w:p w14:paraId="1D970799" w14:textId="77777777" w:rsidR="007B36E8" w:rsidRPr="00E307BB" w:rsidRDefault="007B36E8" w:rsidP="00163CE3">
            <w:pPr>
              <w:spacing w:after="0" w:line="240" w:lineRule="auto"/>
              <w:ind w:left="0" w:firstLine="0"/>
              <w:contextualSpacing/>
              <w:jc w:val="left"/>
              <w:rPr>
                <w:b/>
                <w:bCs/>
                <w:color w:val="000000" w:themeColor="text1"/>
                <w:sz w:val="24"/>
                <w:szCs w:val="24"/>
              </w:rPr>
            </w:pPr>
            <w:r w:rsidRPr="00E307BB">
              <w:rPr>
                <w:b/>
                <w:bCs/>
                <w:color w:val="000000" w:themeColor="text1"/>
              </w:rPr>
              <w:t xml:space="preserve">Identify regulatory bodies for </w:t>
            </w:r>
            <w:r w:rsidRPr="00E307BB">
              <w:rPr>
                <w:b/>
                <w:bCs/>
                <w:color w:val="000000" w:themeColor="text1"/>
              </w:rPr>
              <w:lastRenderedPageBreak/>
              <w:t>registration of business.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460B4D40" w14:textId="77777777" w:rsidR="007B36E8" w:rsidRPr="00E307BB" w:rsidRDefault="007B36E8" w:rsidP="00F12A47">
            <w:pPr>
              <w:spacing w:after="0" w:line="240" w:lineRule="auto"/>
              <w:ind w:left="256" w:hanging="254"/>
              <w:jc w:val="left"/>
              <w:rPr>
                <w:b/>
                <w:color w:val="000000" w:themeColor="text1"/>
                <w:sz w:val="24"/>
                <w:szCs w:val="24"/>
              </w:rPr>
            </w:pPr>
            <w:r w:rsidRPr="00E307BB">
              <w:rPr>
                <w:b/>
                <w:color w:val="000000" w:themeColor="text1"/>
                <w:sz w:val="24"/>
                <w:szCs w:val="24"/>
              </w:rPr>
              <w:lastRenderedPageBreak/>
              <w:t>Trainee will be able to:</w:t>
            </w:r>
          </w:p>
          <w:p w14:paraId="3A9F73D5" w14:textId="079C00E2"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National/State Business Registrars (SECP, USPTO)</w:t>
            </w:r>
          </w:p>
          <w:p w14:paraId="122B7538" w14:textId="06DA80CC" w:rsidR="007B36E8" w:rsidRPr="00E307BB" w:rsidRDefault="007B36E8" w:rsidP="00E0605F">
            <w:pPr>
              <w:pStyle w:val="ListParagraph"/>
              <w:numPr>
                <w:ilvl w:val="0"/>
                <w:numId w:val="35"/>
              </w:numPr>
              <w:tabs>
                <w:tab w:val="left" w:pos="521"/>
              </w:tabs>
              <w:spacing w:after="0" w:line="240" w:lineRule="auto"/>
              <w:contextualSpacing w:val="0"/>
              <w:jc w:val="left"/>
              <w:rPr>
                <w:color w:val="000000" w:themeColor="text1"/>
              </w:rPr>
            </w:pPr>
            <w:r w:rsidRPr="00E307BB">
              <w:rPr>
                <w:rFonts w:eastAsiaTheme="minorEastAsia"/>
                <w:color w:val="000000" w:themeColor="text1"/>
              </w:rPr>
              <w:lastRenderedPageBreak/>
              <w:t xml:space="preserve">Social Security </w:t>
            </w:r>
          </w:p>
          <w:p w14:paraId="283C99B8" w14:textId="078BC969" w:rsidR="007B36E8" w:rsidRPr="00E307BB" w:rsidRDefault="007B36E8" w:rsidP="00E0605F">
            <w:pPr>
              <w:pStyle w:val="ListParagraph"/>
              <w:numPr>
                <w:ilvl w:val="0"/>
                <w:numId w:val="35"/>
              </w:numPr>
              <w:tabs>
                <w:tab w:val="left" w:pos="521"/>
              </w:tabs>
              <w:spacing w:after="0" w:line="240" w:lineRule="auto"/>
              <w:contextualSpacing w:val="0"/>
              <w:jc w:val="left"/>
              <w:rPr>
                <w:color w:val="000000" w:themeColor="text1"/>
              </w:rPr>
            </w:pPr>
            <w:r w:rsidRPr="00E307BB">
              <w:rPr>
                <w:color w:val="000000" w:themeColor="text1"/>
              </w:rPr>
              <w:t>Industry-Specific Regulatory Bodies</w:t>
            </w:r>
          </w:p>
          <w:p w14:paraId="37E20069" w14:textId="18BA7692" w:rsidR="007B36E8" w:rsidRPr="00E307BB" w:rsidRDefault="007B36E8" w:rsidP="00E0605F">
            <w:pPr>
              <w:pStyle w:val="ListParagraph"/>
              <w:numPr>
                <w:ilvl w:val="0"/>
                <w:numId w:val="35"/>
              </w:numPr>
              <w:tabs>
                <w:tab w:val="left" w:pos="521"/>
              </w:tabs>
              <w:spacing w:after="0" w:line="240" w:lineRule="auto"/>
              <w:contextualSpacing w:val="0"/>
              <w:jc w:val="left"/>
              <w:rPr>
                <w:color w:val="000000" w:themeColor="text1"/>
              </w:rPr>
            </w:pPr>
            <w:r w:rsidRPr="00E307BB">
              <w:rPr>
                <w:color w:val="000000" w:themeColor="text1"/>
              </w:rPr>
              <w:t>Environmental Protection Agencies</w:t>
            </w:r>
          </w:p>
          <w:p w14:paraId="74368A71" w14:textId="44638612" w:rsidR="007B36E8" w:rsidRPr="00E307BB" w:rsidRDefault="007B36E8" w:rsidP="00E0605F">
            <w:pPr>
              <w:pStyle w:val="ListParagraph"/>
              <w:numPr>
                <w:ilvl w:val="0"/>
                <w:numId w:val="35"/>
              </w:numPr>
              <w:spacing w:after="0" w:line="240" w:lineRule="auto"/>
              <w:jc w:val="left"/>
              <w:rPr>
                <w:color w:val="000000" w:themeColor="text1"/>
                <w:sz w:val="24"/>
                <w:szCs w:val="24"/>
              </w:rPr>
            </w:pPr>
            <w:r w:rsidRPr="00E307BB">
              <w:rPr>
                <w:color w:val="000000" w:themeColor="text1"/>
              </w:rPr>
              <w:t>Consumer Protection Authorities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6A0A22" w14:textId="77777777" w:rsidR="007B36E8" w:rsidRPr="00E307BB" w:rsidRDefault="007B36E8" w:rsidP="00E0605F">
            <w:pPr>
              <w:pStyle w:val="ListParagraph"/>
              <w:numPr>
                <w:ilvl w:val="0"/>
                <w:numId w:val="35"/>
              </w:numPr>
              <w:tabs>
                <w:tab w:val="left" w:pos="521"/>
              </w:tabs>
              <w:spacing w:after="0" w:line="240" w:lineRule="auto"/>
              <w:contextualSpacing w:val="0"/>
              <w:jc w:val="left"/>
              <w:rPr>
                <w:rFonts w:eastAsiaTheme="minorEastAsia"/>
                <w:color w:val="000000" w:themeColor="text1"/>
              </w:rPr>
            </w:pPr>
            <w:r w:rsidRPr="00E307BB">
              <w:rPr>
                <w:rFonts w:eastAsiaTheme="minorEastAsia"/>
                <w:color w:val="000000" w:themeColor="text1"/>
              </w:rPr>
              <w:lastRenderedPageBreak/>
              <w:t>Research and Identify National/State Business Registrars (SECP, USPTO)</w:t>
            </w:r>
          </w:p>
          <w:p w14:paraId="5E13A892" w14:textId="77777777" w:rsidR="007B36E8" w:rsidRPr="00E307BB" w:rsidRDefault="007B36E8" w:rsidP="00E0605F">
            <w:pPr>
              <w:pStyle w:val="ListParagraph"/>
              <w:numPr>
                <w:ilvl w:val="0"/>
                <w:numId w:val="35"/>
              </w:numPr>
              <w:tabs>
                <w:tab w:val="left" w:pos="521"/>
              </w:tabs>
              <w:spacing w:after="0" w:line="240" w:lineRule="auto"/>
              <w:contextualSpacing w:val="0"/>
              <w:jc w:val="left"/>
              <w:rPr>
                <w:rFonts w:eastAsiaTheme="minorEastAsia"/>
                <w:color w:val="000000" w:themeColor="text1"/>
              </w:rPr>
            </w:pPr>
            <w:r w:rsidRPr="00E307BB">
              <w:rPr>
                <w:rFonts w:eastAsiaTheme="minorEastAsia"/>
                <w:color w:val="000000" w:themeColor="text1"/>
              </w:rPr>
              <w:lastRenderedPageBreak/>
              <w:t>Verify and Assess Social Security Systems</w:t>
            </w:r>
          </w:p>
          <w:p w14:paraId="3336CA5F" w14:textId="77777777" w:rsidR="007B36E8" w:rsidRPr="00E307BB" w:rsidRDefault="007B36E8" w:rsidP="00E0605F">
            <w:pPr>
              <w:pStyle w:val="ListParagraph"/>
              <w:numPr>
                <w:ilvl w:val="0"/>
                <w:numId w:val="35"/>
              </w:numPr>
              <w:tabs>
                <w:tab w:val="left" w:pos="521"/>
              </w:tabs>
              <w:spacing w:after="0" w:line="240" w:lineRule="auto"/>
              <w:contextualSpacing w:val="0"/>
              <w:jc w:val="left"/>
              <w:rPr>
                <w:rFonts w:eastAsiaTheme="minorEastAsia"/>
                <w:color w:val="000000" w:themeColor="text1"/>
              </w:rPr>
            </w:pPr>
            <w:r w:rsidRPr="00E307BB">
              <w:rPr>
                <w:rFonts w:eastAsiaTheme="minorEastAsia"/>
                <w:color w:val="000000" w:themeColor="text1"/>
              </w:rPr>
              <w:t>Analyze and Identify Industry-Specific Regulatory Bodies</w:t>
            </w:r>
          </w:p>
          <w:p w14:paraId="57FE767A" w14:textId="77777777" w:rsidR="007B36E8" w:rsidRPr="00E307BB" w:rsidRDefault="007B36E8" w:rsidP="00E0605F">
            <w:pPr>
              <w:pStyle w:val="ListParagraph"/>
              <w:numPr>
                <w:ilvl w:val="0"/>
                <w:numId w:val="35"/>
              </w:numPr>
              <w:tabs>
                <w:tab w:val="left" w:pos="521"/>
              </w:tabs>
              <w:spacing w:after="0" w:line="240" w:lineRule="auto"/>
              <w:contextualSpacing w:val="0"/>
              <w:jc w:val="left"/>
              <w:rPr>
                <w:rFonts w:eastAsiaTheme="minorEastAsia"/>
                <w:color w:val="000000" w:themeColor="text1"/>
              </w:rPr>
            </w:pPr>
            <w:r w:rsidRPr="00E307BB">
              <w:rPr>
                <w:rFonts w:eastAsiaTheme="minorEastAsia"/>
                <w:color w:val="000000" w:themeColor="text1"/>
              </w:rPr>
              <w:t>Evaluate and Identify Environmental Protection Agencies</w:t>
            </w:r>
          </w:p>
          <w:p w14:paraId="58140999" w14:textId="77777777" w:rsidR="007B36E8" w:rsidRPr="00E307BB" w:rsidRDefault="007B36E8" w:rsidP="00E0605F">
            <w:pPr>
              <w:pStyle w:val="ListParagraph"/>
              <w:numPr>
                <w:ilvl w:val="0"/>
                <w:numId w:val="35"/>
              </w:numPr>
              <w:tabs>
                <w:tab w:val="left" w:pos="521"/>
              </w:tabs>
              <w:spacing w:after="0" w:line="240" w:lineRule="auto"/>
              <w:contextualSpacing w:val="0"/>
              <w:jc w:val="left"/>
              <w:rPr>
                <w:rFonts w:eastAsiaTheme="minorEastAsia"/>
                <w:color w:val="000000" w:themeColor="text1"/>
              </w:rPr>
            </w:pPr>
            <w:r w:rsidRPr="00E307BB">
              <w:rPr>
                <w:rFonts w:eastAsiaTheme="minorEastAsia"/>
                <w:color w:val="000000" w:themeColor="text1"/>
              </w:rPr>
              <w:t>Investigate and Identify Consumer Protection Authorities</w:t>
            </w:r>
          </w:p>
          <w:p w14:paraId="13C12646" w14:textId="77777777" w:rsidR="007B36E8" w:rsidRPr="00E307BB" w:rsidRDefault="007B36E8" w:rsidP="00163CE3">
            <w:pPr>
              <w:tabs>
                <w:tab w:val="left" w:pos="521"/>
              </w:tabs>
              <w:spacing w:after="0" w:line="240" w:lineRule="auto"/>
              <w:ind w:left="0" w:firstLine="0"/>
              <w:jc w:val="left"/>
              <w:rPr>
                <w:b/>
                <w:bCs/>
                <w:color w:val="000000" w:themeColor="text1"/>
              </w:rPr>
            </w:pPr>
            <w:r w:rsidRPr="00E307BB">
              <w:rPr>
                <w:b/>
                <w:bCs/>
                <w:color w:val="000000" w:themeColor="text1"/>
              </w:rPr>
              <w:t xml:space="preserve">Practical Activity </w:t>
            </w:r>
          </w:p>
          <w:p w14:paraId="73E61049" w14:textId="78A6EBAE" w:rsidR="007B36E8" w:rsidRPr="00E307BB" w:rsidRDefault="00B204C6" w:rsidP="00E0605F">
            <w:pPr>
              <w:pStyle w:val="ListParagraph"/>
              <w:numPr>
                <w:ilvl w:val="0"/>
                <w:numId w:val="35"/>
              </w:numPr>
              <w:tabs>
                <w:tab w:val="left" w:pos="521"/>
              </w:tabs>
              <w:spacing w:after="0" w:line="240" w:lineRule="auto"/>
              <w:contextualSpacing w:val="0"/>
              <w:jc w:val="left"/>
              <w:rPr>
                <w:rFonts w:eastAsiaTheme="minorEastAsia"/>
                <w:color w:val="000000" w:themeColor="text1"/>
              </w:rPr>
            </w:pPr>
            <w:r w:rsidRPr="00E307BB">
              <w:rPr>
                <w:rFonts w:eastAsiaTheme="minorEastAsia"/>
                <w:color w:val="000000" w:themeColor="text1"/>
              </w:rPr>
              <w:t>Registered business</w:t>
            </w:r>
            <w:r w:rsidR="007B36E8" w:rsidRPr="00E307BB">
              <w:rPr>
                <w:rFonts w:eastAsiaTheme="minorEastAsia"/>
                <w:color w:val="000000" w:themeColor="text1"/>
              </w:rPr>
              <w:t xml:space="preserve"> structures (LLC, Corporation, Sole Proprietorship).</w:t>
            </w:r>
          </w:p>
          <w:p w14:paraId="5C0BBDF3" w14:textId="20CC1B2A" w:rsidR="007B36E8" w:rsidRPr="00E307BB" w:rsidRDefault="00F12A47" w:rsidP="00E0605F">
            <w:pPr>
              <w:pStyle w:val="ListParagraph"/>
              <w:numPr>
                <w:ilvl w:val="0"/>
                <w:numId w:val="35"/>
              </w:numPr>
              <w:tabs>
                <w:tab w:val="left" w:pos="521"/>
              </w:tabs>
              <w:spacing w:after="0" w:line="240" w:lineRule="auto"/>
              <w:contextualSpacing w:val="0"/>
              <w:jc w:val="left"/>
              <w:rPr>
                <w:rFonts w:eastAsiaTheme="minorEastAsia"/>
                <w:color w:val="000000" w:themeColor="text1"/>
              </w:rPr>
            </w:pPr>
            <w:r w:rsidRPr="00E307BB">
              <w:rPr>
                <w:rFonts w:eastAsiaTheme="minorEastAsia"/>
                <w:color w:val="000000" w:themeColor="text1"/>
              </w:rPr>
              <w:t>Licensing company</w:t>
            </w:r>
            <w:r w:rsidR="007B36E8" w:rsidRPr="00E307BB">
              <w:rPr>
                <w:rFonts w:eastAsiaTheme="minorEastAsia"/>
                <w:color w:val="000000" w:themeColor="text1"/>
              </w:rPr>
              <w:t xml:space="preserve"> accounts and tax returns.</w:t>
            </w:r>
          </w:p>
          <w:p w14:paraId="4982EFD0" w14:textId="77777777" w:rsidR="007B36E8" w:rsidRPr="00E307BB" w:rsidRDefault="007B36E8" w:rsidP="00163CE3">
            <w:pPr>
              <w:pStyle w:val="ListParagraph"/>
              <w:tabs>
                <w:tab w:val="left" w:pos="521"/>
              </w:tabs>
              <w:spacing w:after="0" w:line="240" w:lineRule="auto"/>
              <w:ind w:firstLine="0"/>
              <w:jc w:val="left"/>
              <w:rPr>
                <w:color w:val="000000" w:themeColor="text1"/>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F36E4EA" w14:textId="4E7810EB" w:rsidR="007B36E8" w:rsidRPr="00E307BB" w:rsidRDefault="007B36E8" w:rsidP="00163CE3">
            <w:pPr>
              <w:spacing w:after="0" w:line="240" w:lineRule="auto"/>
              <w:ind w:left="5" w:hanging="5"/>
              <w:jc w:val="left"/>
              <w:rPr>
                <w:color w:val="000000" w:themeColor="text1"/>
                <w:sz w:val="24"/>
                <w:szCs w:val="24"/>
              </w:rPr>
            </w:pPr>
            <w:r w:rsidRPr="00E307BB">
              <w:rPr>
                <w:color w:val="000000" w:themeColor="text1"/>
                <w:sz w:val="24"/>
                <w:szCs w:val="24"/>
              </w:rPr>
              <w:lastRenderedPageBreak/>
              <w:t>Theory</w:t>
            </w:r>
            <w:r w:rsidR="00D57172" w:rsidRPr="00E307BB">
              <w:rPr>
                <w:color w:val="000000" w:themeColor="text1"/>
                <w:sz w:val="24"/>
                <w:szCs w:val="24"/>
              </w:rPr>
              <w:t>: 1</w:t>
            </w:r>
            <w:r w:rsidRPr="00E307BB">
              <w:rPr>
                <w:color w:val="000000" w:themeColor="text1"/>
                <w:sz w:val="24"/>
                <w:szCs w:val="24"/>
              </w:rPr>
              <w:t xml:space="preserve"> Hrs.</w:t>
            </w:r>
          </w:p>
          <w:p w14:paraId="37F8C37E" w14:textId="204C7017" w:rsidR="007B36E8" w:rsidRPr="00E307BB" w:rsidRDefault="007B36E8" w:rsidP="00163CE3">
            <w:pPr>
              <w:spacing w:after="0" w:line="240" w:lineRule="auto"/>
              <w:ind w:left="-34"/>
              <w:jc w:val="left"/>
              <w:rPr>
                <w:color w:val="000000" w:themeColor="text1"/>
                <w:sz w:val="24"/>
                <w:szCs w:val="24"/>
              </w:rPr>
            </w:pPr>
            <w:r w:rsidRPr="00E307BB">
              <w:rPr>
                <w:color w:val="000000" w:themeColor="text1"/>
                <w:sz w:val="24"/>
                <w:szCs w:val="24"/>
              </w:rPr>
              <w:t xml:space="preserve">Practical: </w:t>
            </w:r>
            <w:r w:rsidR="001B0328">
              <w:rPr>
                <w:color w:val="000000" w:themeColor="text1"/>
                <w:sz w:val="24"/>
                <w:szCs w:val="24"/>
              </w:rPr>
              <w:t>7</w:t>
            </w:r>
            <w:r w:rsidRPr="00E307BB">
              <w:rPr>
                <w:color w:val="000000" w:themeColor="text1"/>
                <w:sz w:val="24"/>
                <w:szCs w:val="24"/>
              </w:rPr>
              <w:t>Hrs.</w:t>
            </w:r>
          </w:p>
          <w:p w14:paraId="5D70947C" w14:textId="33191D13" w:rsidR="007B36E8" w:rsidRPr="00E307BB" w:rsidRDefault="007B36E8" w:rsidP="00163CE3">
            <w:pPr>
              <w:spacing w:after="0" w:line="240" w:lineRule="auto"/>
              <w:ind w:left="614" w:hanging="718"/>
              <w:jc w:val="left"/>
              <w:rPr>
                <w:color w:val="000000" w:themeColor="text1"/>
                <w:sz w:val="24"/>
                <w:szCs w:val="24"/>
              </w:rPr>
            </w:pPr>
            <w:r w:rsidRPr="00E307BB">
              <w:rPr>
                <w:color w:val="000000" w:themeColor="text1"/>
                <w:sz w:val="24"/>
                <w:szCs w:val="24"/>
              </w:rPr>
              <w:t xml:space="preserve">Total:       </w:t>
            </w:r>
            <w:r w:rsidR="001B0328">
              <w:rPr>
                <w:color w:val="000000" w:themeColor="text1"/>
                <w:sz w:val="24"/>
                <w:szCs w:val="24"/>
              </w:rPr>
              <w:t>8</w:t>
            </w:r>
            <w:r w:rsidRPr="00E307BB">
              <w:rPr>
                <w:color w:val="000000" w:themeColor="text1"/>
                <w:sz w:val="24"/>
                <w:szCs w:val="24"/>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42FD3F79"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Hostinger</w:t>
            </w:r>
          </w:p>
          <w:p w14:paraId="0878EA6A"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Marcaria</w:t>
            </w:r>
          </w:p>
          <w:p w14:paraId="21C595BD"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lastRenderedPageBreak/>
              <w:t>Business Name Generator</w:t>
            </w:r>
          </w:p>
          <w:p w14:paraId="340E3419" w14:textId="77777777" w:rsidR="007B36E8" w:rsidRPr="00E307BB" w:rsidRDefault="007B36E8" w:rsidP="00163CE3">
            <w:pPr>
              <w:spacing w:after="0" w:line="240" w:lineRule="auto"/>
              <w:ind w:right="-49"/>
              <w:jc w:val="left"/>
              <w:rPr>
                <w:bCs/>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FF18504" w14:textId="77777777" w:rsidR="007B36E8" w:rsidRPr="00E307BB" w:rsidRDefault="007B36E8"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lastRenderedPageBreak/>
              <w:t>Class Room</w:t>
            </w:r>
          </w:p>
          <w:p w14:paraId="0F88AD71" w14:textId="77777777" w:rsidR="007B36E8" w:rsidRPr="00E307BB" w:rsidRDefault="007B36E8"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 xml:space="preserve">IT Lab </w:t>
            </w:r>
          </w:p>
        </w:tc>
      </w:tr>
      <w:tr w:rsidR="00F15D66" w:rsidRPr="00E307BB" w14:paraId="370D4246" w14:textId="77777777" w:rsidTr="00163CE3">
        <w:trPr>
          <w:trHeight w:val="1554"/>
        </w:trPr>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A32E21D" w14:textId="77777777" w:rsidR="007B36E8" w:rsidRPr="00E307BB" w:rsidRDefault="007B36E8" w:rsidP="00163CE3">
            <w:pPr>
              <w:pStyle w:val="ListParagraph"/>
              <w:tabs>
                <w:tab w:val="left" w:pos="630"/>
                <w:tab w:val="left" w:pos="3008"/>
              </w:tabs>
              <w:spacing w:after="0" w:line="240" w:lineRule="auto"/>
              <w:ind w:left="0" w:firstLine="0"/>
              <w:jc w:val="left"/>
              <w:rPr>
                <w:b/>
                <w:color w:val="000000" w:themeColor="text1"/>
                <w:sz w:val="24"/>
                <w:szCs w:val="24"/>
              </w:rPr>
            </w:pPr>
            <w:r w:rsidRPr="00E307BB">
              <w:rPr>
                <w:b/>
                <w:color w:val="000000" w:themeColor="text1"/>
                <w:sz w:val="24"/>
                <w:szCs w:val="24"/>
              </w:rPr>
              <w:lastRenderedPageBreak/>
              <w:t>LU2.</w:t>
            </w:r>
          </w:p>
          <w:p w14:paraId="5D191B38" w14:textId="77777777" w:rsidR="007B36E8" w:rsidRPr="00E307BB" w:rsidRDefault="007B36E8" w:rsidP="00163CE3">
            <w:pPr>
              <w:pStyle w:val="ListParagraph"/>
              <w:tabs>
                <w:tab w:val="left" w:pos="630"/>
                <w:tab w:val="left" w:pos="3008"/>
              </w:tabs>
              <w:spacing w:after="0" w:line="240" w:lineRule="auto"/>
              <w:ind w:left="0" w:firstLine="0"/>
              <w:jc w:val="left"/>
              <w:rPr>
                <w:b/>
                <w:color w:val="000000" w:themeColor="text1"/>
                <w:sz w:val="24"/>
                <w:szCs w:val="24"/>
              </w:rPr>
            </w:pPr>
            <w:r w:rsidRPr="00E307BB">
              <w:rPr>
                <w:b/>
                <w:color w:val="000000" w:themeColor="text1"/>
                <w:sz w:val="24"/>
                <w:szCs w:val="24"/>
              </w:rPr>
              <w:t xml:space="preserve"> Perform company registration.</w:t>
            </w:r>
          </w:p>
          <w:p w14:paraId="27362563" w14:textId="77777777" w:rsidR="007B36E8" w:rsidRPr="00E307BB" w:rsidRDefault="007B36E8" w:rsidP="00163CE3">
            <w:pPr>
              <w:spacing w:after="0" w:line="240" w:lineRule="auto"/>
              <w:ind w:left="0" w:firstLine="0"/>
              <w:contextualSpacing/>
              <w:jc w:val="left"/>
              <w:rPr>
                <w:color w:val="000000" w:themeColor="text1"/>
              </w:rPr>
            </w:pPr>
            <w:r w:rsidRPr="00E307BB">
              <w:rPr>
                <w:b/>
                <w:color w:val="000000" w:themeColor="text1"/>
                <w:sz w:val="24"/>
                <w:szCs w:val="24"/>
              </w:rPr>
              <w:br w:type="column"/>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3450BF9"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In list Business Entity Types</w:t>
            </w:r>
          </w:p>
          <w:p w14:paraId="6AE93475"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Select a Business Name</w:t>
            </w:r>
          </w:p>
          <w:p w14:paraId="0F8E6704"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Prepare Required Documents</w:t>
            </w:r>
          </w:p>
          <w:p w14:paraId="6512B754"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Register with the Business Authority</w:t>
            </w:r>
          </w:p>
          <w:p w14:paraId="1A0FF82C"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Obtain Tax Identification</w:t>
            </w:r>
          </w:p>
          <w:p w14:paraId="71B05D9D" w14:textId="5E978F69"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 xml:space="preserve">Comply with Ongoing Filing     </w:t>
            </w:r>
          </w:p>
          <w:p w14:paraId="160441A1" w14:textId="6E34D424" w:rsidR="007B36E8" w:rsidRPr="00E307BB" w:rsidRDefault="007B36E8" w:rsidP="00F12A47">
            <w:pPr>
              <w:pStyle w:val="ListParagraph"/>
              <w:spacing w:after="0" w:line="240" w:lineRule="auto"/>
              <w:ind w:left="360" w:firstLine="0"/>
              <w:contextualSpacing w:val="0"/>
              <w:jc w:val="left"/>
              <w:rPr>
                <w:rFonts w:eastAsiaTheme="minorEastAsia"/>
                <w:color w:val="000000" w:themeColor="text1"/>
              </w:rPr>
            </w:pPr>
            <w:r w:rsidRPr="00E307BB">
              <w:rPr>
                <w:rFonts w:eastAsiaTheme="minorEastAsia"/>
                <w:color w:val="000000" w:themeColor="text1"/>
              </w:rPr>
              <w:t>Obligation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C567F0D"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Identify business entity types.</w:t>
            </w:r>
          </w:p>
          <w:p w14:paraId="5D54ED16"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Choose a business name.</w:t>
            </w:r>
          </w:p>
          <w:p w14:paraId="1E185D41"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Prepare required documents.</w:t>
            </w:r>
          </w:p>
          <w:p w14:paraId="27BE4E8C"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Register with the business authority.</w:t>
            </w:r>
          </w:p>
          <w:p w14:paraId="4AD812B9"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Obtain tax identification.</w:t>
            </w:r>
          </w:p>
          <w:p w14:paraId="5E531015"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Fulfill ongoing filing obligations.</w:t>
            </w:r>
          </w:p>
          <w:p w14:paraId="339CDD68" w14:textId="77777777" w:rsidR="007B36E8" w:rsidRPr="00E307BB" w:rsidRDefault="007B36E8" w:rsidP="00163CE3">
            <w:pPr>
              <w:tabs>
                <w:tab w:val="left" w:pos="521"/>
              </w:tabs>
              <w:spacing w:after="0" w:line="240" w:lineRule="auto"/>
              <w:ind w:left="0" w:firstLine="0"/>
              <w:jc w:val="left"/>
              <w:rPr>
                <w:b/>
                <w:bCs/>
                <w:color w:val="000000" w:themeColor="text1"/>
              </w:rPr>
            </w:pPr>
            <w:r w:rsidRPr="00E307BB">
              <w:rPr>
                <w:b/>
                <w:bCs/>
                <w:color w:val="000000" w:themeColor="text1"/>
              </w:rPr>
              <w:t xml:space="preserve">Practical Activity </w:t>
            </w:r>
          </w:p>
          <w:p w14:paraId="23E6A837"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Fill out a business structure selection worksheet.</w:t>
            </w:r>
          </w:p>
          <w:p w14:paraId="62CFF9C1"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Verified domain name availability for online presence. </w:t>
            </w:r>
          </w:p>
          <w:p w14:paraId="5FAD4EA8" w14:textId="77777777" w:rsidR="007B36E8" w:rsidRPr="00E307BB" w:rsidRDefault="007B36E8" w:rsidP="00E0605F">
            <w:pPr>
              <w:pStyle w:val="ListParagraph"/>
              <w:numPr>
                <w:ilvl w:val="0"/>
                <w:numId w:val="35"/>
              </w:numPr>
              <w:spacing w:after="0" w:line="240" w:lineRule="auto"/>
              <w:contextualSpacing w:val="0"/>
              <w:rPr>
                <w:rFonts w:ascii="Times New Roman" w:eastAsia="Times New Roman" w:hAnsi="Times New Roman" w:cs="Times New Roman"/>
                <w:color w:val="000000" w:themeColor="text1"/>
                <w:sz w:val="24"/>
                <w:szCs w:val="24"/>
              </w:rPr>
            </w:pPr>
            <w:r w:rsidRPr="00E307BB">
              <w:rPr>
                <w:rFonts w:eastAsiaTheme="minorEastAsia"/>
                <w:color w:val="000000" w:themeColor="text1"/>
              </w:rPr>
              <w:t>Role-play activity: Filing a business report or tax return.</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16AF724D" w14:textId="77777777" w:rsidR="007B36E8" w:rsidRPr="00E307BB" w:rsidRDefault="007B36E8" w:rsidP="00163CE3">
            <w:pPr>
              <w:spacing w:after="0" w:line="240" w:lineRule="auto"/>
              <w:ind w:left="5" w:hanging="5"/>
              <w:jc w:val="left"/>
              <w:rPr>
                <w:color w:val="000000" w:themeColor="text1"/>
                <w:sz w:val="24"/>
                <w:szCs w:val="24"/>
              </w:rPr>
            </w:pPr>
            <w:r w:rsidRPr="00E307BB">
              <w:rPr>
                <w:color w:val="000000" w:themeColor="text1"/>
                <w:sz w:val="24"/>
                <w:szCs w:val="24"/>
              </w:rPr>
              <w:t>Theory:  1Hrs.</w:t>
            </w:r>
          </w:p>
          <w:p w14:paraId="63C0C3B2" w14:textId="0E16B478" w:rsidR="007B36E8" w:rsidRPr="00E307BB" w:rsidRDefault="007B36E8" w:rsidP="00163CE3">
            <w:pPr>
              <w:spacing w:after="0" w:line="240" w:lineRule="auto"/>
              <w:ind w:left="-34"/>
              <w:jc w:val="left"/>
              <w:rPr>
                <w:color w:val="000000" w:themeColor="text1"/>
                <w:sz w:val="24"/>
                <w:szCs w:val="24"/>
              </w:rPr>
            </w:pPr>
            <w:r w:rsidRPr="00E307BB">
              <w:rPr>
                <w:color w:val="000000" w:themeColor="text1"/>
                <w:sz w:val="24"/>
                <w:szCs w:val="24"/>
              </w:rPr>
              <w:t xml:space="preserve">Practical: </w:t>
            </w:r>
            <w:r w:rsidR="001B0328">
              <w:rPr>
                <w:color w:val="000000" w:themeColor="text1"/>
                <w:sz w:val="24"/>
                <w:szCs w:val="24"/>
              </w:rPr>
              <w:t>7</w:t>
            </w:r>
            <w:r w:rsidRPr="00E307BB">
              <w:rPr>
                <w:color w:val="000000" w:themeColor="text1"/>
                <w:sz w:val="24"/>
                <w:szCs w:val="24"/>
              </w:rPr>
              <w:t>Hrs.</w:t>
            </w:r>
          </w:p>
          <w:p w14:paraId="752067B1" w14:textId="2330FC57" w:rsidR="007B36E8" w:rsidRPr="00E307BB" w:rsidRDefault="007B36E8" w:rsidP="00163CE3">
            <w:pPr>
              <w:spacing w:after="0" w:line="240" w:lineRule="auto"/>
              <w:ind w:left="5" w:hanging="5"/>
              <w:jc w:val="left"/>
              <w:rPr>
                <w:color w:val="000000" w:themeColor="text1"/>
                <w:sz w:val="24"/>
                <w:szCs w:val="24"/>
              </w:rPr>
            </w:pPr>
            <w:r w:rsidRPr="00E307BB">
              <w:rPr>
                <w:color w:val="000000" w:themeColor="text1"/>
                <w:sz w:val="24"/>
                <w:szCs w:val="24"/>
              </w:rPr>
              <w:t xml:space="preserve">Total:      </w:t>
            </w:r>
            <w:r w:rsidR="001B0328">
              <w:rPr>
                <w:color w:val="000000" w:themeColor="text1"/>
                <w:sz w:val="24"/>
                <w:szCs w:val="24"/>
              </w:rPr>
              <w:t>8</w:t>
            </w:r>
            <w:r w:rsidRPr="00E307BB">
              <w:rPr>
                <w:color w:val="000000" w:themeColor="text1"/>
                <w:sz w:val="24"/>
                <w:szCs w:val="24"/>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7736DDF2"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Hostinger</w:t>
            </w:r>
          </w:p>
          <w:p w14:paraId="0EED7571"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Marcaria</w:t>
            </w:r>
          </w:p>
          <w:p w14:paraId="46BF3283"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Business Name Generator</w:t>
            </w:r>
          </w:p>
          <w:p w14:paraId="3001A9DA" w14:textId="77777777" w:rsidR="007B36E8" w:rsidRPr="00E307BB" w:rsidRDefault="007B36E8" w:rsidP="00163CE3">
            <w:pPr>
              <w:pStyle w:val="ListParagraph"/>
              <w:spacing w:after="0" w:line="240" w:lineRule="auto"/>
              <w:ind w:firstLine="0"/>
              <w:jc w:val="left"/>
              <w:rPr>
                <w:color w:val="000000" w:themeColor="text1"/>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ADDD701" w14:textId="77777777" w:rsidR="007B36E8" w:rsidRPr="00E307BB" w:rsidRDefault="007B36E8" w:rsidP="00E0605F">
            <w:pPr>
              <w:pStyle w:val="ListParagraph"/>
              <w:numPr>
                <w:ilvl w:val="0"/>
                <w:numId w:val="21"/>
              </w:numPr>
              <w:spacing w:after="0" w:line="240" w:lineRule="auto"/>
              <w:ind w:left="164" w:right="-49" w:hanging="111"/>
              <w:jc w:val="left"/>
              <w:rPr>
                <w:b/>
                <w:color w:val="000000" w:themeColor="text1"/>
                <w:sz w:val="24"/>
                <w:szCs w:val="24"/>
              </w:rPr>
            </w:pPr>
            <w:r w:rsidRPr="00E307BB">
              <w:rPr>
                <w:bCs/>
                <w:color w:val="000000" w:themeColor="text1"/>
                <w:sz w:val="24"/>
                <w:szCs w:val="24"/>
              </w:rPr>
              <w:t>Class Room</w:t>
            </w:r>
          </w:p>
          <w:p w14:paraId="3B8E0DCA" w14:textId="77777777" w:rsidR="007B36E8" w:rsidRPr="00E307BB" w:rsidRDefault="007B36E8" w:rsidP="00E0605F">
            <w:pPr>
              <w:pStyle w:val="ListParagraph"/>
              <w:numPr>
                <w:ilvl w:val="0"/>
                <w:numId w:val="21"/>
              </w:numPr>
              <w:spacing w:after="0" w:line="240" w:lineRule="auto"/>
              <w:ind w:left="164" w:right="-49" w:hanging="111"/>
              <w:jc w:val="left"/>
              <w:rPr>
                <w:b/>
                <w:color w:val="000000" w:themeColor="text1"/>
                <w:sz w:val="24"/>
                <w:szCs w:val="24"/>
              </w:rPr>
            </w:pPr>
            <w:r w:rsidRPr="00E307BB">
              <w:rPr>
                <w:bCs/>
                <w:color w:val="000000" w:themeColor="text1"/>
                <w:sz w:val="24"/>
                <w:szCs w:val="24"/>
              </w:rPr>
              <w:t xml:space="preserve"> IT Lab</w:t>
            </w:r>
          </w:p>
          <w:p w14:paraId="53B3E2B6" w14:textId="77777777" w:rsidR="007B36E8" w:rsidRPr="00E307BB" w:rsidRDefault="007B36E8" w:rsidP="00163CE3">
            <w:pPr>
              <w:spacing w:after="0" w:line="240" w:lineRule="auto"/>
              <w:ind w:right="-49"/>
              <w:jc w:val="left"/>
              <w:rPr>
                <w:bCs/>
                <w:color w:val="000000" w:themeColor="text1"/>
                <w:sz w:val="24"/>
                <w:szCs w:val="24"/>
              </w:rPr>
            </w:pPr>
          </w:p>
        </w:tc>
      </w:tr>
      <w:tr w:rsidR="00F15D66" w:rsidRPr="00E307BB" w14:paraId="22D22CDF" w14:textId="77777777" w:rsidTr="00163CE3">
        <w:trPr>
          <w:trHeight w:val="1554"/>
        </w:trPr>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A53D91A" w14:textId="23AC40B3" w:rsidR="007B36E8" w:rsidRPr="00E307BB" w:rsidRDefault="007B36E8" w:rsidP="00F12A47">
            <w:pPr>
              <w:pStyle w:val="ListParagraph"/>
              <w:tabs>
                <w:tab w:val="left" w:pos="630"/>
                <w:tab w:val="left" w:pos="3008"/>
              </w:tabs>
              <w:spacing w:after="0" w:line="240" w:lineRule="auto"/>
              <w:ind w:left="0" w:firstLine="0"/>
              <w:jc w:val="left"/>
              <w:rPr>
                <w:b/>
                <w:color w:val="000000" w:themeColor="text1"/>
                <w:sz w:val="24"/>
                <w:szCs w:val="24"/>
              </w:rPr>
            </w:pPr>
            <w:r w:rsidRPr="00E307BB">
              <w:rPr>
                <w:b/>
                <w:color w:val="000000" w:themeColor="text1"/>
                <w:sz w:val="24"/>
                <w:szCs w:val="24"/>
              </w:rPr>
              <w:t>LU3.</w:t>
            </w:r>
          </w:p>
          <w:p w14:paraId="6DBC8BE4" w14:textId="77777777" w:rsidR="007B36E8" w:rsidRPr="00E307BB" w:rsidRDefault="007B36E8" w:rsidP="00163CE3">
            <w:pPr>
              <w:pStyle w:val="ListParagraph"/>
              <w:tabs>
                <w:tab w:val="left" w:pos="630"/>
                <w:tab w:val="left" w:pos="3008"/>
              </w:tabs>
              <w:spacing w:after="0" w:line="240" w:lineRule="auto"/>
              <w:ind w:left="0" w:firstLine="0"/>
              <w:jc w:val="left"/>
              <w:rPr>
                <w:b/>
                <w:color w:val="000000" w:themeColor="text1"/>
                <w:sz w:val="24"/>
                <w:szCs w:val="24"/>
              </w:rPr>
            </w:pPr>
            <w:r w:rsidRPr="00E307BB">
              <w:rPr>
                <w:b/>
                <w:color w:val="000000" w:themeColor="text1"/>
                <w:sz w:val="24"/>
                <w:szCs w:val="24"/>
              </w:rPr>
              <w:t>Purchase/ Register Domain</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754F94AC"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 xml:space="preserve">Choose Domain Name for business </w:t>
            </w:r>
          </w:p>
          <w:p w14:paraId="09078B97"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Check Domain Availability</w:t>
            </w:r>
          </w:p>
          <w:p w14:paraId="0182D223"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Apply for Domain Registration.</w:t>
            </w:r>
          </w:p>
          <w:p w14:paraId="12C4379F"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t>Deposit online payment to buy Domain Name</w:t>
            </w:r>
          </w:p>
          <w:p w14:paraId="0C969D5E" w14:textId="77777777" w:rsidR="007B36E8" w:rsidRPr="00E307BB" w:rsidRDefault="007B36E8" w:rsidP="00E0605F">
            <w:pPr>
              <w:pStyle w:val="ListParagraph"/>
              <w:numPr>
                <w:ilvl w:val="0"/>
                <w:numId w:val="35"/>
              </w:numPr>
              <w:spacing w:after="0" w:line="240" w:lineRule="auto"/>
              <w:contextualSpacing w:val="0"/>
              <w:jc w:val="left"/>
              <w:rPr>
                <w:rFonts w:eastAsiaTheme="minorEastAsia"/>
                <w:color w:val="000000" w:themeColor="text1"/>
              </w:rPr>
            </w:pPr>
            <w:r w:rsidRPr="00E307BB">
              <w:rPr>
                <w:rFonts w:eastAsiaTheme="minorEastAsia"/>
                <w:color w:val="000000" w:themeColor="text1"/>
              </w:rPr>
              <w:lastRenderedPageBreak/>
              <w:t>Configure DNS Settings</w:t>
            </w:r>
          </w:p>
          <w:p w14:paraId="091FCC85" w14:textId="77777777" w:rsidR="007B36E8" w:rsidRPr="00E307BB" w:rsidRDefault="007B36E8" w:rsidP="00E0605F">
            <w:pPr>
              <w:pStyle w:val="ListParagraph"/>
              <w:numPr>
                <w:ilvl w:val="0"/>
                <w:numId w:val="35"/>
              </w:numPr>
              <w:spacing w:after="0" w:line="240" w:lineRule="auto"/>
              <w:contextualSpacing w:val="0"/>
              <w:jc w:val="left"/>
              <w:rPr>
                <w:color w:val="000000" w:themeColor="text1"/>
              </w:rPr>
            </w:pPr>
            <w:r w:rsidRPr="00E307BB">
              <w:rPr>
                <w:rFonts w:eastAsiaTheme="minorEastAsia"/>
                <w:color w:val="000000" w:themeColor="text1"/>
              </w:rPr>
              <w:t>Set periodic renewal strategy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3F5D057"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color w:val="000000" w:themeColor="text1"/>
              </w:rPr>
              <w:lastRenderedPageBreak/>
              <w:t xml:space="preserve">  </w:t>
            </w:r>
            <w:r w:rsidRPr="00E307BB">
              <w:rPr>
                <w:rFonts w:eastAsiaTheme="minorEastAsia"/>
                <w:color w:val="000000" w:themeColor="text1"/>
              </w:rPr>
              <w:t>Select a domain name for the business.</w:t>
            </w:r>
          </w:p>
          <w:p w14:paraId="28465669"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Verify domain availability.</w:t>
            </w:r>
          </w:p>
          <w:p w14:paraId="2D6DD033"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Apply for domain registration.</w:t>
            </w:r>
          </w:p>
          <w:p w14:paraId="68D912BF"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Process online payment to purchase the domain name.</w:t>
            </w:r>
          </w:p>
          <w:p w14:paraId="6AB12641"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Configure DNS settings.</w:t>
            </w:r>
          </w:p>
          <w:p w14:paraId="29156D52"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lastRenderedPageBreak/>
              <w:t xml:space="preserve">  Establish a periodic renewal strategy.</w:t>
            </w:r>
          </w:p>
          <w:p w14:paraId="360FB73C" w14:textId="77777777" w:rsidR="007B36E8" w:rsidRPr="00E307BB" w:rsidRDefault="007B36E8" w:rsidP="00163CE3">
            <w:pPr>
              <w:tabs>
                <w:tab w:val="left" w:pos="521"/>
              </w:tabs>
              <w:spacing w:after="0" w:line="240" w:lineRule="auto"/>
              <w:ind w:left="720" w:hanging="646"/>
              <w:jc w:val="left"/>
              <w:rPr>
                <w:b/>
                <w:bCs/>
                <w:color w:val="000000" w:themeColor="text1"/>
              </w:rPr>
            </w:pPr>
            <w:r w:rsidRPr="00E307BB">
              <w:rPr>
                <w:b/>
                <w:bCs/>
                <w:color w:val="000000" w:themeColor="text1"/>
              </w:rPr>
              <w:t xml:space="preserve">Practical Activity </w:t>
            </w:r>
          </w:p>
          <w:p w14:paraId="13F54779"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Use a credit card, PayPal, or other payment methods to purchase the domain.</w:t>
            </w:r>
          </w:p>
          <w:p w14:paraId="43C3BC28"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Enabled auto-renewal or set reminders to renew before expiration.</w:t>
            </w:r>
          </w:p>
          <w:p w14:paraId="47162425" w14:textId="77777777" w:rsidR="007B36E8" w:rsidRPr="00E307BB" w:rsidRDefault="007B36E8" w:rsidP="00163CE3">
            <w:pPr>
              <w:tabs>
                <w:tab w:val="left" w:pos="521"/>
              </w:tabs>
              <w:spacing w:after="0" w:line="240" w:lineRule="auto"/>
              <w:ind w:left="720"/>
              <w:rPr>
                <w:color w:val="000000" w:themeColor="text1"/>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7758293" w14:textId="77777777" w:rsidR="007B36E8" w:rsidRPr="00E307BB" w:rsidRDefault="007B36E8" w:rsidP="0092693B">
            <w:pPr>
              <w:spacing w:after="0" w:line="240" w:lineRule="auto"/>
              <w:ind w:left="5" w:hanging="5"/>
              <w:jc w:val="right"/>
              <w:rPr>
                <w:color w:val="000000" w:themeColor="text1"/>
                <w:sz w:val="24"/>
                <w:szCs w:val="24"/>
              </w:rPr>
            </w:pPr>
            <w:r w:rsidRPr="00E307BB">
              <w:rPr>
                <w:color w:val="000000" w:themeColor="text1"/>
                <w:sz w:val="24"/>
                <w:szCs w:val="24"/>
              </w:rPr>
              <w:lastRenderedPageBreak/>
              <w:t>Theory:  0.5Hrs.</w:t>
            </w:r>
          </w:p>
          <w:p w14:paraId="321F00CB" w14:textId="189FB246" w:rsidR="007B36E8" w:rsidRPr="00E307BB" w:rsidRDefault="007B36E8" w:rsidP="0092693B">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1B0328">
              <w:rPr>
                <w:color w:val="000000" w:themeColor="text1"/>
                <w:sz w:val="24"/>
                <w:szCs w:val="24"/>
              </w:rPr>
              <w:t>6</w:t>
            </w:r>
            <w:r w:rsidRPr="00E307BB">
              <w:rPr>
                <w:color w:val="000000" w:themeColor="text1"/>
                <w:sz w:val="24"/>
                <w:szCs w:val="24"/>
              </w:rPr>
              <w:t>Hrs.</w:t>
            </w:r>
          </w:p>
          <w:p w14:paraId="6A6E38D8" w14:textId="6DF8E2E8" w:rsidR="007B36E8" w:rsidRPr="0092693B" w:rsidRDefault="007B36E8" w:rsidP="0092693B">
            <w:pPr>
              <w:spacing w:after="0" w:line="240" w:lineRule="auto"/>
              <w:ind w:left="347" w:firstLine="0"/>
              <w:jc w:val="right"/>
              <w:rPr>
                <w:color w:val="000000" w:themeColor="text1"/>
                <w:sz w:val="24"/>
                <w:szCs w:val="24"/>
              </w:rPr>
            </w:pPr>
            <w:r w:rsidRPr="0092693B">
              <w:rPr>
                <w:color w:val="000000" w:themeColor="text1"/>
                <w:sz w:val="24"/>
                <w:szCs w:val="24"/>
              </w:rPr>
              <w:t xml:space="preserve">Total:     </w:t>
            </w:r>
            <w:r w:rsidR="001B0328">
              <w:rPr>
                <w:color w:val="000000" w:themeColor="text1"/>
                <w:sz w:val="24"/>
                <w:szCs w:val="24"/>
              </w:rPr>
              <w:t>6</w:t>
            </w:r>
            <w:r w:rsidRPr="0092693B">
              <w:rPr>
                <w:color w:val="000000" w:themeColor="text1"/>
                <w:sz w:val="24"/>
                <w:szCs w:val="24"/>
              </w:rPr>
              <w:t>.5 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2187B327"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Hostinger</w:t>
            </w:r>
          </w:p>
          <w:p w14:paraId="6DF09C3B"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Marcaria</w:t>
            </w:r>
          </w:p>
          <w:p w14:paraId="42A6850F"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Business Name Generator</w:t>
            </w:r>
          </w:p>
          <w:p w14:paraId="094B7395" w14:textId="77777777" w:rsidR="007B36E8" w:rsidRPr="00E307BB" w:rsidRDefault="007B36E8" w:rsidP="00163CE3">
            <w:pPr>
              <w:pStyle w:val="ListParagraph"/>
              <w:spacing w:after="0" w:line="240" w:lineRule="auto"/>
              <w:ind w:firstLine="0"/>
              <w:jc w:val="left"/>
              <w:rPr>
                <w:color w:val="000000" w:themeColor="text1"/>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E9DDA85" w14:textId="77777777" w:rsidR="007B36E8" w:rsidRPr="00E307BB" w:rsidRDefault="007B36E8" w:rsidP="00E0605F">
            <w:pPr>
              <w:pStyle w:val="ListParagraph"/>
              <w:numPr>
                <w:ilvl w:val="0"/>
                <w:numId w:val="21"/>
              </w:numPr>
              <w:spacing w:after="0" w:line="240" w:lineRule="auto"/>
              <w:ind w:left="164" w:right="-49" w:hanging="111"/>
              <w:jc w:val="left"/>
              <w:rPr>
                <w:b/>
                <w:color w:val="000000" w:themeColor="text1"/>
                <w:sz w:val="24"/>
                <w:szCs w:val="24"/>
              </w:rPr>
            </w:pPr>
            <w:r w:rsidRPr="00E307BB">
              <w:rPr>
                <w:bCs/>
                <w:color w:val="000000" w:themeColor="text1"/>
                <w:sz w:val="24"/>
                <w:szCs w:val="24"/>
              </w:rPr>
              <w:t>Class Room</w:t>
            </w:r>
          </w:p>
          <w:p w14:paraId="78D4ED6A" w14:textId="77777777" w:rsidR="007B36E8" w:rsidRPr="00E307BB" w:rsidRDefault="007B36E8" w:rsidP="00E0605F">
            <w:pPr>
              <w:pStyle w:val="ListParagraph"/>
              <w:numPr>
                <w:ilvl w:val="0"/>
                <w:numId w:val="21"/>
              </w:numPr>
              <w:spacing w:after="0" w:line="240" w:lineRule="auto"/>
              <w:ind w:left="164" w:right="-49" w:hanging="111"/>
              <w:jc w:val="left"/>
              <w:rPr>
                <w:b/>
                <w:color w:val="000000" w:themeColor="text1"/>
                <w:sz w:val="24"/>
                <w:szCs w:val="24"/>
              </w:rPr>
            </w:pPr>
            <w:r w:rsidRPr="00E307BB">
              <w:rPr>
                <w:bCs/>
                <w:color w:val="000000" w:themeColor="text1"/>
                <w:sz w:val="24"/>
                <w:szCs w:val="24"/>
              </w:rPr>
              <w:t xml:space="preserve"> IT Lab</w:t>
            </w:r>
          </w:p>
          <w:p w14:paraId="1BA4F831" w14:textId="77777777" w:rsidR="007B36E8" w:rsidRPr="00E307BB" w:rsidRDefault="007B36E8" w:rsidP="00163CE3">
            <w:pPr>
              <w:pStyle w:val="ListParagraph"/>
              <w:spacing w:after="0" w:line="240" w:lineRule="auto"/>
              <w:ind w:left="164" w:right="-49" w:firstLine="0"/>
              <w:jc w:val="left"/>
              <w:rPr>
                <w:bCs/>
                <w:color w:val="000000" w:themeColor="text1"/>
                <w:sz w:val="24"/>
                <w:szCs w:val="24"/>
              </w:rPr>
            </w:pPr>
          </w:p>
        </w:tc>
      </w:tr>
      <w:tr w:rsidR="00F15D66" w:rsidRPr="00E307BB" w14:paraId="17249FDE" w14:textId="77777777" w:rsidTr="00163CE3">
        <w:trPr>
          <w:trHeight w:val="1554"/>
        </w:trPr>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90B9CA0" w14:textId="3259743F" w:rsidR="007B36E8" w:rsidRPr="00E90831" w:rsidRDefault="007B36E8" w:rsidP="00E90831">
            <w:pPr>
              <w:spacing w:after="0" w:line="240" w:lineRule="auto"/>
              <w:ind w:left="0" w:firstLine="0"/>
              <w:contextualSpacing/>
              <w:jc w:val="left"/>
              <w:rPr>
                <w:b/>
                <w:bCs/>
                <w:color w:val="000000" w:themeColor="text1"/>
                <w:sz w:val="24"/>
                <w:szCs w:val="24"/>
              </w:rPr>
            </w:pPr>
            <w:r w:rsidRPr="00E90831">
              <w:rPr>
                <w:b/>
                <w:bCs/>
                <w:color w:val="000000" w:themeColor="text1"/>
                <w:sz w:val="24"/>
                <w:szCs w:val="24"/>
              </w:rPr>
              <w:lastRenderedPageBreak/>
              <w:t>LU4.</w:t>
            </w:r>
          </w:p>
          <w:p w14:paraId="3D847E04" w14:textId="77777777" w:rsidR="007B36E8" w:rsidRPr="00E90831" w:rsidRDefault="007B36E8" w:rsidP="00E90831">
            <w:pPr>
              <w:spacing w:after="0" w:line="240" w:lineRule="auto"/>
              <w:ind w:left="0" w:firstLine="0"/>
              <w:contextualSpacing/>
              <w:jc w:val="left"/>
              <w:rPr>
                <w:b/>
                <w:bCs/>
                <w:color w:val="000000" w:themeColor="text1"/>
                <w:sz w:val="24"/>
                <w:szCs w:val="24"/>
              </w:rPr>
            </w:pPr>
            <w:r w:rsidRPr="00E90831">
              <w:rPr>
                <w:b/>
                <w:bCs/>
                <w:color w:val="000000" w:themeColor="text1"/>
                <w:sz w:val="24"/>
                <w:szCs w:val="24"/>
              </w:rPr>
              <w:t>Perform Trademark / Patent Registration</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EE33BC4"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Conduct Trademark Search</w:t>
            </w:r>
          </w:p>
          <w:p w14:paraId="0E789FA7"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Enlist the requirements of Trademark/Patent registration</w:t>
            </w:r>
          </w:p>
          <w:p w14:paraId="44918E27"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Submit Trademark Application</w:t>
            </w:r>
          </w:p>
          <w:p w14:paraId="757F051A" w14:textId="0A6409A9"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Track status of Trademark Application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4F3B35A"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Perform a trademark search.</w:t>
            </w:r>
          </w:p>
          <w:p w14:paraId="343455BE"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List the requirements for trademark/patent registration.</w:t>
            </w:r>
          </w:p>
          <w:p w14:paraId="56CA2FE4"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Submit a trademark application.</w:t>
            </w:r>
          </w:p>
          <w:p w14:paraId="259C1DD0"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 xml:space="preserve">  Monitor the status of the trademark application.</w:t>
            </w:r>
          </w:p>
          <w:p w14:paraId="7130822F" w14:textId="77777777" w:rsidR="007B36E8" w:rsidRPr="00E307BB" w:rsidRDefault="007B36E8" w:rsidP="00163CE3">
            <w:pPr>
              <w:spacing w:after="0" w:line="240" w:lineRule="auto"/>
              <w:ind w:left="254" w:hanging="270"/>
              <w:jc w:val="left"/>
              <w:rPr>
                <w:b/>
                <w:bCs/>
                <w:color w:val="000000" w:themeColor="text1"/>
              </w:rPr>
            </w:pPr>
            <w:r w:rsidRPr="00E307BB">
              <w:rPr>
                <w:b/>
                <w:bCs/>
                <w:color w:val="000000" w:themeColor="text1"/>
              </w:rPr>
              <w:t xml:space="preserve">Practical Activity </w:t>
            </w:r>
          </w:p>
          <w:p w14:paraId="6CFF4C2B"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Step-by-step demo of the online trademark application process.</w:t>
            </w:r>
          </w:p>
          <w:p w14:paraId="1919FAA5" w14:textId="77777777" w:rsidR="007B36E8" w:rsidRPr="00E307BB" w:rsidRDefault="007B36E8" w:rsidP="00E0605F">
            <w:pPr>
              <w:pStyle w:val="ListParagraph"/>
              <w:numPr>
                <w:ilvl w:val="0"/>
                <w:numId w:val="35"/>
              </w:numPr>
              <w:spacing w:after="0" w:line="240" w:lineRule="auto"/>
              <w:contextualSpacing w:val="0"/>
              <w:rPr>
                <w:rFonts w:eastAsiaTheme="minorEastAsia"/>
                <w:color w:val="000000" w:themeColor="text1"/>
              </w:rPr>
            </w:pPr>
            <w:r w:rsidRPr="00E307BB">
              <w:rPr>
                <w:rFonts w:eastAsiaTheme="minorEastAsia"/>
                <w:color w:val="000000" w:themeColor="text1"/>
              </w:rPr>
              <w:t>Fill out a mock trademark application form.</w:t>
            </w:r>
          </w:p>
          <w:p w14:paraId="14B14A82" w14:textId="77777777" w:rsidR="007B36E8" w:rsidRPr="00E307BB" w:rsidRDefault="007B36E8" w:rsidP="00E0605F">
            <w:pPr>
              <w:pStyle w:val="ListParagraph"/>
              <w:numPr>
                <w:ilvl w:val="0"/>
                <w:numId w:val="35"/>
              </w:numPr>
              <w:spacing w:after="0" w:line="240" w:lineRule="auto"/>
              <w:contextualSpacing w:val="0"/>
              <w:rPr>
                <w:color w:val="000000" w:themeColor="text1"/>
              </w:rPr>
            </w:pPr>
            <w:r w:rsidRPr="00E307BB">
              <w:rPr>
                <w:rFonts w:eastAsiaTheme="minorEastAsia"/>
                <w:color w:val="000000" w:themeColor="text1"/>
              </w:rPr>
              <w:t>Discuss filing fees and processing times.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70842A66" w14:textId="77777777" w:rsidR="007B36E8" w:rsidRPr="00E307BB" w:rsidRDefault="007B36E8" w:rsidP="00163CE3">
            <w:pPr>
              <w:spacing w:after="0" w:line="240" w:lineRule="auto"/>
              <w:ind w:left="5" w:hanging="5"/>
              <w:jc w:val="left"/>
              <w:rPr>
                <w:color w:val="000000" w:themeColor="text1"/>
                <w:sz w:val="24"/>
                <w:szCs w:val="24"/>
              </w:rPr>
            </w:pPr>
            <w:r w:rsidRPr="00E307BB">
              <w:rPr>
                <w:color w:val="000000" w:themeColor="text1"/>
                <w:sz w:val="24"/>
                <w:szCs w:val="24"/>
              </w:rPr>
              <w:t>Theory:  0.5Hrs.</w:t>
            </w:r>
          </w:p>
          <w:p w14:paraId="195B8EB5" w14:textId="00B4162D" w:rsidR="007B36E8" w:rsidRPr="00E307BB" w:rsidRDefault="007B36E8" w:rsidP="00163CE3">
            <w:pPr>
              <w:spacing w:after="0" w:line="240" w:lineRule="auto"/>
              <w:ind w:left="-34"/>
              <w:jc w:val="left"/>
              <w:rPr>
                <w:color w:val="000000" w:themeColor="text1"/>
                <w:sz w:val="24"/>
                <w:szCs w:val="24"/>
              </w:rPr>
            </w:pPr>
            <w:r w:rsidRPr="00E307BB">
              <w:rPr>
                <w:color w:val="000000" w:themeColor="text1"/>
                <w:sz w:val="24"/>
                <w:szCs w:val="24"/>
              </w:rPr>
              <w:t xml:space="preserve">Practical: </w:t>
            </w:r>
            <w:r w:rsidR="001B0328">
              <w:rPr>
                <w:color w:val="000000" w:themeColor="text1"/>
                <w:sz w:val="24"/>
                <w:szCs w:val="24"/>
              </w:rPr>
              <w:t xml:space="preserve">6 </w:t>
            </w:r>
            <w:r w:rsidRPr="00E307BB">
              <w:rPr>
                <w:color w:val="000000" w:themeColor="text1"/>
                <w:sz w:val="24"/>
                <w:szCs w:val="24"/>
              </w:rPr>
              <w:t>Hrs.</w:t>
            </w:r>
          </w:p>
          <w:p w14:paraId="687E6EC6" w14:textId="3CDFC345" w:rsidR="007B36E8" w:rsidRPr="00E307BB" w:rsidRDefault="007B36E8" w:rsidP="00163CE3">
            <w:pPr>
              <w:spacing w:after="0" w:line="240" w:lineRule="auto"/>
              <w:ind w:left="5" w:hanging="5"/>
              <w:jc w:val="left"/>
              <w:rPr>
                <w:color w:val="000000" w:themeColor="text1"/>
                <w:sz w:val="24"/>
                <w:szCs w:val="24"/>
              </w:rPr>
            </w:pPr>
            <w:r w:rsidRPr="00E307BB">
              <w:rPr>
                <w:color w:val="000000" w:themeColor="text1"/>
                <w:sz w:val="24"/>
                <w:szCs w:val="24"/>
              </w:rPr>
              <w:t>Total:     6.</w:t>
            </w:r>
            <w:r w:rsidR="001B0328">
              <w:rPr>
                <w:color w:val="000000" w:themeColor="text1"/>
                <w:sz w:val="24"/>
                <w:szCs w:val="24"/>
              </w:rPr>
              <w:t>5</w:t>
            </w:r>
            <w:r w:rsidRPr="00E307BB">
              <w:rPr>
                <w:color w:val="000000" w:themeColor="text1"/>
                <w:sz w:val="24"/>
                <w:szCs w:val="24"/>
              </w:rPr>
              <w:t xml:space="preserve"> 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556C8489"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Hostinger</w:t>
            </w:r>
          </w:p>
          <w:p w14:paraId="3F25571C"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Marcaria</w:t>
            </w:r>
          </w:p>
          <w:p w14:paraId="168B90C3" w14:textId="77777777" w:rsidR="007B36E8" w:rsidRPr="00E534AE" w:rsidRDefault="007B36E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Business Name Generator</w:t>
            </w:r>
          </w:p>
          <w:p w14:paraId="033D362D" w14:textId="77777777" w:rsidR="007B36E8" w:rsidRPr="00E307BB" w:rsidRDefault="007B36E8" w:rsidP="00163CE3">
            <w:pPr>
              <w:pStyle w:val="ListParagraph"/>
              <w:spacing w:after="0" w:line="240" w:lineRule="auto"/>
              <w:ind w:firstLine="0"/>
              <w:jc w:val="left"/>
              <w:rPr>
                <w:color w:val="000000" w:themeColor="text1"/>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540BB3" w14:textId="77777777" w:rsidR="007B36E8" w:rsidRPr="00E307BB" w:rsidRDefault="007B36E8" w:rsidP="00E0605F">
            <w:pPr>
              <w:pStyle w:val="ListParagraph"/>
              <w:numPr>
                <w:ilvl w:val="0"/>
                <w:numId w:val="21"/>
              </w:numPr>
              <w:spacing w:after="0" w:line="240" w:lineRule="auto"/>
              <w:ind w:left="164" w:right="-49" w:hanging="111"/>
              <w:jc w:val="left"/>
              <w:rPr>
                <w:b/>
                <w:color w:val="000000" w:themeColor="text1"/>
                <w:sz w:val="24"/>
                <w:szCs w:val="24"/>
              </w:rPr>
            </w:pPr>
            <w:r w:rsidRPr="00E307BB">
              <w:rPr>
                <w:bCs/>
                <w:color w:val="000000" w:themeColor="text1"/>
                <w:sz w:val="24"/>
                <w:szCs w:val="24"/>
              </w:rPr>
              <w:t>Class Room</w:t>
            </w:r>
          </w:p>
          <w:p w14:paraId="5951CA70" w14:textId="77777777" w:rsidR="007B36E8" w:rsidRPr="00E307BB" w:rsidRDefault="007B36E8" w:rsidP="00E0605F">
            <w:pPr>
              <w:pStyle w:val="ListParagraph"/>
              <w:numPr>
                <w:ilvl w:val="0"/>
                <w:numId w:val="21"/>
              </w:numPr>
              <w:spacing w:after="0" w:line="240" w:lineRule="auto"/>
              <w:ind w:left="164" w:right="-49" w:hanging="111"/>
              <w:jc w:val="left"/>
              <w:rPr>
                <w:b/>
                <w:color w:val="000000" w:themeColor="text1"/>
                <w:sz w:val="24"/>
                <w:szCs w:val="24"/>
              </w:rPr>
            </w:pPr>
            <w:r w:rsidRPr="00E307BB">
              <w:rPr>
                <w:bCs/>
                <w:color w:val="000000" w:themeColor="text1"/>
                <w:sz w:val="24"/>
                <w:szCs w:val="24"/>
              </w:rPr>
              <w:t xml:space="preserve"> IT Lab</w:t>
            </w:r>
          </w:p>
          <w:p w14:paraId="31D0178F" w14:textId="77777777" w:rsidR="007B36E8" w:rsidRPr="00E307BB" w:rsidRDefault="007B36E8" w:rsidP="00163CE3">
            <w:pPr>
              <w:pStyle w:val="ListParagraph"/>
              <w:spacing w:after="0" w:line="240" w:lineRule="auto"/>
              <w:ind w:left="164" w:right="-49" w:firstLine="0"/>
              <w:jc w:val="left"/>
              <w:rPr>
                <w:bCs/>
                <w:color w:val="000000" w:themeColor="text1"/>
                <w:sz w:val="24"/>
                <w:szCs w:val="24"/>
              </w:rPr>
            </w:pPr>
          </w:p>
        </w:tc>
      </w:tr>
    </w:tbl>
    <w:p w14:paraId="7315D618" w14:textId="77777777" w:rsidR="007B36E8" w:rsidRPr="00E307BB" w:rsidRDefault="007B36E8" w:rsidP="007B36E8">
      <w:pPr>
        <w:spacing w:after="0" w:line="240" w:lineRule="auto"/>
        <w:ind w:left="0" w:firstLine="0"/>
        <w:rPr>
          <w:color w:val="000000" w:themeColor="text1"/>
          <w:sz w:val="24"/>
          <w:szCs w:val="24"/>
        </w:rPr>
        <w:sectPr w:rsidR="007B36E8" w:rsidRPr="00E307BB" w:rsidSect="007B36E8">
          <w:headerReference w:type="even" r:id="rId9"/>
          <w:headerReference w:type="default" r:id="rId10"/>
          <w:footerReference w:type="even" r:id="rId11"/>
          <w:footerReference w:type="default" r:id="rId12"/>
          <w:headerReference w:type="first" r:id="rId13"/>
          <w:footerReference w:type="first" r:id="rId14"/>
          <w:pgSz w:w="16840" w:h="11910" w:orient="landscape"/>
          <w:pgMar w:top="860" w:right="740" w:bottom="800" w:left="620" w:header="0" w:footer="610" w:gutter="0"/>
          <w:cols w:space="720"/>
        </w:sectPr>
      </w:pPr>
    </w:p>
    <w:p w14:paraId="624C54FC" w14:textId="2D9F1681" w:rsidR="000E163D" w:rsidRPr="00E307BB" w:rsidRDefault="009A0C9D" w:rsidP="00206139">
      <w:pPr>
        <w:pStyle w:val="Heading2"/>
        <w:rPr>
          <w:b w:val="0"/>
          <w:bCs/>
          <w:color w:val="000000" w:themeColor="text1"/>
          <w:szCs w:val="24"/>
        </w:rPr>
      </w:pPr>
      <w:bookmarkStart w:id="22" w:name="_Toc191034825"/>
      <w:r w:rsidRPr="00E307BB">
        <w:rPr>
          <w:bCs/>
          <w:color w:val="000000" w:themeColor="text1"/>
          <w:szCs w:val="24"/>
          <w:lang w:val="fr-FR"/>
        </w:rPr>
        <w:lastRenderedPageBreak/>
        <w:t>0</w:t>
      </w:r>
      <w:r w:rsidR="00337697" w:rsidRPr="00E307BB">
        <w:rPr>
          <w:bCs/>
          <w:color w:val="000000" w:themeColor="text1"/>
          <w:szCs w:val="24"/>
          <w:lang w:val="fr-FR"/>
        </w:rPr>
        <w:t>611ECO</w:t>
      </w:r>
      <w:r w:rsidR="00C15838" w:rsidRPr="00E307BB">
        <w:rPr>
          <w:bCs/>
          <w:color w:val="000000" w:themeColor="text1"/>
          <w:szCs w:val="24"/>
          <w:lang w:val="fr-FR"/>
        </w:rPr>
        <w:t>03</w:t>
      </w:r>
      <w:r w:rsidR="00C15838" w:rsidRPr="00E307BB">
        <w:rPr>
          <w:bCs/>
          <w:color w:val="000000" w:themeColor="text1"/>
          <w:szCs w:val="24"/>
        </w:rPr>
        <w:t xml:space="preserve"> :</w:t>
      </w:r>
      <w:r w:rsidR="006A3154" w:rsidRPr="00E307BB">
        <w:rPr>
          <w:bCs/>
          <w:color w:val="000000" w:themeColor="text1"/>
          <w:szCs w:val="24"/>
        </w:rPr>
        <w:t xml:space="preserve"> </w:t>
      </w:r>
      <w:r w:rsidR="00337697" w:rsidRPr="00E307BB">
        <w:rPr>
          <w:bCs/>
          <w:color w:val="000000" w:themeColor="text1"/>
          <w:szCs w:val="24"/>
        </w:rPr>
        <w:t>Setup Seller Account</w:t>
      </w:r>
      <w:bookmarkEnd w:id="22"/>
    </w:p>
    <w:p w14:paraId="5A1F8AA1" w14:textId="77777777" w:rsidR="00337697" w:rsidRPr="00E307BB" w:rsidRDefault="006A3154" w:rsidP="00337697">
      <w:pPr>
        <w:pStyle w:val="BodyText"/>
        <w:spacing w:before="0" w:after="0"/>
        <w:ind w:left="360" w:right="72"/>
        <w:contextualSpacing w:val="0"/>
        <w:rPr>
          <w:rFonts w:ascii="Arial" w:eastAsia="Calibri" w:hAnsi="Arial" w:cs="Arial"/>
          <w:color w:val="000000" w:themeColor="text1"/>
          <w:szCs w:val="24"/>
          <w:lang w:val="en-GB"/>
        </w:rPr>
      </w:pPr>
      <w:r w:rsidRPr="00E307BB">
        <w:rPr>
          <w:rFonts w:ascii="Arial" w:eastAsia="Arial" w:hAnsi="Arial" w:cs="Arial"/>
          <w:b/>
          <w:color w:val="000000" w:themeColor="text1"/>
          <w:szCs w:val="24"/>
          <w:lang w:val="pt-PT"/>
        </w:rPr>
        <w:t xml:space="preserve">Objective: </w:t>
      </w:r>
      <w:r w:rsidR="00337697" w:rsidRPr="00E307BB">
        <w:rPr>
          <w:rFonts w:ascii="Arial" w:eastAsia="Calibri" w:hAnsi="Arial" w:cs="Arial"/>
          <w:color w:val="000000" w:themeColor="text1"/>
          <w:szCs w:val="24"/>
          <w:lang w:val="en-GB"/>
        </w:rPr>
        <w:t xml:space="preserve">The objective of the Setup Seller Account module is to equip trainees with the necessary skills and knowledge to create and manage a professional seller account on an e-Commerce platform. Trainees will learn to select the appropriate platform, complete business documentation, configure payment and shipping settings, verify their identity, and ensure compliance with platform requirements for a seamless selling experience. </w:t>
      </w:r>
    </w:p>
    <w:p w14:paraId="4423DD7F" w14:textId="6C1512D3" w:rsidR="006A3154" w:rsidRPr="00E307BB" w:rsidRDefault="006A3154" w:rsidP="00337697">
      <w:pPr>
        <w:pStyle w:val="BodyText"/>
        <w:spacing w:before="0" w:after="0"/>
        <w:ind w:left="360" w:right="72"/>
        <w:contextualSpacing w:val="0"/>
        <w:rPr>
          <w:rFonts w:ascii="Arial" w:eastAsia="Arial" w:hAnsi="Arial" w:cs="Arial"/>
          <w:b/>
          <w:color w:val="000000" w:themeColor="text1"/>
          <w:szCs w:val="24"/>
        </w:rPr>
      </w:pPr>
      <w:r w:rsidRPr="00E307BB">
        <w:rPr>
          <w:rFonts w:ascii="Arial" w:eastAsia="Arial" w:hAnsi="Arial" w:cs="Arial"/>
          <w:b/>
          <w:color w:val="000000" w:themeColor="text1"/>
          <w:szCs w:val="24"/>
        </w:rPr>
        <w:t>Duration:</w:t>
      </w:r>
      <w:r w:rsidR="0077348D" w:rsidRPr="00E307BB">
        <w:rPr>
          <w:rFonts w:ascii="Arial" w:hAnsi="Arial" w:cs="Arial"/>
          <w:b/>
          <w:color w:val="000000" w:themeColor="text1"/>
          <w:szCs w:val="24"/>
        </w:rPr>
        <w:t xml:space="preserve"> </w:t>
      </w:r>
      <w:r w:rsidR="000A2777" w:rsidRPr="00E307BB">
        <w:rPr>
          <w:rFonts w:ascii="Arial" w:hAnsi="Arial" w:cs="Arial"/>
          <w:b/>
          <w:color w:val="000000" w:themeColor="text1"/>
          <w:szCs w:val="24"/>
        </w:rPr>
        <w:t>5</w:t>
      </w:r>
      <w:r w:rsidR="0040501D">
        <w:rPr>
          <w:rFonts w:ascii="Arial" w:hAnsi="Arial" w:cs="Arial"/>
          <w:b/>
          <w:color w:val="000000" w:themeColor="text1"/>
          <w:szCs w:val="24"/>
        </w:rPr>
        <w:t>8</w:t>
      </w:r>
      <w:r w:rsidRPr="00E307BB">
        <w:rPr>
          <w:rFonts w:ascii="Arial" w:eastAsia="Arial" w:hAnsi="Arial" w:cs="Arial"/>
          <w:b/>
          <w:color w:val="000000" w:themeColor="text1"/>
          <w:szCs w:val="24"/>
        </w:rPr>
        <w:t xml:space="preserve"> Hours</w:t>
      </w:r>
      <w:r w:rsidR="00C614B0" w:rsidRPr="00E307BB">
        <w:rPr>
          <w:rFonts w:ascii="Arial" w:eastAsia="Arial" w:hAnsi="Arial" w:cs="Arial"/>
          <w:b/>
          <w:color w:val="000000" w:themeColor="text1"/>
          <w:szCs w:val="24"/>
        </w:rPr>
        <w:tab/>
      </w:r>
      <w:r w:rsidR="00C614B0" w:rsidRPr="00E307BB">
        <w:rPr>
          <w:rFonts w:ascii="Arial" w:eastAsia="Arial" w:hAnsi="Arial" w:cs="Arial"/>
          <w:b/>
          <w:color w:val="000000" w:themeColor="text1"/>
          <w:szCs w:val="24"/>
        </w:rPr>
        <w:tab/>
      </w:r>
      <w:r w:rsidR="00C614B0" w:rsidRPr="00E307BB">
        <w:rPr>
          <w:rFonts w:ascii="Arial" w:eastAsia="Arial" w:hAnsi="Arial" w:cs="Arial"/>
          <w:b/>
          <w:color w:val="000000" w:themeColor="text1"/>
          <w:szCs w:val="24"/>
        </w:rPr>
        <w:tab/>
      </w:r>
      <w:r w:rsidR="00C614B0"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 xml:space="preserve">Theory: </w:t>
      </w:r>
      <w:r w:rsidR="000A2777" w:rsidRPr="00E307BB">
        <w:rPr>
          <w:rFonts w:ascii="Arial" w:hAnsi="Arial" w:cs="Arial"/>
          <w:b/>
          <w:color w:val="000000" w:themeColor="text1"/>
          <w:szCs w:val="24"/>
        </w:rPr>
        <w:t>6</w:t>
      </w:r>
      <w:r w:rsidR="00D518D8"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r w:rsidR="00C614B0" w:rsidRPr="00E307BB">
        <w:rPr>
          <w:rFonts w:ascii="Arial" w:eastAsia="Arial" w:hAnsi="Arial" w:cs="Arial"/>
          <w:b/>
          <w:color w:val="000000" w:themeColor="text1"/>
          <w:szCs w:val="24"/>
        </w:rPr>
        <w:tab/>
      </w:r>
      <w:r w:rsidR="00C614B0" w:rsidRPr="00E307BB">
        <w:rPr>
          <w:rFonts w:ascii="Arial" w:eastAsia="Arial" w:hAnsi="Arial" w:cs="Arial"/>
          <w:b/>
          <w:color w:val="000000" w:themeColor="text1"/>
          <w:szCs w:val="24"/>
        </w:rPr>
        <w:tab/>
      </w:r>
      <w:r w:rsidR="00C614B0" w:rsidRPr="00E307BB">
        <w:rPr>
          <w:rFonts w:ascii="Arial" w:eastAsia="Arial" w:hAnsi="Arial" w:cs="Arial"/>
          <w:b/>
          <w:color w:val="000000" w:themeColor="text1"/>
          <w:szCs w:val="24"/>
        </w:rPr>
        <w:tab/>
      </w:r>
      <w:r w:rsidR="00C614B0"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 xml:space="preserve">Practice: </w:t>
      </w:r>
      <w:r w:rsidR="0040501D">
        <w:rPr>
          <w:rFonts w:ascii="Arial" w:hAnsi="Arial" w:cs="Arial"/>
          <w:b/>
          <w:color w:val="000000" w:themeColor="text1"/>
          <w:szCs w:val="24"/>
        </w:rPr>
        <w:t>52</w:t>
      </w:r>
      <w:r w:rsidR="0077348D"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p>
    <w:tbl>
      <w:tblPr>
        <w:tblStyle w:val="TableGrid"/>
        <w:tblpPr w:leftFromText="180" w:rightFromText="180" w:vertAnchor="text" w:tblpX="477" w:tblpY="1"/>
        <w:tblOverlap w:val="never"/>
        <w:tblW w:w="14928" w:type="dxa"/>
        <w:tblInd w:w="0" w:type="dxa"/>
        <w:tblLayout w:type="fixed"/>
        <w:tblCellMar>
          <w:left w:w="106" w:type="dxa"/>
          <w:right w:w="49" w:type="dxa"/>
        </w:tblCellMar>
        <w:tblLook w:val="04A0" w:firstRow="1" w:lastRow="0" w:firstColumn="1" w:lastColumn="0" w:noHBand="0" w:noVBand="1"/>
      </w:tblPr>
      <w:tblGrid>
        <w:gridCol w:w="2154"/>
        <w:gridCol w:w="3670"/>
        <w:gridCol w:w="3987"/>
        <w:gridCol w:w="1235"/>
        <w:gridCol w:w="2190"/>
        <w:gridCol w:w="1692"/>
      </w:tblGrid>
      <w:tr w:rsidR="00F15D66" w:rsidRPr="00E307BB" w14:paraId="5A93AF48" w14:textId="77777777" w:rsidTr="00231AEB">
        <w:trPr>
          <w:trHeight w:val="677"/>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522F6" w14:textId="77777777" w:rsidR="006A3154" w:rsidRPr="00E307BB" w:rsidRDefault="006A3154" w:rsidP="00337697">
            <w:pPr>
              <w:spacing w:after="0" w:line="240" w:lineRule="auto"/>
              <w:jc w:val="center"/>
              <w:rPr>
                <w:color w:val="000000" w:themeColor="text1"/>
                <w:sz w:val="24"/>
                <w:szCs w:val="24"/>
              </w:rPr>
            </w:pPr>
            <w:r w:rsidRPr="00E307BB">
              <w:rPr>
                <w:b/>
                <w:color w:val="000000" w:themeColor="text1"/>
                <w:sz w:val="24"/>
                <w:szCs w:val="24"/>
              </w:rPr>
              <w:t>Learning Unit</w:t>
            </w:r>
          </w:p>
        </w:tc>
        <w:tc>
          <w:tcPr>
            <w:tcW w:w="3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AF855" w14:textId="77777777" w:rsidR="006A3154" w:rsidRPr="00E307BB" w:rsidRDefault="006A3154" w:rsidP="00337697">
            <w:pPr>
              <w:spacing w:after="0" w:line="240" w:lineRule="auto"/>
              <w:ind w:left="2"/>
              <w:jc w:val="center"/>
              <w:rPr>
                <w:color w:val="000000" w:themeColor="text1"/>
                <w:sz w:val="24"/>
                <w:szCs w:val="24"/>
              </w:rPr>
            </w:pPr>
            <w:r w:rsidRPr="00E307BB">
              <w:rPr>
                <w:b/>
                <w:color w:val="000000" w:themeColor="text1"/>
                <w:sz w:val="24"/>
                <w:szCs w:val="24"/>
              </w:rPr>
              <w:t>Learning Outcomes</w:t>
            </w:r>
          </w:p>
        </w:tc>
        <w:tc>
          <w:tcPr>
            <w:tcW w:w="3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59ADD" w14:textId="77777777" w:rsidR="006A3154" w:rsidRPr="00E307BB" w:rsidRDefault="006A3154" w:rsidP="00337697">
            <w:pPr>
              <w:spacing w:after="0" w:line="240" w:lineRule="auto"/>
              <w:ind w:left="2"/>
              <w:jc w:val="center"/>
              <w:rPr>
                <w:color w:val="000000" w:themeColor="text1"/>
                <w:sz w:val="24"/>
                <w:szCs w:val="24"/>
              </w:rPr>
            </w:pPr>
            <w:r w:rsidRPr="00E307BB">
              <w:rPr>
                <w:b/>
                <w:color w:val="000000" w:themeColor="text1"/>
                <w:sz w:val="24"/>
                <w:szCs w:val="24"/>
              </w:rPr>
              <w:t>Learning Elements</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2DCCA" w14:textId="77777777" w:rsidR="006A3154" w:rsidRPr="00E307BB" w:rsidRDefault="006A3154" w:rsidP="00337697">
            <w:pPr>
              <w:spacing w:after="0" w:line="240" w:lineRule="auto"/>
              <w:ind w:left="2"/>
              <w:jc w:val="center"/>
              <w:rPr>
                <w:color w:val="000000" w:themeColor="text1"/>
                <w:sz w:val="24"/>
                <w:szCs w:val="24"/>
              </w:rPr>
            </w:pPr>
            <w:r w:rsidRPr="00E307BB">
              <w:rPr>
                <w:b/>
                <w:color w:val="000000" w:themeColor="text1"/>
                <w:sz w:val="24"/>
                <w:szCs w:val="24"/>
              </w:rPr>
              <w:t>Duration</w:t>
            </w: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CF652" w14:textId="3072F451" w:rsidR="006A3154" w:rsidRPr="00E307BB" w:rsidRDefault="006A3154" w:rsidP="00337697">
            <w:pPr>
              <w:spacing w:after="0" w:line="240" w:lineRule="auto"/>
              <w:ind w:left="2"/>
              <w:jc w:val="center"/>
              <w:rPr>
                <w:color w:val="000000" w:themeColor="text1"/>
                <w:sz w:val="24"/>
                <w:szCs w:val="24"/>
              </w:rPr>
            </w:pPr>
            <w:r w:rsidRPr="00E307BB">
              <w:rPr>
                <w:b/>
                <w:color w:val="000000" w:themeColor="text1"/>
                <w:sz w:val="24"/>
                <w:szCs w:val="24"/>
              </w:rPr>
              <w:t>Materials</w:t>
            </w:r>
          </w:p>
          <w:p w14:paraId="4F125F76" w14:textId="45138D7C" w:rsidR="006A3154" w:rsidRPr="00E307BB" w:rsidRDefault="006A3154" w:rsidP="00337697">
            <w:pPr>
              <w:spacing w:after="0" w:line="240" w:lineRule="auto"/>
              <w:ind w:left="2"/>
              <w:jc w:val="center"/>
              <w:rPr>
                <w:color w:val="000000" w:themeColor="text1"/>
                <w:sz w:val="24"/>
                <w:szCs w:val="24"/>
              </w:rPr>
            </w:pPr>
            <w:r w:rsidRPr="00E307BB">
              <w:rPr>
                <w:b/>
                <w:color w:val="000000" w:themeColor="text1"/>
                <w:sz w:val="24"/>
                <w:szCs w:val="24"/>
              </w:rPr>
              <w:t>Required</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50A23" w14:textId="1A27A185" w:rsidR="006A3154" w:rsidRPr="00E307BB" w:rsidRDefault="006A3154" w:rsidP="00337697">
            <w:pPr>
              <w:spacing w:after="0" w:line="240" w:lineRule="auto"/>
              <w:ind w:left="2"/>
              <w:jc w:val="center"/>
              <w:rPr>
                <w:color w:val="000000" w:themeColor="text1"/>
                <w:sz w:val="24"/>
                <w:szCs w:val="24"/>
              </w:rPr>
            </w:pPr>
            <w:r w:rsidRPr="00E307BB">
              <w:rPr>
                <w:b/>
                <w:color w:val="000000" w:themeColor="text1"/>
                <w:sz w:val="24"/>
                <w:szCs w:val="24"/>
              </w:rPr>
              <w:t>Learning</w:t>
            </w:r>
          </w:p>
          <w:p w14:paraId="03C29325" w14:textId="7D6C2C20" w:rsidR="006A3154" w:rsidRPr="00E307BB" w:rsidRDefault="006A3154" w:rsidP="00337697">
            <w:pPr>
              <w:spacing w:after="0" w:line="240" w:lineRule="auto"/>
              <w:ind w:left="2"/>
              <w:jc w:val="center"/>
              <w:rPr>
                <w:color w:val="000000" w:themeColor="text1"/>
                <w:sz w:val="24"/>
                <w:szCs w:val="24"/>
              </w:rPr>
            </w:pPr>
            <w:r w:rsidRPr="00E307BB">
              <w:rPr>
                <w:b/>
                <w:color w:val="000000" w:themeColor="text1"/>
                <w:sz w:val="24"/>
                <w:szCs w:val="24"/>
              </w:rPr>
              <w:t>Place</w:t>
            </w:r>
          </w:p>
        </w:tc>
      </w:tr>
      <w:tr w:rsidR="00F15D66" w:rsidRPr="00E307BB" w14:paraId="443B863E" w14:textId="77777777" w:rsidTr="00231AEB">
        <w:trPr>
          <w:trHeight w:val="1701"/>
        </w:trPr>
        <w:tc>
          <w:tcPr>
            <w:tcW w:w="2154" w:type="dxa"/>
            <w:tcBorders>
              <w:top w:val="single" w:sz="4" w:space="0" w:color="000000"/>
              <w:left w:val="single" w:sz="4" w:space="0" w:color="000000"/>
              <w:bottom w:val="single" w:sz="4" w:space="0" w:color="000000"/>
              <w:right w:val="single" w:sz="4" w:space="0" w:color="000000"/>
            </w:tcBorders>
            <w:shd w:val="clear" w:color="auto" w:fill="auto"/>
          </w:tcPr>
          <w:p w14:paraId="7102EC78" w14:textId="77777777" w:rsidR="00C614B0" w:rsidRPr="00E307BB" w:rsidRDefault="00C614B0" w:rsidP="0074251E">
            <w:pPr>
              <w:numPr>
                <w:ilvl w:val="0"/>
                <w:numId w:val="50"/>
              </w:numPr>
              <w:spacing w:after="0" w:line="240" w:lineRule="auto"/>
              <w:contextualSpacing/>
              <w:jc w:val="left"/>
              <w:rPr>
                <w:b/>
                <w:bCs/>
                <w:color w:val="000000" w:themeColor="text1"/>
                <w:sz w:val="24"/>
                <w:szCs w:val="24"/>
              </w:rPr>
            </w:pPr>
            <w:bookmarkStart w:id="23" w:name="_Hlk177321112"/>
          </w:p>
          <w:p w14:paraId="6EB849E0" w14:textId="4548FD96" w:rsidR="006A3154" w:rsidRPr="00E307BB" w:rsidRDefault="00337697" w:rsidP="00337697">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 xml:space="preserve">Setup e-Commerce platform </w:t>
            </w:r>
            <w:r w:rsidRPr="00E307BB">
              <w:rPr>
                <w:b/>
                <w:bCs/>
                <w:color w:val="000000" w:themeColor="text1"/>
                <w:sz w:val="24"/>
                <w:szCs w:val="24"/>
              </w:rPr>
              <w:br/>
            </w:r>
          </w:p>
        </w:tc>
        <w:tc>
          <w:tcPr>
            <w:tcW w:w="3670" w:type="dxa"/>
            <w:tcBorders>
              <w:top w:val="single" w:sz="4" w:space="0" w:color="000000"/>
              <w:left w:val="single" w:sz="4" w:space="0" w:color="000000"/>
              <w:bottom w:val="single" w:sz="4" w:space="0" w:color="000000"/>
              <w:right w:val="single" w:sz="4" w:space="0" w:color="000000"/>
            </w:tcBorders>
            <w:shd w:val="clear" w:color="auto" w:fill="auto"/>
          </w:tcPr>
          <w:p w14:paraId="2EF705B8" w14:textId="0E79936D" w:rsidR="006A3154" w:rsidRPr="00E307BB" w:rsidRDefault="00FE5620" w:rsidP="00337697">
            <w:pPr>
              <w:spacing w:after="0" w:line="240" w:lineRule="auto"/>
              <w:ind w:left="256" w:hanging="254"/>
              <w:jc w:val="left"/>
              <w:rPr>
                <w:b/>
                <w:color w:val="000000" w:themeColor="text1"/>
                <w:sz w:val="24"/>
                <w:szCs w:val="24"/>
              </w:rPr>
            </w:pPr>
            <w:r w:rsidRPr="00E307BB">
              <w:rPr>
                <w:b/>
                <w:color w:val="000000" w:themeColor="text1"/>
                <w:sz w:val="24"/>
                <w:szCs w:val="24"/>
              </w:rPr>
              <w:t>Trainees</w:t>
            </w:r>
            <w:r w:rsidR="006A3154" w:rsidRPr="00E307BB">
              <w:rPr>
                <w:b/>
                <w:color w:val="000000" w:themeColor="text1"/>
                <w:sz w:val="24"/>
                <w:szCs w:val="24"/>
              </w:rPr>
              <w:t xml:space="preserve"> will be able to:</w:t>
            </w:r>
          </w:p>
          <w:p w14:paraId="559E5CBE" w14:textId="4D2F5D1A" w:rsidR="00337697" w:rsidRPr="00E307BB" w:rsidRDefault="000F4A48" w:rsidP="003E6867">
            <w:pPr>
              <w:pStyle w:val="ListParagraph"/>
              <w:numPr>
                <w:ilvl w:val="0"/>
                <w:numId w:val="13"/>
              </w:numPr>
              <w:spacing w:after="0" w:line="240" w:lineRule="auto"/>
              <w:ind w:left="256" w:right="-44" w:hanging="256"/>
              <w:jc w:val="left"/>
              <w:rPr>
                <w:color w:val="000000" w:themeColor="text1"/>
                <w:sz w:val="24"/>
                <w:szCs w:val="24"/>
              </w:rPr>
            </w:pPr>
            <w:r>
              <w:rPr>
                <w:color w:val="000000" w:themeColor="text1"/>
                <w:sz w:val="24"/>
                <w:szCs w:val="24"/>
              </w:rPr>
              <w:t>S</w:t>
            </w:r>
            <w:r w:rsidR="00337697" w:rsidRPr="00E307BB">
              <w:rPr>
                <w:color w:val="000000" w:themeColor="text1"/>
                <w:sz w:val="24"/>
                <w:szCs w:val="24"/>
              </w:rPr>
              <w:t>eller account creation requirements of selected e-Commerce platform</w:t>
            </w:r>
          </w:p>
          <w:p w14:paraId="11ACFEED" w14:textId="77777777" w:rsidR="00337697" w:rsidRPr="00E307BB" w:rsidRDefault="00337697"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 xml:space="preserve">Collect required data for account creation </w:t>
            </w:r>
          </w:p>
          <w:p w14:paraId="2F5A6E4E" w14:textId="77777777" w:rsidR="00337697" w:rsidRPr="00E307BB" w:rsidRDefault="00337697"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Collect required documents for account creation</w:t>
            </w:r>
          </w:p>
          <w:p w14:paraId="11DE9FFC" w14:textId="1D2E5475" w:rsidR="006A3154" w:rsidRPr="00E307BB" w:rsidRDefault="00337697"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Perform basic registration</w:t>
            </w:r>
          </w:p>
        </w:tc>
        <w:tc>
          <w:tcPr>
            <w:tcW w:w="3987" w:type="dxa"/>
            <w:tcBorders>
              <w:top w:val="single" w:sz="4" w:space="0" w:color="000000"/>
              <w:left w:val="single" w:sz="4" w:space="0" w:color="000000"/>
              <w:bottom w:val="single" w:sz="4" w:space="0" w:color="000000"/>
              <w:right w:val="single" w:sz="4" w:space="0" w:color="000000"/>
            </w:tcBorders>
            <w:shd w:val="clear" w:color="auto" w:fill="auto"/>
          </w:tcPr>
          <w:p w14:paraId="23E48C51" w14:textId="2E70540C" w:rsidR="00C06D54" w:rsidRPr="00E307BB" w:rsidRDefault="00E31824"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Explain </w:t>
            </w:r>
            <w:r w:rsidR="00C06D54" w:rsidRPr="00E307BB">
              <w:rPr>
                <w:rFonts w:eastAsiaTheme="minorEastAsia"/>
                <w:color w:val="000000" w:themeColor="text1"/>
                <w:sz w:val="24"/>
                <w:szCs w:val="24"/>
              </w:rPr>
              <w:t xml:space="preserve">the prerequisites and policies for seller account creation on different e-Commerce platforms (e.g., Amazon, eBay, Shopify, Dara). </w:t>
            </w:r>
          </w:p>
          <w:p w14:paraId="4E50F366" w14:textId="43A8201B" w:rsidR="006A3154" w:rsidRPr="00E307BB" w:rsidRDefault="006A3154" w:rsidP="00C06D54">
            <w:pPr>
              <w:pStyle w:val="TableParagraph"/>
              <w:rPr>
                <w:rFonts w:ascii="Arial" w:eastAsiaTheme="minorEastAsia" w:hAnsi="Arial" w:cs="Arial"/>
                <w:b/>
                <w:bCs/>
                <w:color w:val="000000" w:themeColor="text1"/>
                <w:sz w:val="24"/>
                <w:szCs w:val="24"/>
              </w:rPr>
            </w:pPr>
            <w:r w:rsidRPr="00E307BB">
              <w:rPr>
                <w:rFonts w:ascii="Arial" w:eastAsiaTheme="minorEastAsia" w:hAnsi="Arial" w:cs="Arial"/>
                <w:b/>
                <w:bCs/>
                <w:color w:val="000000" w:themeColor="text1"/>
                <w:sz w:val="24"/>
                <w:szCs w:val="24"/>
              </w:rPr>
              <w:t>Practical activity</w:t>
            </w:r>
          </w:p>
          <w:p w14:paraId="503646DB" w14:textId="3FA24A72" w:rsidR="00C06D54" w:rsidRPr="00E307BB" w:rsidRDefault="00B74CB7" w:rsidP="003E6867">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Set up </w:t>
            </w:r>
            <w:r w:rsidR="00F03602" w:rsidRPr="00E307BB">
              <w:rPr>
                <w:rFonts w:eastAsiaTheme="minorEastAsia"/>
                <w:color w:val="000000" w:themeColor="text1"/>
                <w:sz w:val="24"/>
                <w:szCs w:val="24"/>
              </w:rPr>
              <w:t>a Seller</w:t>
            </w:r>
            <w:r w:rsidRPr="00E307BB">
              <w:rPr>
                <w:rFonts w:eastAsiaTheme="minorEastAsia"/>
                <w:color w:val="000000" w:themeColor="text1"/>
                <w:sz w:val="24"/>
                <w:szCs w:val="24"/>
              </w:rPr>
              <w:t xml:space="preserve"> Account on an E-Commerce Platform.</w:t>
            </w:r>
          </w:p>
        </w:tc>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4D492024" w14:textId="7F9155C7" w:rsidR="006A3154" w:rsidRPr="00E307BB" w:rsidRDefault="006A3154" w:rsidP="00FE5620">
            <w:pPr>
              <w:spacing w:after="0" w:line="240" w:lineRule="auto"/>
              <w:ind w:left="0" w:firstLine="0"/>
              <w:jc w:val="left"/>
              <w:rPr>
                <w:color w:val="000000" w:themeColor="text1"/>
                <w:sz w:val="24"/>
                <w:szCs w:val="24"/>
              </w:rPr>
            </w:pPr>
            <w:r w:rsidRPr="00E307BB">
              <w:rPr>
                <w:color w:val="000000" w:themeColor="text1"/>
                <w:sz w:val="24"/>
                <w:szCs w:val="24"/>
              </w:rPr>
              <w:t>Theory</w:t>
            </w:r>
            <w:r w:rsidR="00C614B0" w:rsidRPr="00E307BB">
              <w:rPr>
                <w:color w:val="000000" w:themeColor="text1"/>
                <w:sz w:val="24"/>
                <w:szCs w:val="24"/>
              </w:rPr>
              <w:t xml:space="preserve">: </w:t>
            </w:r>
            <w:r w:rsidR="005610CF" w:rsidRPr="00E307BB">
              <w:rPr>
                <w:color w:val="000000" w:themeColor="text1"/>
                <w:sz w:val="24"/>
                <w:szCs w:val="24"/>
              </w:rPr>
              <w:t>1.5</w:t>
            </w:r>
            <w:r w:rsidRPr="00E307BB">
              <w:rPr>
                <w:color w:val="000000" w:themeColor="text1"/>
                <w:sz w:val="24"/>
                <w:szCs w:val="24"/>
              </w:rPr>
              <w:t>Hrs</w:t>
            </w:r>
            <w:r w:rsidR="00573F61" w:rsidRPr="00E307BB">
              <w:rPr>
                <w:color w:val="000000" w:themeColor="text1"/>
                <w:sz w:val="24"/>
                <w:szCs w:val="24"/>
              </w:rPr>
              <w:t>.</w:t>
            </w:r>
          </w:p>
          <w:p w14:paraId="0962E417" w14:textId="0C1B3AE5" w:rsidR="006A3154" w:rsidRPr="00E307BB" w:rsidRDefault="006A3154" w:rsidP="00FE5620">
            <w:pPr>
              <w:spacing w:after="0" w:line="240" w:lineRule="auto"/>
              <w:ind w:left="-34"/>
              <w:jc w:val="left"/>
              <w:rPr>
                <w:color w:val="000000" w:themeColor="text1"/>
                <w:sz w:val="24"/>
                <w:szCs w:val="24"/>
              </w:rPr>
            </w:pPr>
            <w:r w:rsidRPr="00E307BB">
              <w:rPr>
                <w:color w:val="000000" w:themeColor="text1"/>
                <w:sz w:val="24"/>
                <w:szCs w:val="24"/>
              </w:rPr>
              <w:t>Practical</w:t>
            </w:r>
            <w:r w:rsidR="00C614B0" w:rsidRPr="00E307BB">
              <w:rPr>
                <w:color w:val="000000" w:themeColor="text1"/>
                <w:sz w:val="24"/>
                <w:szCs w:val="24"/>
              </w:rPr>
              <w:t xml:space="preserve">: </w:t>
            </w:r>
            <w:r w:rsidR="0040501D">
              <w:rPr>
                <w:color w:val="000000" w:themeColor="text1"/>
                <w:sz w:val="24"/>
                <w:szCs w:val="24"/>
              </w:rPr>
              <w:t>12</w:t>
            </w:r>
            <w:r w:rsidR="005610CF" w:rsidRPr="00E307BB">
              <w:rPr>
                <w:color w:val="000000" w:themeColor="text1"/>
                <w:sz w:val="24"/>
                <w:szCs w:val="24"/>
              </w:rPr>
              <w:t xml:space="preserve"> </w:t>
            </w:r>
            <w:r w:rsidRPr="00E307BB">
              <w:rPr>
                <w:color w:val="000000" w:themeColor="text1"/>
                <w:sz w:val="24"/>
                <w:szCs w:val="24"/>
              </w:rPr>
              <w:t>Hrs</w:t>
            </w:r>
            <w:r w:rsidR="00573F61" w:rsidRPr="00E307BB">
              <w:rPr>
                <w:color w:val="000000" w:themeColor="text1"/>
                <w:sz w:val="24"/>
                <w:szCs w:val="24"/>
              </w:rPr>
              <w:t>.</w:t>
            </w:r>
          </w:p>
          <w:p w14:paraId="31D5061F" w14:textId="730F1458" w:rsidR="006A3154" w:rsidRPr="00E307BB" w:rsidRDefault="006A3154" w:rsidP="00FE5620">
            <w:pPr>
              <w:spacing w:after="0" w:line="240" w:lineRule="auto"/>
              <w:ind w:left="0" w:firstLine="0"/>
              <w:jc w:val="left"/>
              <w:rPr>
                <w:color w:val="000000" w:themeColor="text1"/>
                <w:sz w:val="24"/>
                <w:szCs w:val="24"/>
              </w:rPr>
            </w:pPr>
            <w:r w:rsidRPr="00E307BB">
              <w:rPr>
                <w:color w:val="000000" w:themeColor="text1"/>
                <w:sz w:val="24"/>
                <w:szCs w:val="24"/>
              </w:rPr>
              <w:t>Total</w:t>
            </w:r>
            <w:r w:rsidR="00C614B0" w:rsidRPr="00E307BB">
              <w:rPr>
                <w:color w:val="000000" w:themeColor="text1"/>
                <w:sz w:val="24"/>
                <w:szCs w:val="24"/>
              </w:rPr>
              <w:t>:</w:t>
            </w:r>
            <w:r w:rsidRPr="00E307BB">
              <w:rPr>
                <w:color w:val="000000" w:themeColor="text1"/>
                <w:sz w:val="24"/>
                <w:szCs w:val="24"/>
              </w:rPr>
              <w:t xml:space="preserve"> </w:t>
            </w:r>
            <w:r w:rsidR="005610CF" w:rsidRPr="00E307BB">
              <w:rPr>
                <w:color w:val="000000" w:themeColor="text1"/>
                <w:sz w:val="24"/>
                <w:szCs w:val="24"/>
              </w:rPr>
              <w:t>1</w:t>
            </w:r>
            <w:r w:rsidR="0040501D">
              <w:rPr>
                <w:color w:val="000000" w:themeColor="text1"/>
                <w:sz w:val="24"/>
                <w:szCs w:val="24"/>
              </w:rPr>
              <w:t>3.5</w:t>
            </w:r>
            <w:r w:rsidRPr="00E307BB">
              <w:rPr>
                <w:color w:val="000000" w:themeColor="text1"/>
                <w:sz w:val="24"/>
                <w:szCs w:val="24"/>
              </w:rPr>
              <w:t>Hrs</w:t>
            </w:r>
            <w:r w:rsidR="00573F61" w:rsidRPr="00E307BB">
              <w:rPr>
                <w:color w:val="000000" w:themeColor="text1"/>
                <w:sz w:val="24"/>
                <w:szCs w:val="24"/>
              </w:rPr>
              <w:t>.</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6482E3AC"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 xml:space="preserve">Computer </w:t>
            </w:r>
          </w:p>
          <w:p w14:paraId="0C6532AE"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Internet Connection</w:t>
            </w:r>
          </w:p>
          <w:p w14:paraId="2155E4A0"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Amazon Seller Central</w:t>
            </w:r>
          </w:p>
          <w:p w14:paraId="7730966E"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 Partners</w:t>
            </w:r>
          </w:p>
          <w:p w14:paraId="1E07DEAB"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Etsy Seller Portal</w:t>
            </w:r>
          </w:p>
          <w:p w14:paraId="2EF5FE65"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eBay Seller Hub</w:t>
            </w:r>
          </w:p>
          <w:p w14:paraId="2E2D2BFA"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Stripe</w:t>
            </w:r>
          </w:p>
          <w:p w14:paraId="15FCF402"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PayPal</w:t>
            </w:r>
          </w:p>
          <w:p w14:paraId="2429B091"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Payoneer</w:t>
            </w:r>
          </w:p>
          <w:p w14:paraId="6E677B39"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Square</w:t>
            </w:r>
          </w:p>
          <w:p w14:paraId="7928C7A5" w14:textId="6977A2C2" w:rsidR="006A3154" w:rsidRPr="00E307BB" w:rsidRDefault="000E6675"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Authorize.net</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14:paraId="38EBBE4F" w14:textId="0AE7CA0B" w:rsidR="00E16903" w:rsidRPr="00E307BB" w:rsidRDefault="007534F7"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Classroom</w:t>
            </w:r>
          </w:p>
          <w:p w14:paraId="2C7FF735" w14:textId="34899527" w:rsidR="006A3154" w:rsidRPr="00E307BB" w:rsidRDefault="007534F7"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 xml:space="preserve">IT </w:t>
            </w:r>
            <w:r w:rsidR="00FE5620" w:rsidRPr="00E307BB">
              <w:rPr>
                <w:bCs/>
                <w:color w:val="000000" w:themeColor="text1"/>
                <w:sz w:val="24"/>
                <w:szCs w:val="24"/>
              </w:rPr>
              <w:t>Lab</w:t>
            </w:r>
          </w:p>
        </w:tc>
      </w:tr>
      <w:tr w:rsidR="00F15D66" w:rsidRPr="00E307BB" w14:paraId="5986EBC9" w14:textId="77777777" w:rsidTr="00231AEB">
        <w:trPr>
          <w:trHeight w:val="383"/>
        </w:trPr>
        <w:tc>
          <w:tcPr>
            <w:tcW w:w="2154" w:type="dxa"/>
            <w:tcBorders>
              <w:top w:val="single" w:sz="4" w:space="0" w:color="000000"/>
              <w:left w:val="single" w:sz="4" w:space="0" w:color="000000"/>
              <w:bottom w:val="single" w:sz="4" w:space="0" w:color="000000"/>
              <w:right w:val="single" w:sz="4" w:space="0" w:color="000000"/>
            </w:tcBorders>
            <w:shd w:val="clear" w:color="auto" w:fill="auto"/>
          </w:tcPr>
          <w:p w14:paraId="3A99D822" w14:textId="341D98B1" w:rsidR="006A3154" w:rsidRPr="00E307BB" w:rsidRDefault="00566054" w:rsidP="0074251E">
            <w:pPr>
              <w:numPr>
                <w:ilvl w:val="0"/>
                <w:numId w:val="50"/>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t>Collect Business documentation including tax information</w:t>
            </w:r>
          </w:p>
        </w:tc>
        <w:tc>
          <w:tcPr>
            <w:tcW w:w="3670" w:type="dxa"/>
            <w:tcBorders>
              <w:top w:val="single" w:sz="4" w:space="0" w:color="000000"/>
              <w:left w:val="single" w:sz="4" w:space="0" w:color="000000"/>
              <w:bottom w:val="single" w:sz="4" w:space="0" w:color="000000"/>
              <w:right w:val="single" w:sz="4" w:space="0" w:color="000000"/>
            </w:tcBorders>
            <w:shd w:val="clear" w:color="auto" w:fill="auto"/>
          </w:tcPr>
          <w:p w14:paraId="3B056180" w14:textId="2C365886" w:rsidR="006A3154" w:rsidRPr="00E307BB" w:rsidRDefault="00566054" w:rsidP="00337697">
            <w:pPr>
              <w:spacing w:after="0" w:line="240" w:lineRule="auto"/>
              <w:ind w:left="256" w:hanging="254"/>
              <w:jc w:val="left"/>
              <w:rPr>
                <w:b/>
                <w:color w:val="000000" w:themeColor="text1"/>
                <w:sz w:val="24"/>
                <w:szCs w:val="24"/>
              </w:rPr>
            </w:pPr>
            <w:r w:rsidRPr="00E307BB">
              <w:rPr>
                <w:b/>
                <w:color w:val="000000" w:themeColor="text1"/>
                <w:sz w:val="24"/>
                <w:szCs w:val="24"/>
              </w:rPr>
              <w:t>Trainees</w:t>
            </w:r>
            <w:r w:rsidR="006A3154" w:rsidRPr="00E307BB">
              <w:rPr>
                <w:b/>
                <w:color w:val="000000" w:themeColor="text1"/>
                <w:sz w:val="24"/>
                <w:szCs w:val="24"/>
              </w:rPr>
              <w:t xml:space="preserve"> will be able to:</w:t>
            </w:r>
          </w:p>
          <w:p w14:paraId="46C58953" w14:textId="77777777" w:rsidR="00566054" w:rsidRPr="00E307BB" w:rsidRDefault="00566054" w:rsidP="003E6867">
            <w:pPr>
              <w:pStyle w:val="TableParagraph"/>
              <w:numPr>
                <w:ilvl w:val="0"/>
                <w:numId w:val="14"/>
              </w:numPr>
              <w:tabs>
                <w:tab w:val="left" w:pos="457"/>
              </w:tabs>
              <w:autoSpaceDE w:val="0"/>
              <w:autoSpaceDN w:val="0"/>
              <w:ind w:left="256" w:right="369" w:hanging="256"/>
              <w:rPr>
                <w:rFonts w:ascii="Arial" w:hAnsi="Arial" w:cs="Arial"/>
                <w:color w:val="000000" w:themeColor="text1"/>
                <w:sz w:val="24"/>
                <w:szCs w:val="24"/>
              </w:rPr>
            </w:pPr>
            <w:r w:rsidRPr="00E307BB">
              <w:rPr>
                <w:rFonts w:ascii="Arial" w:hAnsi="Arial" w:cs="Arial"/>
                <w:color w:val="000000" w:themeColor="text1"/>
                <w:sz w:val="24"/>
                <w:szCs w:val="24"/>
              </w:rPr>
              <w:t>Apply for necessary business licenses /permits from local Authorities</w:t>
            </w:r>
          </w:p>
          <w:p w14:paraId="23321AAF" w14:textId="77777777" w:rsidR="00566054" w:rsidRPr="00E307BB" w:rsidRDefault="00566054" w:rsidP="003E6867">
            <w:pPr>
              <w:pStyle w:val="TableParagraph"/>
              <w:numPr>
                <w:ilvl w:val="0"/>
                <w:numId w:val="14"/>
              </w:numPr>
              <w:tabs>
                <w:tab w:val="left" w:pos="457"/>
              </w:tabs>
              <w:autoSpaceDE w:val="0"/>
              <w:autoSpaceDN w:val="0"/>
              <w:ind w:left="256" w:right="369" w:hanging="256"/>
              <w:rPr>
                <w:rFonts w:ascii="Arial" w:hAnsi="Arial" w:cs="Arial"/>
                <w:color w:val="000000" w:themeColor="text1"/>
                <w:sz w:val="24"/>
                <w:szCs w:val="24"/>
              </w:rPr>
            </w:pPr>
            <w:r w:rsidRPr="00E307BB">
              <w:rPr>
                <w:rFonts w:ascii="Arial" w:hAnsi="Arial" w:cs="Arial"/>
                <w:color w:val="000000" w:themeColor="text1"/>
                <w:sz w:val="24"/>
                <w:szCs w:val="24"/>
              </w:rPr>
              <w:t>Register for state and federal tax identification numbers</w:t>
            </w:r>
          </w:p>
          <w:p w14:paraId="543663C5" w14:textId="77777777" w:rsidR="00566054" w:rsidRPr="00E307BB" w:rsidRDefault="00566054" w:rsidP="003E6867">
            <w:pPr>
              <w:pStyle w:val="TableParagraph"/>
              <w:numPr>
                <w:ilvl w:val="0"/>
                <w:numId w:val="14"/>
              </w:numPr>
              <w:tabs>
                <w:tab w:val="left" w:pos="457"/>
              </w:tabs>
              <w:autoSpaceDE w:val="0"/>
              <w:autoSpaceDN w:val="0"/>
              <w:ind w:left="256" w:right="369" w:hanging="256"/>
              <w:rPr>
                <w:rFonts w:ascii="Arial" w:hAnsi="Arial" w:cs="Arial"/>
                <w:color w:val="000000" w:themeColor="text1"/>
                <w:sz w:val="24"/>
                <w:szCs w:val="24"/>
              </w:rPr>
            </w:pPr>
            <w:r w:rsidRPr="00E307BB">
              <w:rPr>
                <w:rFonts w:ascii="Arial" w:hAnsi="Arial" w:cs="Arial"/>
                <w:color w:val="000000" w:themeColor="text1"/>
                <w:sz w:val="24"/>
                <w:szCs w:val="24"/>
              </w:rPr>
              <w:t xml:space="preserve">Open business bank account </w:t>
            </w:r>
          </w:p>
          <w:p w14:paraId="459E5F3F" w14:textId="77777777" w:rsidR="00566054" w:rsidRPr="00E307BB" w:rsidRDefault="00566054" w:rsidP="003E6867">
            <w:pPr>
              <w:pStyle w:val="TableParagraph"/>
              <w:numPr>
                <w:ilvl w:val="0"/>
                <w:numId w:val="14"/>
              </w:numPr>
              <w:tabs>
                <w:tab w:val="left" w:pos="457"/>
              </w:tabs>
              <w:autoSpaceDE w:val="0"/>
              <w:autoSpaceDN w:val="0"/>
              <w:ind w:left="256" w:right="369" w:hanging="256"/>
              <w:rPr>
                <w:rFonts w:ascii="Arial" w:hAnsi="Arial" w:cs="Arial"/>
                <w:color w:val="000000" w:themeColor="text1"/>
                <w:sz w:val="24"/>
                <w:szCs w:val="24"/>
              </w:rPr>
            </w:pPr>
            <w:r w:rsidRPr="00E307BB">
              <w:rPr>
                <w:rFonts w:ascii="Arial" w:hAnsi="Arial" w:cs="Arial"/>
                <w:color w:val="000000" w:themeColor="text1"/>
                <w:sz w:val="24"/>
                <w:szCs w:val="24"/>
              </w:rPr>
              <w:lastRenderedPageBreak/>
              <w:t>Sort out personal identification documents for verification purposes</w:t>
            </w:r>
          </w:p>
          <w:p w14:paraId="67B8D631" w14:textId="77777777" w:rsidR="00566054" w:rsidRPr="00E307BB" w:rsidRDefault="00566054" w:rsidP="003E6867">
            <w:pPr>
              <w:pStyle w:val="TableParagraph"/>
              <w:numPr>
                <w:ilvl w:val="0"/>
                <w:numId w:val="14"/>
              </w:numPr>
              <w:tabs>
                <w:tab w:val="left" w:pos="457"/>
              </w:tabs>
              <w:autoSpaceDE w:val="0"/>
              <w:autoSpaceDN w:val="0"/>
              <w:ind w:left="256" w:right="369" w:hanging="256"/>
              <w:rPr>
                <w:rFonts w:ascii="Arial" w:hAnsi="Arial" w:cs="Arial"/>
                <w:color w:val="000000" w:themeColor="text1"/>
                <w:sz w:val="24"/>
                <w:szCs w:val="24"/>
              </w:rPr>
            </w:pPr>
            <w:r w:rsidRPr="00E307BB">
              <w:rPr>
                <w:rFonts w:ascii="Arial" w:hAnsi="Arial" w:cs="Arial"/>
                <w:color w:val="000000" w:themeColor="text1"/>
                <w:sz w:val="24"/>
                <w:szCs w:val="24"/>
              </w:rPr>
              <w:t>Create digital copies of all required documentation</w:t>
            </w:r>
          </w:p>
          <w:p w14:paraId="0C0D3F0A" w14:textId="38FDFBA1" w:rsidR="006A3154" w:rsidRPr="00E307BB" w:rsidRDefault="00566054" w:rsidP="003E6867">
            <w:pPr>
              <w:pStyle w:val="TableParagraph"/>
              <w:numPr>
                <w:ilvl w:val="0"/>
                <w:numId w:val="14"/>
              </w:numPr>
              <w:tabs>
                <w:tab w:val="left" w:pos="457"/>
              </w:tabs>
              <w:autoSpaceDE w:val="0"/>
              <w:autoSpaceDN w:val="0"/>
              <w:ind w:left="256" w:right="369" w:hanging="256"/>
              <w:rPr>
                <w:b/>
                <w:color w:val="000000" w:themeColor="text1"/>
                <w:sz w:val="24"/>
                <w:szCs w:val="24"/>
              </w:rPr>
            </w:pPr>
            <w:r w:rsidRPr="00E307BB">
              <w:rPr>
                <w:rFonts w:ascii="Arial" w:hAnsi="Arial" w:cs="Arial"/>
                <w:color w:val="000000" w:themeColor="text1"/>
                <w:sz w:val="24"/>
                <w:szCs w:val="24"/>
              </w:rPr>
              <w:t>Store documents in cloud</w:t>
            </w:r>
          </w:p>
        </w:tc>
        <w:tc>
          <w:tcPr>
            <w:tcW w:w="3987" w:type="dxa"/>
            <w:tcBorders>
              <w:top w:val="single" w:sz="4" w:space="0" w:color="000000"/>
              <w:left w:val="single" w:sz="4" w:space="0" w:color="000000"/>
              <w:bottom w:val="single" w:sz="4" w:space="0" w:color="000000"/>
              <w:right w:val="single" w:sz="4" w:space="0" w:color="000000"/>
            </w:tcBorders>
            <w:shd w:val="clear" w:color="auto" w:fill="auto"/>
          </w:tcPr>
          <w:p w14:paraId="240EE6CD" w14:textId="77777777" w:rsidR="006A3154" w:rsidRPr="00E307BB" w:rsidRDefault="00507B60"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lastRenderedPageBreak/>
              <w:t>Understand Importance of local business licenses and permits for operating legally.</w:t>
            </w:r>
          </w:p>
          <w:p w14:paraId="01968AB7" w14:textId="77777777" w:rsidR="00507B60" w:rsidRPr="00E307BB" w:rsidRDefault="00507B60"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Define Different types of licenses and permits (e.g., health permits, zoning permits, sales tax permits)</w:t>
            </w:r>
          </w:p>
          <w:p w14:paraId="194765A0" w14:textId="63B92350" w:rsidR="001B7E45" w:rsidRPr="00E307BB" w:rsidRDefault="004A2810"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 xml:space="preserve">Explain </w:t>
            </w:r>
            <w:r w:rsidR="00507B60" w:rsidRPr="00E307BB">
              <w:rPr>
                <w:rFonts w:ascii="Arial" w:hAnsi="Arial" w:cs="Arial"/>
                <w:color w:val="000000" w:themeColor="text1"/>
                <w:sz w:val="24"/>
                <w:szCs w:val="24"/>
              </w:rPr>
              <w:t xml:space="preserve">The process of applying </w:t>
            </w:r>
            <w:r w:rsidR="00507B60" w:rsidRPr="00E307BB">
              <w:rPr>
                <w:rFonts w:ascii="Arial" w:hAnsi="Arial" w:cs="Arial"/>
                <w:color w:val="000000" w:themeColor="text1"/>
                <w:sz w:val="24"/>
                <w:szCs w:val="24"/>
              </w:rPr>
              <w:lastRenderedPageBreak/>
              <w:t>for business permits and the documents required (business name registration, proof of location, etc.).</w:t>
            </w:r>
          </w:p>
        </w:tc>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59D6655D" w14:textId="77777777" w:rsidR="001B7E45" w:rsidRPr="00E307BB" w:rsidRDefault="001B7E45" w:rsidP="001B7E45">
            <w:pPr>
              <w:spacing w:after="0" w:line="240" w:lineRule="auto"/>
              <w:ind w:left="0" w:firstLine="0"/>
              <w:jc w:val="left"/>
              <w:rPr>
                <w:color w:val="000000" w:themeColor="text1"/>
                <w:sz w:val="24"/>
                <w:szCs w:val="24"/>
              </w:rPr>
            </w:pPr>
            <w:r w:rsidRPr="00E307BB">
              <w:rPr>
                <w:color w:val="000000" w:themeColor="text1"/>
                <w:sz w:val="24"/>
                <w:szCs w:val="24"/>
              </w:rPr>
              <w:lastRenderedPageBreak/>
              <w:t>Theory:</w:t>
            </w:r>
          </w:p>
          <w:p w14:paraId="0DF45195" w14:textId="4803843E" w:rsidR="001B7E45" w:rsidRPr="00E307BB" w:rsidRDefault="005610CF" w:rsidP="001B7E45">
            <w:pPr>
              <w:spacing w:after="0" w:line="240" w:lineRule="auto"/>
              <w:ind w:left="0" w:firstLine="0"/>
              <w:jc w:val="left"/>
              <w:rPr>
                <w:color w:val="000000" w:themeColor="text1"/>
                <w:sz w:val="24"/>
                <w:szCs w:val="24"/>
              </w:rPr>
            </w:pPr>
            <w:r w:rsidRPr="00E307BB">
              <w:rPr>
                <w:color w:val="000000" w:themeColor="text1"/>
                <w:sz w:val="24"/>
                <w:szCs w:val="24"/>
              </w:rPr>
              <w:t>1.5</w:t>
            </w:r>
            <w:r w:rsidR="001B7E45" w:rsidRPr="00E307BB">
              <w:rPr>
                <w:color w:val="000000" w:themeColor="text1"/>
                <w:sz w:val="24"/>
                <w:szCs w:val="24"/>
              </w:rPr>
              <w:t>Hrs.</w:t>
            </w:r>
          </w:p>
          <w:p w14:paraId="70EA810A" w14:textId="57D1869C" w:rsidR="001B7E45" w:rsidRPr="00E307BB" w:rsidRDefault="001B7E45" w:rsidP="001B7E45">
            <w:pPr>
              <w:spacing w:after="0" w:line="240" w:lineRule="auto"/>
              <w:ind w:left="-34"/>
              <w:jc w:val="left"/>
              <w:rPr>
                <w:color w:val="000000" w:themeColor="text1"/>
                <w:sz w:val="24"/>
                <w:szCs w:val="24"/>
              </w:rPr>
            </w:pPr>
            <w:r w:rsidRPr="00E307BB">
              <w:rPr>
                <w:color w:val="000000" w:themeColor="text1"/>
                <w:sz w:val="24"/>
                <w:szCs w:val="24"/>
              </w:rPr>
              <w:t>Practical: 1</w:t>
            </w:r>
            <w:r w:rsidR="0040501D">
              <w:rPr>
                <w:color w:val="000000" w:themeColor="text1"/>
                <w:sz w:val="24"/>
                <w:szCs w:val="24"/>
              </w:rPr>
              <w:t>1</w:t>
            </w:r>
            <w:r w:rsidRPr="00E307BB">
              <w:rPr>
                <w:color w:val="000000" w:themeColor="text1"/>
                <w:sz w:val="24"/>
                <w:szCs w:val="24"/>
              </w:rPr>
              <w:t>Hrs.</w:t>
            </w:r>
          </w:p>
          <w:p w14:paraId="5554C368" w14:textId="19ABE215" w:rsidR="006A3154" w:rsidRPr="00E307BB" w:rsidRDefault="001B7E45" w:rsidP="001B7E45">
            <w:pPr>
              <w:spacing w:after="0" w:line="240" w:lineRule="auto"/>
              <w:ind w:left="2"/>
              <w:rPr>
                <w:color w:val="000000" w:themeColor="text1"/>
                <w:sz w:val="24"/>
                <w:szCs w:val="24"/>
              </w:rPr>
            </w:pPr>
            <w:r w:rsidRPr="00E307BB">
              <w:rPr>
                <w:color w:val="000000" w:themeColor="text1"/>
                <w:sz w:val="24"/>
                <w:szCs w:val="24"/>
              </w:rPr>
              <w:t xml:space="preserve">Total: </w:t>
            </w:r>
            <w:r w:rsidR="005610CF" w:rsidRPr="00E307BB">
              <w:rPr>
                <w:color w:val="000000" w:themeColor="text1"/>
                <w:sz w:val="24"/>
                <w:szCs w:val="24"/>
              </w:rPr>
              <w:t>1</w:t>
            </w:r>
            <w:r w:rsidR="0040501D">
              <w:rPr>
                <w:color w:val="000000" w:themeColor="text1"/>
                <w:sz w:val="24"/>
                <w:szCs w:val="24"/>
              </w:rPr>
              <w:t>2.5</w:t>
            </w:r>
            <w:r w:rsidRPr="00E307BB">
              <w:rPr>
                <w:color w:val="000000" w:themeColor="text1"/>
                <w:sz w:val="24"/>
                <w:szCs w:val="24"/>
              </w:rPr>
              <w:t>Hrs.</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17A1B9F7" w14:textId="500ECB42" w:rsidR="001B7E45" w:rsidRPr="00E307BB" w:rsidRDefault="001B7E45" w:rsidP="00F03602">
            <w:pPr>
              <w:pStyle w:val="TableParagraph"/>
              <w:autoSpaceDE w:val="0"/>
              <w:autoSpaceDN w:val="0"/>
              <w:rPr>
                <w:bCs/>
                <w:color w:val="000000" w:themeColor="text1"/>
                <w:sz w:val="24"/>
                <w:szCs w:val="24"/>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14:paraId="7020A82C" w14:textId="77777777" w:rsidR="00E16903" w:rsidRPr="00E307BB" w:rsidRDefault="00E16903"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Class Room</w:t>
            </w:r>
          </w:p>
          <w:p w14:paraId="3267F74C" w14:textId="5CDD6430" w:rsidR="006A3154" w:rsidRPr="00E307BB" w:rsidRDefault="00507B60"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IT Lab</w:t>
            </w:r>
          </w:p>
        </w:tc>
      </w:tr>
      <w:tr w:rsidR="00F15D66" w:rsidRPr="00E307BB" w14:paraId="5A094E8A" w14:textId="77777777" w:rsidTr="00231AEB">
        <w:trPr>
          <w:trHeight w:val="479"/>
        </w:trPr>
        <w:tc>
          <w:tcPr>
            <w:tcW w:w="2154" w:type="dxa"/>
            <w:tcBorders>
              <w:top w:val="single" w:sz="4" w:space="0" w:color="000000"/>
              <w:left w:val="single" w:sz="4" w:space="0" w:color="000000"/>
              <w:bottom w:val="single" w:sz="4" w:space="0" w:color="000000"/>
              <w:right w:val="single" w:sz="4" w:space="0" w:color="000000"/>
            </w:tcBorders>
          </w:tcPr>
          <w:p w14:paraId="28105B4F" w14:textId="1B12F954" w:rsidR="006A3154" w:rsidRPr="00E307BB" w:rsidRDefault="00566054" w:rsidP="0074251E">
            <w:pPr>
              <w:numPr>
                <w:ilvl w:val="0"/>
                <w:numId w:val="50"/>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Create seller profile</w:t>
            </w:r>
          </w:p>
        </w:tc>
        <w:tc>
          <w:tcPr>
            <w:tcW w:w="3670" w:type="dxa"/>
            <w:tcBorders>
              <w:top w:val="single" w:sz="4" w:space="0" w:color="000000"/>
              <w:left w:val="single" w:sz="4" w:space="0" w:color="000000"/>
              <w:bottom w:val="single" w:sz="4" w:space="0" w:color="000000"/>
              <w:right w:val="single" w:sz="4" w:space="0" w:color="000000"/>
            </w:tcBorders>
          </w:tcPr>
          <w:p w14:paraId="168B9EA6" w14:textId="77777777" w:rsidR="006A3154" w:rsidRPr="00E307BB" w:rsidRDefault="006A3154" w:rsidP="00337697">
            <w:pPr>
              <w:spacing w:after="0" w:line="240" w:lineRule="auto"/>
              <w:ind w:left="256" w:hanging="254"/>
              <w:jc w:val="left"/>
              <w:rPr>
                <w:color w:val="000000" w:themeColor="text1"/>
                <w:sz w:val="24"/>
                <w:szCs w:val="24"/>
              </w:rPr>
            </w:pPr>
            <w:r w:rsidRPr="00E307BB">
              <w:rPr>
                <w:b/>
                <w:color w:val="000000" w:themeColor="text1"/>
                <w:sz w:val="24"/>
                <w:szCs w:val="24"/>
              </w:rPr>
              <w:t xml:space="preserve">Trainee must be able to: </w:t>
            </w:r>
          </w:p>
          <w:p w14:paraId="1FCEAA8F" w14:textId="77777777" w:rsidR="00722675" w:rsidRPr="00E307BB" w:rsidRDefault="00722675" w:rsidP="003E6867">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Choose appropriate seller account type based on business model</w:t>
            </w:r>
          </w:p>
          <w:p w14:paraId="5671EDC4" w14:textId="77777777" w:rsidR="00722675" w:rsidRPr="00E307BB" w:rsidRDefault="00722675" w:rsidP="003E6867">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 xml:space="preserve">Enter basic business information </w:t>
            </w:r>
          </w:p>
          <w:p w14:paraId="6BBB4C6C" w14:textId="77777777" w:rsidR="00722675" w:rsidRPr="00E307BB" w:rsidRDefault="00722675" w:rsidP="003E6867">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Upload compatible business logo with brand assets</w:t>
            </w:r>
          </w:p>
          <w:p w14:paraId="0B6FAB5F" w14:textId="77777777" w:rsidR="00722675" w:rsidRPr="00E307BB" w:rsidRDefault="00722675" w:rsidP="003E6867">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 xml:space="preserve">Write compelling business description </w:t>
            </w:r>
          </w:p>
          <w:p w14:paraId="560E10C9" w14:textId="1591CB88" w:rsidR="00722675" w:rsidRPr="00E307BB" w:rsidRDefault="00722675" w:rsidP="003E6867">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Set up store policies regarding returns &amp; customer service</w:t>
            </w:r>
          </w:p>
          <w:p w14:paraId="0AEAE160" w14:textId="30ED2ADA" w:rsidR="006A3154" w:rsidRPr="00E307BB" w:rsidRDefault="00722675" w:rsidP="003E6867">
            <w:pPr>
              <w:pStyle w:val="TableParagraph"/>
              <w:numPr>
                <w:ilvl w:val="0"/>
                <w:numId w:val="16"/>
              </w:numPr>
              <w:tabs>
                <w:tab w:val="left" w:pos="457"/>
              </w:tabs>
              <w:autoSpaceDE w:val="0"/>
              <w:autoSpaceDN w:val="0"/>
              <w:ind w:right="170"/>
              <w:rPr>
                <w:rFonts w:ascii="Arial" w:hAnsi="Arial" w:cs="Arial"/>
                <w:color w:val="000000" w:themeColor="text1"/>
                <w:sz w:val="24"/>
                <w:szCs w:val="24"/>
              </w:rPr>
            </w:pPr>
            <w:r w:rsidRPr="00E307BB">
              <w:rPr>
                <w:rFonts w:ascii="Arial" w:hAnsi="Arial" w:cs="Arial"/>
                <w:color w:val="000000" w:themeColor="text1"/>
                <w:sz w:val="24"/>
                <w:szCs w:val="24"/>
              </w:rPr>
              <w:t xml:space="preserve">Configure time zone &amp; regional settings </w:t>
            </w:r>
          </w:p>
        </w:tc>
        <w:tc>
          <w:tcPr>
            <w:tcW w:w="3987" w:type="dxa"/>
            <w:tcBorders>
              <w:top w:val="single" w:sz="4" w:space="0" w:color="000000"/>
              <w:left w:val="single" w:sz="4" w:space="0" w:color="000000"/>
              <w:bottom w:val="single" w:sz="4" w:space="0" w:color="000000"/>
              <w:right w:val="single" w:sz="4" w:space="0" w:color="000000"/>
            </w:tcBorders>
          </w:tcPr>
          <w:p w14:paraId="002E2337" w14:textId="5D790404" w:rsidR="001B7E45" w:rsidRPr="00E307BB" w:rsidRDefault="004A2810" w:rsidP="003E6867">
            <w:pPr>
              <w:pStyle w:val="TableParagraph"/>
              <w:numPr>
                <w:ilvl w:val="0"/>
                <w:numId w:val="17"/>
              </w:numPr>
              <w:tabs>
                <w:tab w:val="left" w:pos="455"/>
                <w:tab w:val="left" w:pos="457"/>
              </w:tabs>
              <w:autoSpaceDE w:val="0"/>
              <w:autoSpaceDN w:val="0"/>
              <w:ind w:left="256" w:right="465" w:hanging="256"/>
              <w:rPr>
                <w:rFonts w:ascii="Arial" w:hAnsi="Arial" w:cs="Arial"/>
                <w:color w:val="000000" w:themeColor="text1"/>
                <w:sz w:val="24"/>
                <w:szCs w:val="24"/>
              </w:rPr>
            </w:pPr>
            <w:r w:rsidRPr="00E307BB">
              <w:rPr>
                <w:rFonts w:ascii="Arial" w:hAnsi="Arial" w:cs="Arial"/>
                <w:color w:val="000000" w:themeColor="text1"/>
                <w:sz w:val="24"/>
                <w:szCs w:val="24"/>
              </w:rPr>
              <w:t xml:space="preserve">Explain </w:t>
            </w:r>
            <w:r w:rsidR="001B7E45" w:rsidRPr="00E307BB">
              <w:rPr>
                <w:rFonts w:ascii="Arial" w:hAnsi="Arial" w:cs="Arial"/>
                <w:color w:val="000000" w:themeColor="text1"/>
                <w:sz w:val="24"/>
                <w:szCs w:val="24"/>
              </w:rPr>
              <w:t>different types of seller accounts (individual, business, or enterprise) and the specific features each offers.</w:t>
            </w:r>
          </w:p>
          <w:p w14:paraId="79263CB7" w14:textId="41988476" w:rsidR="001B7E45" w:rsidRPr="00E307BB" w:rsidRDefault="004A2810" w:rsidP="003E6867">
            <w:pPr>
              <w:pStyle w:val="TableParagraph"/>
              <w:numPr>
                <w:ilvl w:val="0"/>
                <w:numId w:val="17"/>
              </w:numPr>
              <w:tabs>
                <w:tab w:val="left" w:pos="455"/>
                <w:tab w:val="left" w:pos="457"/>
              </w:tabs>
              <w:autoSpaceDE w:val="0"/>
              <w:autoSpaceDN w:val="0"/>
              <w:ind w:left="256" w:right="465" w:hanging="256"/>
              <w:rPr>
                <w:rFonts w:ascii="Arial" w:hAnsi="Arial" w:cs="Arial"/>
                <w:color w:val="000000" w:themeColor="text1"/>
                <w:sz w:val="24"/>
                <w:szCs w:val="24"/>
              </w:rPr>
            </w:pPr>
            <w:r w:rsidRPr="00E307BB">
              <w:rPr>
                <w:rFonts w:ascii="Arial" w:hAnsi="Arial" w:cs="Arial"/>
                <w:color w:val="000000" w:themeColor="text1"/>
                <w:sz w:val="24"/>
                <w:szCs w:val="24"/>
              </w:rPr>
              <w:t>Explain</w:t>
            </w:r>
            <w:r w:rsidR="001B7E45" w:rsidRPr="00E307BB">
              <w:rPr>
                <w:rFonts w:ascii="Arial" w:hAnsi="Arial" w:cs="Arial"/>
                <w:color w:val="000000" w:themeColor="text1"/>
                <w:sz w:val="24"/>
                <w:szCs w:val="24"/>
              </w:rPr>
              <w:t xml:space="preserve"> the required business details (business name, address, contact details, tax ID, etc.).</w:t>
            </w:r>
          </w:p>
          <w:p w14:paraId="77A781B4" w14:textId="7BF67BDE" w:rsidR="001B7E45" w:rsidRPr="00E307BB" w:rsidRDefault="001B7E45" w:rsidP="003E6867">
            <w:pPr>
              <w:pStyle w:val="TableParagraph"/>
              <w:numPr>
                <w:ilvl w:val="0"/>
                <w:numId w:val="17"/>
              </w:numPr>
              <w:tabs>
                <w:tab w:val="left" w:pos="455"/>
                <w:tab w:val="left" w:pos="457"/>
              </w:tabs>
              <w:autoSpaceDE w:val="0"/>
              <w:autoSpaceDN w:val="0"/>
              <w:ind w:left="256" w:right="465" w:hanging="256"/>
              <w:rPr>
                <w:rFonts w:ascii="Arial" w:hAnsi="Arial" w:cs="Arial"/>
                <w:color w:val="000000" w:themeColor="text1"/>
                <w:sz w:val="24"/>
                <w:szCs w:val="24"/>
              </w:rPr>
            </w:pPr>
            <w:r w:rsidRPr="00E307BB">
              <w:rPr>
                <w:rFonts w:ascii="Arial" w:hAnsi="Arial" w:cs="Arial"/>
                <w:color w:val="000000" w:themeColor="text1"/>
                <w:sz w:val="24"/>
                <w:szCs w:val="24"/>
              </w:rPr>
              <w:t>Recognize the formats and dimensions required for uploading logos and other brand assets (JPEG, PNG, SVG, etc.).</w:t>
            </w:r>
          </w:p>
          <w:p w14:paraId="30E5E32D" w14:textId="421402E9" w:rsidR="001B7E45" w:rsidRPr="00E307BB" w:rsidRDefault="001B7E45" w:rsidP="003E6867">
            <w:pPr>
              <w:pStyle w:val="TableParagraph"/>
              <w:numPr>
                <w:ilvl w:val="0"/>
                <w:numId w:val="17"/>
              </w:numPr>
              <w:tabs>
                <w:tab w:val="left" w:pos="455"/>
                <w:tab w:val="left" w:pos="457"/>
              </w:tabs>
              <w:autoSpaceDE w:val="0"/>
              <w:autoSpaceDN w:val="0"/>
              <w:ind w:left="256" w:right="465" w:hanging="256"/>
              <w:rPr>
                <w:rFonts w:ascii="Arial" w:hAnsi="Arial" w:cs="Arial"/>
                <w:color w:val="000000" w:themeColor="text1"/>
                <w:sz w:val="24"/>
                <w:szCs w:val="24"/>
              </w:rPr>
            </w:pPr>
            <w:r w:rsidRPr="00E307BB">
              <w:rPr>
                <w:rFonts w:ascii="Arial" w:hAnsi="Arial" w:cs="Arial"/>
                <w:color w:val="000000" w:themeColor="text1"/>
                <w:sz w:val="24"/>
                <w:szCs w:val="24"/>
              </w:rPr>
              <w:t>Understand the elements of an effective business description, including unique selling points (USPs), mission, values, and target audience.</w:t>
            </w:r>
          </w:p>
          <w:p w14:paraId="6D194AF9" w14:textId="75B83A0F" w:rsidR="001B7E45" w:rsidRPr="00E307BB" w:rsidRDefault="000E6675" w:rsidP="003E6867">
            <w:pPr>
              <w:pStyle w:val="TableParagraph"/>
              <w:numPr>
                <w:ilvl w:val="0"/>
                <w:numId w:val="17"/>
              </w:numPr>
              <w:tabs>
                <w:tab w:val="left" w:pos="455"/>
                <w:tab w:val="left" w:pos="457"/>
              </w:tabs>
              <w:autoSpaceDE w:val="0"/>
              <w:autoSpaceDN w:val="0"/>
              <w:ind w:left="256" w:right="465" w:hanging="256"/>
              <w:rPr>
                <w:rFonts w:ascii="Arial" w:hAnsi="Arial" w:cs="Arial"/>
                <w:color w:val="000000" w:themeColor="text1"/>
                <w:sz w:val="24"/>
                <w:szCs w:val="24"/>
              </w:rPr>
            </w:pPr>
            <w:r w:rsidRPr="00E307BB">
              <w:rPr>
                <w:rFonts w:ascii="Arial" w:hAnsi="Arial" w:cs="Arial"/>
                <w:color w:val="000000" w:themeColor="text1"/>
                <w:sz w:val="24"/>
                <w:szCs w:val="24"/>
              </w:rPr>
              <w:t>Explain the</w:t>
            </w:r>
            <w:r w:rsidR="001B7E45" w:rsidRPr="00E307BB">
              <w:rPr>
                <w:rFonts w:ascii="Arial" w:hAnsi="Arial" w:cs="Arial"/>
                <w:color w:val="000000" w:themeColor="text1"/>
                <w:sz w:val="24"/>
                <w:szCs w:val="24"/>
              </w:rPr>
              <w:t xml:space="preserve"> importance of selecting the correct time zone and regional settings for operations (currency, tax rates, shipping methods, etc.).</w:t>
            </w:r>
          </w:p>
          <w:p w14:paraId="2523FA49" w14:textId="4A7185FD" w:rsidR="006A3154" w:rsidRPr="00E307BB" w:rsidRDefault="006A3154" w:rsidP="00337697">
            <w:pPr>
              <w:pStyle w:val="TableParagraph"/>
              <w:ind w:left="256" w:hanging="256"/>
              <w:rPr>
                <w:rFonts w:ascii="Arial" w:hAnsi="Arial" w:cs="Arial"/>
                <w:b/>
                <w:color w:val="000000" w:themeColor="text1"/>
                <w:sz w:val="24"/>
                <w:szCs w:val="24"/>
              </w:rPr>
            </w:pPr>
            <w:r w:rsidRPr="00E307BB">
              <w:rPr>
                <w:rFonts w:ascii="Arial" w:hAnsi="Arial" w:cs="Arial"/>
                <w:b/>
                <w:color w:val="000000" w:themeColor="text1"/>
                <w:sz w:val="24"/>
                <w:szCs w:val="24"/>
              </w:rPr>
              <w:lastRenderedPageBreak/>
              <w:t>Practical</w:t>
            </w:r>
            <w:r w:rsidRPr="00E307BB">
              <w:rPr>
                <w:rFonts w:ascii="Arial" w:hAnsi="Arial" w:cs="Arial"/>
                <w:b/>
                <w:color w:val="000000" w:themeColor="text1"/>
                <w:spacing w:val="-2"/>
                <w:sz w:val="24"/>
                <w:szCs w:val="24"/>
              </w:rPr>
              <w:t xml:space="preserve"> activity</w:t>
            </w:r>
          </w:p>
          <w:p w14:paraId="03BC21C5" w14:textId="68F8A49C" w:rsidR="006A3154" w:rsidRPr="00E307BB" w:rsidRDefault="000E6675" w:rsidP="003E6867">
            <w:pPr>
              <w:pStyle w:val="TableParagraph"/>
              <w:numPr>
                <w:ilvl w:val="0"/>
                <w:numId w:val="17"/>
              </w:numPr>
              <w:tabs>
                <w:tab w:val="left" w:pos="455"/>
                <w:tab w:val="left" w:pos="457"/>
              </w:tabs>
              <w:autoSpaceDE w:val="0"/>
              <w:autoSpaceDN w:val="0"/>
              <w:ind w:left="256" w:right="465" w:hanging="256"/>
              <w:rPr>
                <w:color w:val="000000" w:themeColor="text1"/>
                <w:sz w:val="24"/>
                <w:szCs w:val="24"/>
              </w:rPr>
            </w:pPr>
            <w:r w:rsidRPr="00E307BB">
              <w:rPr>
                <w:rFonts w:ascii="Arial" w:hAnsi="Arial" w:cs="Arial"/>
                <w:color w:val="000000" w:themeColor="text1"/>
                <w:sz w:val="24"/>
                <w:szCs w:val="24"/>
              </w:rPr>
              <w:t>Set up</w:t>
            </w:r>
            <w:r w:rsidR="00DE463A" w:rsidRPr="00E307BB">
              <w:rPr>
                <w:rFonts w:ascii="Arial" w:hAnsi="Arial" w:cs="Arial"/>
                <w:color w:val="000000" w:themeColor="text1"/>
                <w:sz w:val="24"/>
                <w:szCs w:val="24"/>
              </w:rPr>
              <w:t xml:space="preserve"> a seller account on an e-commerce platform.</w:t>
            </w:r>
          </w:p>
        </w:tc>
        <w:tc>
          <w:tcPr>
            <w:tcW w:w="1235" w:type="dxa"/>
            <w:tcBorders>
              <w:top w:val="single" w:sz="4" w:space="0" w:color="000000"/>
              <w:left w:val="single" w:sz="4" w:space="0" w:color="000000"/>
              <w:bottom w:val="single" w:sz="4" w:space="0" w:color="000000"/>
              <w:right w:val="single" w:sz="4" w:space="0" w:color="000000"/>
            </w:tcBorders>
          </w:tcPr>
          <w:p w14:paraId="4F828578" w14:textId="77777777"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lastRenderedPageBreak/>
              <w:t>Theory:</w:t>
            </w:r>
          </w:p>
          <w:p w14:paraId="5D472E73" w14:textId="6316B3FD"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1.00Hrs.</w:t>
            </w:r>
          </w:p>
          <w:p w14:paraId="0ECDDFA0" w14:textId="77698355"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Practical: 1</w:t>
            </w:r>
            <w:r w:rsidR="0040501D">
              <w:rPr>
                <w:color w:val="000000" w:themeColor="text1"/>
                <w:sz w:val="24"/>
                <w:szCs w:val="24"/>
              </w:rPr>
              <w:t>1</w:t>
            </w:r>
            <w:r w:rsidRPr="00E307BB">
              <w:rPr>
                <w:color w:val="000000" w:themeColor="text1"/>
                <w:sz w:val="24"/>
                <w:szCs w:val="24"/>
              </w:rPr>
              <w:t xml:space="preserve"> Hrs.</w:t>
            </w:r>
          </w:p>
          <w:p w14:paraId="04CAD5D1" w14:textId="2AB013D2" w:rsidR="006A3154"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Total: 1</w:t>
            </w:r>
            <w:r w:rsidR="0040501D">
              <w:rPr>
                <w:color w:val="000000" w:themeColor="text1"/>
                <w:sz w:val="24"/>
                <w:szCs w:val="24"/>
              </w:rPr>
              <w:t>2</w:t>
            </w:r>
            <w:r w:rsidRPr="00E307BB">
              <w:rPr>
                <w:color w:val="000000" w:themeColor="text1"/>
                <w:sz w:val="24"/>
                <w:szCs w:val="24"/>
              </w:rPr>
              <w:t>Hrs</w:t>
            </w:r>
          </w:p>
        </w:tc>
        <w:tc>
          <w:tcPr>
            <w:tcW w:w="2190" w:type="dxa"/>
            <w:tcBorders>
              <w:top w:val="single" w:sz="4" w:space="0" w:color="000000"/>
              <w:left w:val="single" w:sz="4" w:space="0" w:color="000000"/>
              <w:bottom w:val="single" w:sz="4" w:space="0" w:color="000000"/>
              <w:right w:val="single" w:sz="4" w:space="0" w:color="000000"/>
            </w:tcBorders>
          </w:tcPr>
          <w:p w14:paraId="7CB962CB" w14:textId="2BF5564D" w:rsidR="00874CD0" w:rsidRPr="00E534AE" w:rsidRDefault="00874CD0"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 xml:space="preserve">Computer </w:t>
            </w:r>
          </w:p>
          <w:p w14:paraId="6F0FFC6E" w14:textId="77777777" w:rsidR="00874CD0" w:rsidRPr="00E534AE" w:rsidRDefault="00874CD0"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Internet Connection</w:t>
            </w:r>
          </w:p>
          <w:p w14:paraId="3094BCF2"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Amazon Seller Central</w:t>
            </w:r>
          </w:p>
          <w:p w14:paraId="552162A2"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 Partners</w:t>
            </w:r>
          </w:p>
          <w:p w14:paraId="7CD1CF11"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Etsy Seller Portal</w:t>
            </w:r>
          </w:p>
          <w:p w14:paraId="1801C6CC"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eBay Seller Hub</w:t>
            </w:r>
          </w:p>
          <w:p w14:paraId="17345142"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Stripe</w:t>
            </w:r>
          </w:p>
          <w:p w14:paraId="4D1E1FF3"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PayPal</w:t>
            </w:r>
          </w:p>
          <w:p w14:paraId="17BC985A"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Payoneer</w:t>
            </w:r>
          </w:p>
          <w:p w14:paraId="392D7DD3"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Square</w:t>
            </w:r>
          </w:p>
          <w:p w14:paraId="2140EC49" w14:textId="77777777" w:rsidR="000E6675" w:rsidRPr="00E534AE" w:rsidRDefault="000E6675"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Authorize.net</w:t>
            </w:r>
          </w:p>
          <w:p w14:paraId="2ECA108D" w14:textId="477EF044" w:rsidR="006A3154" w:rsidRPr="00E307BB" w:rsidRDefault="006A3154" w:rsidP="000E6675">
            <w:pPr>
              <w:pStyle w:val="TableParagraph"/>
              <w:autoSpaceDE w:val="0"/>
              <w:autoSpaceDN w:val="0"/>
              <w:rPr>
                <w:color w:val="000000" w:themeColor="text1"/>
                <w:sz w:val="24"/>
                <w:szCs w:val="24"/>
              </w:rPr>
            </w:pPr>
          </w:p>
        </w:tc>
        <w:tc>
          <w:tcPr>
            <w:tcW w:w="1692" w:type="dxa"/>
            <w:tcBorders>
              <w:top w:val="single" w:sz="4" w:space="0" w:color="000000"/>
              <w:left w:val="single" w:sz="4" w:space="0" w:color="000000"/>
              <w:bottom w:val="single" w:sz="4" w:space="0" w:color="000000"/>
              <w:right w:val="single" w:sz="4" w:space="0" w:color="000000"/>
            </w:tcBorders>
          </w:tcPr>
          <w:p w14:paraId="746D6B82" w14:textId="77777777" w:rsidR="000D542A" w:rsidRPr="00E307BB" w:rsidRDefault="000D542A"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Class Room</w:t>
            </w:r>
          </w:p>
          <w:p w14:paraId="18E9BD21" w14:textId="3575260D" w:rsidR="006A3154" w:rsidRPr="00E307BB" w:rsidRDefault="009150E5"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IT Lab</w:t>
            </w:r>
          </w:p>
        </w:tc>
      </w:tr>
      <w:tr w:rsidR="00F15D66" w:rsidRPr="00E307BB" w14:paraId="7774F7CD" w14:textId="77777777" w:rsidTr="00231AEB">
        <w:trPr>
          <w:trHeight w:val="580"/>
        </w:trPr>
        <w:tc>
          <w:tcPr>
            <w:tcW w:w="2154" w:type="dxa"/>
            <w:tcBorders>
              <w:top w:val="single" w:sz="4" w:space="0" w:color="000000"/>
              <w:left w:val="single" w:sz="4" w:space="0" w:color="000000"/>
              <w:bottom w:val="single" w:sz="4" w:space="0" w:color="auto"/>
              <w:right w:val="single" w:sz="4" w:space="0" w:color="000000"/>
            </w:tcBorders>
          </w:tcPr>
          <w:p w14:paraId="3216DCC6" w14:textId="650DCB8E" w:rsidR="005610CF" w:rsidRPr="00E307BB" w:rsidRDefault="005610CF" w:rsidP="0074251E">
            <w:pPr>
              <w:numPr>
                <w:ilvl w:val="0"/>
                <w:numId w:val="50"/>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Configure Payment processing method on selected platform</w:t>
            </w:r>
          </w:p>
        </w:tc>
        <w:tc>
          <w:tcPr>
            <w:tcW w:w="3670" w:type="dxa"/>
            <w:tcBorders>
              <w:top w:val="single" w:sz="4" w:space="0" w:color="000000"/>
              <w:left w:val="single" w:sz="4" w:space="0" w:color="000000"/>
              <w:bottom w:val="single" w:sz="4" w:space="0" w:color="auto"/>
              <w:right w:val="single" w:sz="4" w:space="0" w:color="000000"/>
            </w:tcBorders>
          </w:tcPr>
          <w:p w14:paraId="32206D33" w14:textId="6017B592" w:rsidR="005610CF" w:rsidRPr="00E307BB" w:rsidRDefault="005610CF" w:rsidP="005610CF">
            <w:pPr>
              <w:spacing w:after="0" w:line="240" w:lineRule="auto"/>
              <w:ind w:left="2"/>
              <w:jc w:val="left"/>
              <w:rPr>
                <w:b/>
                <w:color w:val="000000" w:themeColor="text1"/>
                <w:sz w:val="24"/>
                <w:szCs w:val="24"/>
              </w:rPr>
            </w:pPr>
            <w:r w:rsidRPr="00E307BB">
              <w:rPr>
                <w:b/>
                <w:color w:val="000000" w:themeColor="text1"/>
                <w:sz w:val="24"/>
                <w:szCs w:val="24"/>
              </w:rPr>
              <w:t>Trainees must be able to</w:t>
            </w:r>
          </w:p>
          <w:p w14:paraId="07108675" w14:textId="1F6E3EF6"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Select primary &amp; backup payment gateway providers</w:t>
            </w:r>
          </w:p>
          <w:p w14:paraId="2002F11A" w14:textId="77777777"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Apply merchant accounts with chosen payment processors</w:t>
            </w:r>
          </w:p>
          <w:p w14:paraId="2BE82792" w14:textId="77777777"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Configure automatic payout schedule to a business bank account</w:t>
            </w:r>
          </w:p>
          <w:p w14:paraId="0442DD91" w14:textId="77777777"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Apply tax calculation rules for different regions</w:t>
            </w:r>
          </w:p>
          <w:p w14:paraId="143AA8C5" w14:textId="77777777"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Apply multiple currency support if selling internationally</w:t>
            </w:r>
          </w:p>
          <w:p w14:paraId="29693DAC" w14:textId="61E649AC"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Apply fraud prevention measures &amp; security protocols</w:t>
            </w:r>
          </w:p>
          <w:p w14:paraId="19642206" w14:textId="0F306C3E"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Evaluate payment system with sample transactions</w:t>
            </w:r>
          </w:p>
        </w:tc>
        <w:tc>
          <w:tcPr>
            <w:tcW w:w="3987" w:type="dxa"/>
            <w:tcBorders>
              <w:top w:val="single" w:sz="4" w:space="0" w:color="000000"/>
              <w:left w:val="single" w:sz="4" w:space="0" w:color="000000"/>
              <w:bottom w:val="single" w:sz="4" w:space="0" w:color="auto"/>
              <w:right w:val="single" w:sz="4" w:space="0" w:color="000000"/>
            </w:tcBorders>
          </w:tcPr>
          <w:p w14:paraId="39959B94" w14:textId="3AD15C7A"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Familiar with the different types of payment gateways (e.g., PayPal, Stripe, Authorize.Net) and their features.</w:t>
            </w:r>
          </w:p>
          <w:p w14:paraId="44762C2F" w14:textId="696BE288"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Understand how automatic payouts work and how payout schedules are set up.</w:t>
            </w:r>
          </w:p>
          <w:p w14:paraId="08152692" w14:textId="6C4C226F"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Understand the need for multi-currency support when selling to international customers.</w:t>
            </w:r>
          </w:p>
          <w:p w14:paraId="452EEA6B" w14:textId="38024F6C"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Be aware of how automatic payout schedules work and how they are configured.</w:t>
            </w:r>
          </w:p>
          <w:p w14:paraId="467510FE" w14:textId="462CBED0"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Be well-versed in tax calculation rules for various regions, including local, state, national, and international tax regulations.</w:t>
            </w:r>
          </w:p>
          <w:p w14:paraId="43E10B46" w14:textId="1F911D60"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Understand the importance of multi-currency support for international transactions.</w:t>
            </w:r>
          </w:p>
          <w:p w14:paraId="0A796FBF" w14:textId="76110D61"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e proficient in testing and validating the payment processing system.</w:t>
            </w:r>
          </w:p>
          <w:p w14:paraId="17B1D36B" w14:textId="6B65C078" w:rsidR="005610CF" w:rsidRPr="00E307BB" w:rsidRDefault="005610CF" w:rsidP="005610CF">
            <w:pPr>
              <w:pStyle w:val="TableParagraph"/>
              <w:ind w:right="388"/>
              <w:rPr>
                <w:rFonts w:ascii="Arial" w:hAnsi="Arial" w:cs="Arial"/>
                <w:b/>
                <w:bCs/>
                <w:color w:val="000000" w:themeColor="text1"/>
                <w:sz w:val="24"/>
                <w:szCs w:val="24"/>
              </w:rPr>
            </w:pPr>
            <w:r w:rsidRPr="00E307BB">
              <w:rPr>
                <w:rFonts w:ascii="Arial" w:hAnsi="Arial" w:cs="Arial"/>
                <w:b/>
                <w:bCs/>
                <w:color w:val="000000" w:themeColor="text1"/>
                <w:sz w:val="24"/>
                <w:szCs w:val="24"/>
              </w:rPr>
              <w:t>Practical activity</w:t>
            </w:r>
          </w:p>
          <w:p w14:paraId="435394B1" w14:textId="7C92A658" w:rsidR="00F80038"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 xml:space="preserve">Configure the payment processing system for a mock </w:t>
            </w:r>
            <w:r w:rsidRPr="00E307BB">
              <w:rPr>
                <w:rFonts w:ascii="Arial" w:hAnsi="Arial" w:cs="Arial"/>
                <w:color w:val="000000" w:themeColor="text1"/>
                <w:sz w:val="24"/>
                <w:szCs w:val="24"/>
              </w:rPr>
              <w:lastRenderedPageBreak/>
              <w:t>e-commerce business</w:t>
            </w:r>
            <w:r w:rsidR="00F80038" w:rsidRPr="00E307BB">
              <w:rPr>
                <w:rFonts w:ascii="Arial" w:hAnsi="Arial" w:cs="Arial"/>
                <w:color w:val="000000" w:themeColor="text1"/>
                <w:sz w:val="24"/>
                <w:szCs w:val="24"/>
              </w:rPr>
              <w:t>.</w:t>
            </w:r>
          </w:p>
          <w:p w14:paraId="0E6EC5F1" w14:textId="75DACD0F" w:rsidR="005610CF" w:rsidRPr="00E307BB" w:rsidRDefault="002247D6"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S</w:t>
            </w:r>
            <w:r w:rsidR="005610CF" w:rsidRPr="00E307BB">
              <w:rPr>
                <w:rFonts w:ascii="Arial" w:hAnsi="Arial" w:cs="Arial"/>
                <w:color w:val="000000" w:themeColor="text1"/>
                <w:sz w:val="24"/>
                <w:szCs w:val="24"/>
              </w:rPr>
              <w:t>elect</w:t>
            </w:r>
            <w:r w:rsidRPr="00E307BB">
              <w:rPr>
                <w:rFonts w:ascii="Arial" w:hAnsi="Arial" w:cs="Arial"/>
                <w:color w:val="000000" w:themeColor="text1"/>
                <w:sz w:val="24"/>
                <w:szCs w:val="24"/>
              </w:rPr>
              <w:t xml:space="preserve"> </w:t>
            </w:r>
            <w:r w:rsidR="005610CF" w:rsidRPr="00E307BB">
              <w:rPr>
                <w:rFonts w:ascii="Arial" w:hAnsi="Arial" w:cs="Arial"/>
                <w:color w:val="000000" w:themeColor="text1"/>
                <w:sz w:val="24"/>
                <w:szCs w:val="24"/>
              </w:rPr>
              <w:t>payment gateways, setting up merchant accounts, applying tax rules, enabling multi-currency support, implementing fraud prevention, and testing the system</w:t>
            </w:r>
          </w:p>
          <w:p w14:paraId="0D3D18D0" w14:textId="3B7E4A78" w:rsidR="005610CF" w:rsidRPr="00E307BB" w:rsidRDefault="005610CF" w:rsidP="005610CF">
            <w:pPr>
              <w:pStyle w:val="TableParagraph"/>
              <w:tabs>
                <w:tab w:val="left" w:pos="455"/>
              </w:tabs>
              <w:autoSpaceDE w:val="0"/>
              <w:autoSpaceDN w:val="0"/>
              <w:ind w:left="256" w:right="388"/>
              <w:rPr>
                <w:rFonts w:ascii="Arial" w:hAnsi="Arial" w:cs="Arial"/>
                <w:color w:val="000000" w:themeColor="text1"/>
                <w:sz w:val="24"/>
                <w:szCs w:val="24"/>
              </w:rPr>
            </w:pPr>
          </w:p>
        </w:tc>
        <w:tc>
          <w:tcPr>
            <w:tcW w:w="1235" w:type="dxa"/>
            <w:tcBorders>
              <w:top w:val="single" w:sz="4" w:space="0" w:color="000000"/>
              <w:left w:val="single" w:sz="4" w:space="0" w:color="000000"/>
              <w:bottom w:val="single" w:sz="4" w:space="0" w:color="auto"/>
              <w:right w:val="single" w:sz="4" w:space="0" w:color="000000"/>
            </w:tcBorders>
          </w:tcPr>
          <w:p w14:paraId="38E5EA23" w14:textId="77777777"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lastRenderedPageBreak/>
              <w:t>Theory:</w:t>
            </w:r>
          </w:p>
          <w:p w14:paraId="675401D3" w14:textId="77777777"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1.00Hrs.</w:t>
            </w:r>
          </w:p>
          <w:p w14:paraId="1CD6F5F0" w14:textId="3DB197C1"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 xml:space="preserve">Practical: </w:t>
            </w:r>
            <w:r w:rsidR="0040501D">
              <w:rPr>
                <w:color w:val="000000" w:themeColor="text1"/>
                <w:sz w:val="24"/>
                <w:szCs w:val="24"/>
              </w:rPr>
              <w:t>9</w:t>
            </w:r>
            <w:r w:rsidRPr="00E307BB">
              <w:rPr>
                <w:color w:val="000000" w:themeColor="text1"/>
                <w:sz w:val="24"/>
                <w:szCs w:val="24"/>
              </w:rPr>
              <w:t>Hrs.</w:t>
            </w:r>
          </w:p>
          <w:p w14:paraId="4143C828" w14:textId="7C8A1D38"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 xml:space="preserve">Total: </w:t>
            </w:r>
            <w:r w:rsidR="0040501D">
              <w:rPr>
                <w:color w:val="000000" w:themeColor="text1"/>
                <w:sz w:val="24"/>
                <w:szCs w:val="24"/>
              </w:rPr>
              <w:t>10</w:t>
            </w:r>
            <w:r w:rsidRPr="00E307BB">
              <w:rPr>
                <w:color w:val="000000" w:themeColor="text1"/>
                <w:sz w:val="24"/>
                <w:szCs w:val="24"/>
              </w:rPr>
              <w:t>Hrs</w:t>
            </w:r>
          </w:p>
        </w:tc>
        <w:tc>
          <w:tcPr>
            <w:tcW w:w="2190" w:type="dxa"/>
            <w:tcBorders>
              <w:top w:val="single" w:sz="4" w:space="0" w:color="000000"/>
              <w:left w:val="single" w:sz="4" w:space="0" w:color="000000"/>
              <w:bottom w:val="single" w:sz="4" w:space="0" w:color="auto"/>
              <w:right w:val="single" w:sz="4" w:space="0" w:color="000000"/>
            </w:tcBorders>
          </w:tcPr>
          <w:p w14:paraId="4ACB03C2"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 xml:space="preserve">Computer </w:t>
            </w:r>
          </w:p>
          <w:p w14:paraId="695BFA06"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Internet Connection</w:t>
            </w:r>
          </w:p>
          <w:p w14:paraId="08939C23"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Amazon Seller Central</w:t>
            </w:r>
          </w:p>
          <w:p w14:paraId="21D9AA08"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 Partners</w:t>
            </w:r>
          </w:p>
          <w:p w14:paraId="365CBB0A"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Etsy Seller Portal</w:t>
            </w:r>
          </w:p>
          <w:p w14:paraId="1E804913"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eBay Seller Hub</w:t>
            </w:r>
          </w:p>
          <w:p w14:paraId="3A801A98"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Stripe</w:t>
            </w:r>
          </w:p>
          <w:p w14:paraId="4992293D" w14:textId="5F891800" w:rsidR="005610CF" w:rsidRPr="00E307BB" w:rsidRDefault="005610CF"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PayPal</w:t>
            </w:r>
          </w:p>
        </w:tc>
        <w:tc>
          <w:tcPr>
            <w:tcW w:w="1692" w:type="dxa"/>
            <w:tcBorders>
              <w:top w:val="single" w:sz="4" w:space="0" w:color="000000"/>
              <w:left w:val="single" w:sz="4" w:space="0" w:color="000000"/>
              <w:bottom w:val="single" w:sz="4" w:space="0" w:color="auto"/>
              <w:right w:val="single" w:sz="4" w:space="0" w:color="000000"/>
            </w:tcBorders>
          </w:tcPr>
          <w:p w14:paraId="343CBF2E" w14:textId="52012A9D" w:rsidR="005610CF" w:rsidRPr="00E307BB" w:rsidRDefault="005610CF"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Class room</w:t>
            </w:r>
          </w:p>
          <w:p w14:paraId="0744DA3D" w14:textId="61040E52" w:rsidR="005610CF" w:rsidRPr="00E307BB" w:rsidRDefault="005610CF"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 xml:space="preserve">IT Lab </w:t>
            </w:r>
          </w:p>
        </w:tc>
      </w:tr>
      <w:tr w:rsidR="00F15D66" w:rsidRPr="00E307BB" w14:paraId="5CB45484" w14:textId="77777777" w:rsidTr="00231AEB">
        <w:trPr>
          <w:trHeight w:val="580"/>
        </w:trPr>
        <w:tc>
          <w:tcPr>
            <w:tcW w:w="2154" w:type="dxa"/>
            <w:tcBorders>
              <w:top w:val="single" w:sz="4" w:space="0" w:color="auto"/>
              <w:left w:val="single" w:sz="4" w:space="0" w:color="auto"/>
              <w:bottom w:val="single" w:sz="4" w:space="0" w:color="auto"/>
              <w:right w:val="single" w:sz="4" w:space="0" w:color="auto"/>
            </w:tcBorders>
          </w:tcPr>
          <w:p w14:paraId="728E0A0A" w14:textId="77777777" w:rsidR="005610CF" w:rsidRPr="00E307BB" w:rsidRDefault="005610CF" w:rsidP="0074251E">
            <w:pPr>
              <w:numPr>
                <w:ilvl w:val="0"/>
                <w:numId w:val="50"/>
              </w:numPr>
              <w:spacing w:after="0" w:line="240" w:lineRule="auto"/>
              <w:ind w:left="90" w:hanging="90"/>
              <w:contextualSpacing/>
              <w:jc w:val="left"/>
              <w:rPr>
                <w:b/>
                <w:bCs/>
                <w:color w:val="000000" w:themeColor="text1"/>
                <w:sz w:val="24"/>
                <w:szCs w:val="24"/>
              </w:rPr>
            </w:pPr>
          </w:p>
          <w:p w14:paraId="17E657B0" w14:textId="757E5237" w:rsidR="005610CF" w:rsidRPr="00E307BB" w:rsidRDefault="005610CF" w:rsidP="005610CF">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 xml:space="preserve">CU5. </w:t>
            </w:r>
            <w:r w:rsidRPr="00E307BB">
              <w:rPr>
                <w:b/>
                <w:bCs/>
                <w:color w:val="000000" w:themeColor="text1"/>
                <w:sz w:val="24"/>
                <w:szCs w:val="24"/>
              </w:rPr>
              <w:tab/>
              <w:t>Perform store configuration</w:t>
            </w:r>
          </w:p>
        </w:tc>
        <w:tc>
          <w:tcPr>
            <w:tcW w:w="3670" w:type="dxa"/>
            <w:tcBorders>
              <w:top w:val="single" w:sz="4" w:space="0" w:color="auto"/>
              <w:left w:val="single" w:sz="4" w:space="0" w:color="auto"/>
              <w:bottom w:val="single" w:sz="4" w:space="0" w:color="auto"/>
              <w:right w:val="single" w:sz="4" w:space="0" w:color="auto"/>
            </w:tcBorders>
          </w:tcPr>
          <w:p w14:paraId="1B5968D4" w14:textId="70F201BE" w:rsidR="005610CF" w:rsidRPr="00E307BB" w:rsidRDefault="005610CF" w:rsidP="005610CF">
            <w:pPr>
              <w:pStyle w:val="TableParagraph"/>
              <w:ind w:left="97" w:right="540"/>
              <w:rPr>
                <w:rFonts w:ascii="Arial" w:hAnsi="Arial" w:cs="Arial"/>
                <w:b/>
                <w:color w:val="000000" w:themeColor="text1"/>
                <w:sz w:val="24"/>
                <w:szCs w:val="24"/>
              </w:rPr>
            </w:pPr>
            <w:r w:rsidRPr="00E307BB">
              <w:rPr>
                <w:rFonts w:ascii="Arial" w:hAnsi="Arial" w:cs="Arial"/>
                <w:b/>
                <w:color w:val="000000" w:themeColor="text1"/>
                <w:sz w:val="24"/>
                <w:szCs w:val="24"/>
              </w:rPr>
              <w:t>The trainees will be</w:t>
            </w:r>
            <w:r w:rsidRPr="00E307BB">
              <w:rPr>
                <w:rFonts w:ascii="Arial" w:hAnsi="Arial" w:cs="Arial"/>
                <w:b/>
                <w:color w:val="000000" w:themeColor="text1"/>
                <w:spacing w:val="-59"/>
                <w:sz w:val="24"/>
                <w:szCs w:val="24"/>
              </w:rPr>
              <w:t xml:space="preserve"> able</w:t>
            </w:r>
            <w:r w:rsidRPr="00E307BB">
              <w:rPr>
                <w:rFonts w:ascii="Arial" w:hAnsi="Arial" w:cs="Arial"/>
                <w:b/>
                <w:color w:val="000000" w:themeColor="text1"/>
                <w:spacing w:val="-2"/>
                <w:sz w:val="24"/>
                <w:szCs w:val="24"/>
              </w:rPr>
              <w:t xml:space="preserve"> </w:t>
            </w:r>
            <w:r w:rsidRPr="00E307BB">
              <w:rPr>
                <w:rFonts w:ascii="Arial" w:hAnsi="Arial" w:cs="Arial"/>
                <w:b/>
                <w:color w:val="000000" w:themeColor="text1"/>
                <w:sz w:val="24"/>
                <w:szCs w:val="24"/>
              </w:rPr>
              <w:t>to:</w:t>
            </w:r>
          </w:p>
          <w:p w14:paraId="5EE4DA44" w14:textId="3745E06B" w:rsidR="005610CF" w:rsidRPr="00E307BB" w:rsidRDefault="005610CF"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Mention shipping zones &amp; delivery areas for products</w:t>
            </w:r>
          </w:p>
          <w:p w14:paraId="0C963C2C" w14:textId="77777777" w:rsidR="005610CF" w:rsidRPr="00E307BB" w:rsidRDefault="005610CF"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Set up shipping rates based on weight and dimensions</w:t>
            </w:r>
          </w:p>
          <w:p w14:paraId="7A8F12D0" w14:textId="77777777" w:rsidR="005610CF" w:rsidRPr="00E307BB" w:rsidRDefault="005610CF"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Configure handling time expectations for orders</w:t>
            </w:r>
          </w:p>
          <w:p w14:paraId="5DD1A38E" w14:textId="77777777" w:rsidR="005610CF" w:rsidRPr="00E307BB" w:rsidRDefault="005610CF"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Enable tracking number generation for shipments</w:t>
            </w:r>
          </w:p>
          <w:p w14:paraId="4E7C714D" w14:textId="77777777" w:rsidR="005610CF" w:rsidRPr="00E307BB" w:rsidRDefault="005610CF"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Set up an automated shipping label creation system</w:t>
            </w:r>
          </w:p>
          <w:p w14:paraId="17137456" w14:textId="77777777" w:rsidR="005610CF" w:rsidRPr="00E307BB" w:rsidRDefault="005610CF"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Create rules for international shipping requirements</w:t>
            </w:r>
          </w:p>
          <w:p w14:paraId="7ABEB29B" w14:textId="1D6B2983" w:rsidR="005610CF" w:rsidRPr="00E307BB" w:rsidRDefault="005610CF"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Provide Instructions for special handling of fragile items</w:t>
            </w:r>
          </w:p>
        </w:tc>
        <w:tc>
          <w:tcPr>
            <w:tcW w:w="3987" w:type="dxa"/>
            <w:tcBorders>
              <w:top w:val="single" w:sz="4" w:space="0" w:color="auto"/>
              <w:left w:val="single" w:sz="4" w:space="0" w:color="auto"/>
              <w:bottom w:val="single" w:sz="4" w:space="0" w:color="auto"/>
              <w:right w:val="single" w:sz="4" w:space="0" w:color="auto"/>
            </w:tcBorders>
          </w:tcPr>
          <w:p w14:paraId="2BAFD750" w14:textId="7B9B0EA8" w:rsidR="005610CF" w:rsidRPr="00E307BB" w:rsidRDefault="004E7890"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 xml:space="preserve">Explain </w:t>
            </w:r>
            <w:r w:rsidR="005610CF" w:rsidRPr="00E307BB">
              <w:rPr>
                <w:rFonts w:ascii="Arial" w:hAnsi="Arial" w:cs="Arial"/>
                <w:color w:val="000000" w:themeColor="text1"/>
                <w:sz w:val="24"/>
                <w:szCs w:val="24"/>
              </w:rPr>
              <w:t xml:space="preserve"> the concept of shipping zones and delivery areas</w:t>
            </w:r>
          </w:p>
          <w:p w14:paraId="4E4DD5D6" w14:textId="390B0AC7"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Be familiar with how shipping rates are determined by the weight and dimensions of products.</w:t>
            </w:r>
          </w:p>
          <w:p w14:paraId="32B41A1D" w14:textId="42FBE0B4"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Understand the importance of setting realistic handling times for processing and packing orders.</w:t>
            </w:r>
          </w:p>
          <w:p w14:paraId="11A84653" w14:textId="2982A751"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familiar with automated shipping label systems</w:t>
            </w:r>
          </w:p>
          <w:p w14:paraId="3BC1FA1C" w14:textId="18A9033C"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Understand the complexities of international shipping, including customs regulations and import/export restrictions.</w:t>
            </w:r>
          </w:p>
          <w:p w14:paraId="29BF3109" w14:textId="0310844B" w:rsidR="005610CF" w:rsidRPr="00E307BB" w:rsidRDefault="005610CF" w:rsidP="005610CF">
            <w:pPr>
              <w:pStyle w:val="TableParagraph"/>
              <w:tabs>
                <w:tab w:val="left" w:pos="457"/>
              </w:tabs>
              <w:ind w:right="388"/>
              <w:rPr>
                <w:rFonts w:ascii="Arial" w:hAnsi="Arial" w:cs="Arial"/>
                <w:b/>
                <w:bCs/>
                <w:color w:val="000000" w:themeColor="text1"/>
                <w:sz w:val="24"/>
                <w:szCs w:val="24"/>
              </w:rPr>
            </w:pPr>
            <w:r w:rsidRPr="00E307BB">
              <w:rPr>
                <w:rFonts w:ascii="Arial" w:hAnsi="Arial" w:cs="Arial"/>
                <w:b/>
                <w:bCs/>
                <w:color w:val="000000" w:themeColor="text1"/>
                <w:sz w:val="24"/>
                <w:szCs w:val="24"/>
              </w:rPr>
              <w:t>Practical activity</w:t>
            </w:r>
          </w:p>
          <w:p w14:paraId="00D6E2F1" w14:textId="7F4DA6BA" w:rsidR="005610CF" w:rsidRPr="00E307BB" w:rsidRDefault="005610CF" w:rsidP="003E6867">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E307BB">
              <w:rPr>
                <w:rFonts w:ascii="Arial" w:hAnsi="Arial" w:cs="Arial"/>
                <w:color w:val="000000" w:themeColor="text1"/>
                <w:sz w:val="24"/>
                <w:szCs w:val="24"/>
              </w:rPr>
              <w:t>Setup Store Configuration for Shipping and Delivery</w:t>
            </w:r>
            <w:r w:rsidR="002247D6" w:rsidRPr="00E307BB">
              <w:rPr>
                <w:rFonts w:ascii="Arial" w:hAnsi="Arial" w:cs="Arial"/>
                <w:color w:val="000000" w:themeColor="text1"/>
                <w:sz w:val="24"/>
                <w:szCs w:val="24"/>
              </w:rPr>
              <w:t>.</w:t>
            </w:r>
          </w:p>
        </w:tc>
        <w:tc>
          <w:tcPr>
            <w:tcW w:w="1235" w:type="dxa"/>
            <w:tcBorders>
              <w:top w:val="single" w:sz="4" w:space="0" w:color="auto"/>
              <w:left w:val="single" w:sz="4" w:space="0" w:color="auto"/>
              <w:bottom w:val="single" w:sz="4" w:space="0" w:color="auto"/>
              <w:right w:val="single" w:sz="4" w:space="0" w:color="auto"/>
            </w:tcBorders>
          </w:tcPr>
          <w:p w14:paraId="529CF254" w14:textId="77777777"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Theory:</w:t>
            </w:r>
          </w:p>
          <w:p w14:paraId="6A097327" w14:textId="77777777"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1.00Hrs.</w:t>
            </w:r>
          </w:p>
          <w:p w14:paraId="07939BED" w14:textId="00E6ADA1" w:rsidR="005610CF" w:rsidRPr="00E307BB" w:rsidRDefault="005610CF" w:rsidP="005610CF">
            <w:pPr>
              <w:spacing w:after="0" w:line="240" w:lineRule="auto"/>
              <w:ind w:left="2"/>
              <w:jc w:val="right"/>
              <w:rPr>
                <w:color w:val="000000" w:themeColor="text1"/>
                <w:sz w:val="24"/>
                <w:szCs w:val="24"/>
              </w:rPr>
            </w:pPr>
            <w:r w:rsidRPr="00E307BB">
              <w:rPr>
                <w:color w:val="000000" w:themeColor="text1"/>
                <w:sz w:val="24"/>
                <w:szCs w:val="24"/>
              </w:rPr>
              <w:t xml:space="preserve">Practical: </w:t>
            </w:r>
            <w:r w:rsidR="0040501D">
              <w:rPr>
                <w:color w:val="000000" w:themeColor="text1"/>
                <w:sz w:val="24"/>
                <w:szCs w:val="24"/>
              </w:rPr>
              <w:t>9</w:t>
            </w:r>
            <w:r w:rsidRPr="00E307BB">
              <w:rPr>
                <w:color w:val="000000" w:themeColor="text1"/>
                <w:sz w:val="24"/>
                <w:szCs w:val="24"/>
              </w:rPr>
              <w:t>Hrs.</w:t>
            </w:r>
          </w:p>
          <w:p w14:paraId="4ECCEA20" w14:textId="2740C4D3" w:rsidR="005610CF" w:rsidRPr="00E307BB" w:rsidRDefault="005610CF" w:rsidP="005610CF">
            <w:pPr>
              <w:pStyle w:val="TableParagraph"/>
              <w:ind w:left="-106"/>
              <w:jc w:val="right"/>
              <w:rPr>
                <w:rFonts w:ascii="Arial" w:eastAsia="Arial" w:hAnsi="Arial" w:cs="Arial"/>
                <w:color w:val="000000" w:themeColor="text1"/>
                <w:sz w:val="24"/>
                <w:szCs w:val="24"/>
              </w:rPr>
            </w:pPr>
            <w:r w:rsidRPr="00E307BB">
              <w:rPr>
                <w:rFonts w:ascii="Arial" w:eastAsia="Arial" w:hAnsi="Arial" w:cs="Arial"/>
                <w:color w:val="000000" w:themeColor="text1"/>
                <w:sz w:val="24"/>
                <w:szCs w:val="24"/>
              </w:rPr>
              <w:t xml:space="preserve">Total </w:t>
            </w:r>
            <w:r w:rsidR="0040501D">
              <w:rPr>
                <w:rFonts w:ascii="Arial" w:eastAsia="Arial" w:hAnsi="Arial" w:cs="Arial"/>
                <w:color w:val="000000" w:themeColor="text1"/>
                <w:sz w:val="24"/>
                <w:szCs w:val="24"/>
              </w:rPr>
              <w:t>10</w:t>
            </w:r>
            <w:r w:rsidRPr="00E307BB">
              <w:rPr>
                <w:rFonts w:ascii="Arial" w:eastAsia="Arial" w:hAnsi="Arial" w:cs="Arial"/>
                <w:color w:val="000000" w:themeColor="text1"/>
                <w:sz w:val="24"/>
                <w:szCs w:val="24"/>
              </w:rPr>
              <w:t>Hrs</w:t>
            </w:r>
          </w:p>
        </w:tc>
        <w:tc>
          <w:tcPr>
            <w:tcW w:w="2190" w:type="dxa"/>
            <w:tcBorders>
              <w:top w:val="single" w:sz="4" w:space="0" w:color="auto"/>
              <w:left w:val="single" w:sz="4" w:space="0" w:color="auto"/>
              <w:bottom w:val="single" w:sz="4" w:space="0" w:color="auto"/>
              <w:right w:val="single" w:sz="4" w:space="0" w:color="auto"/>
            </w:tcBorders>
          </w:tcPr>
          <w:p w14:paraId="1BCE3087"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 xml:space="preserve">Computer </w:t>
            </w:r>
          </w:p>
          <w:p w14:paraId="50287346"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Internet Connection</w:t>
            </w:r>
          </w:p>
          <w:p w14:paraId="3ADB222A"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Amazon Seller Central</w:t>
            </w:r>
          </w:p>
          <w:p w14:paraId="03BA8804"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 Partners</w:t>
            </w:r>
          </w:p>
          <w:p w14:paraId="2600C45E"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Etsy Seller Portal</w:t>
            </w:r>
          </w:p>
          <w:p w14:paraId="067A057F"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eBay Seller Hub</w:t>
            </w:r>
          </w:p>
          <w:p w14:paraId="12318739" w14:textId="77777777" w:rsidR="005610CF" w:rsidRPr="00E534AE" w:rsidRDefault="005610CF"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Stripe</w:t>
            </w:r>
          </w:p>
          <w:p w14:paraId="263EBEC5" w14:textId="29E11504" w:rsidR="005610CF" w:rsidRPr="00E307BB" w:rsidRDefault="005610CF"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PayPal</w:t>
            </w:r>
            <w:r w:rsidRPr="00E307BB">
              <w:rPr>
                <w:color w:val="000000" w:themeColor="text1"/>
                <w:sz w:val="24"/>
                <w:szCs w:val="24"/>
              </w:rPr>
              <w:t xml:space="preserve"> </w:t>
            </w:r>
          </w:p>
        </w:tc>
        <w:tc>
          <w:tcPr>
            <w:tcW w:w="1692" w:type="dxa"/>
            <w:tcBorders>
              <w:top w:val="single" w:sz="4" w:space="0" w:color="auto"/>
              <w:left w:val="single" w:sz="4" w:space="0" w:color="auto"/>
              <w:bottom w:val="single" w:sz="4" w:space="0" w:color="auto"/>
              <w:right w:val="single" w:sz="4" w:space="0" w:color="auto"/>
            </w:tcBorders>
          </w:tcPr>
          <w:p w14:paraId="50295525" w14:textId="3C195F21" w:rsidR="005610CF" w:rsidRPr="00E307BB" w:rsidRDefault="005610CF" w:rsidP="00E0605F">
            <w:pPr>
              <w:pStyle w:val="TableParagraph"/>
              <w:numPr>
                <w:ilvl w:val="0"/>
                <w:numId w:val="21"/>
              </w:numPr>
              <w:ind w:left="164" w:hanging="180"/>
              <w:rPr>
                <w:bCs/>
                <w:color w:val="000000" w:themeColor="text1"/>
                <w:sz w:val="24"/>
                <w:szCs w:val="24"/>
              </w:rPr>
            </w:pPr>
            <w:r w:rsidRPr="00E307BB">
              <w:rPr>
                <w:rFonts w:ascii="Arial" w:hAnsi="Arial" w:cs="Arial"/>
                <w:color w:val="000000" w:themeColor="text1"/>
                <w:sz w:val="24"/>
                <w:szCs w:val="24"/>
              </w:rPr>
              <w:t>Engine</w:t>
            </w:r>
            <w:r w:rsidRPr="00E307BB">
              <w:rPr>
                <w:rFonts w:ascii="Arial" w:hAnsi="Arial" w:cs="Arial"/>
                <w:color w:val="000000" w:themeColor="text1"/>
                <w:spacing w:val="-1"/>
                <w:sz w:val="24"/>
                <w:szCs w:val="24"/>
              </w:rPr>
              <w:t xml:space="preserve"> </w:t>
            </w:r>
            <w:r w:rsidRPr="00E307BB">
              <w:rPr>
                <w:rFonts w:ascii="Arial" w:hAnsi="Arial" w:cs="Arial"/>
                <w:color w:val="000000" w:themeColor="text1"/>
                <w:sz w:val="24"/>
                <w:szCs w:val="24"/>
              </w:rPr>
              <w:t>Lab/ work</w:t>
            </w:r>
            <w:r w:rsidRPr="00E307BB">
              <w:rPr>
                <w:color w:val="000000" w:themeColor="text1"/>
                <w:sz w:val="24"/>
                <w:szCs w:val="24"/>
              </w:rPr>
              <w:t>shop</w:t>
            </w:r>
          </w:p>
        </w:tc>
      </w:tr>
      <w:bookmarkEnd w:id="23"/>
    </w:tbl>
    <w:p w14:paraId="44296789" w14:textId="77777777" w:rsidR="000F78B2" w:rsidRPr="00E307BB" w:rsidRDefault="000F78B2" w:rsidP="00C3405D">
      <w:pPr>
        <w:spacing w:after="0" w:line="240" w:lineRule="auto"/>
        <w:ind w:left="-90" w:firstLine="0"/>
        <w:jc w:val="left"/>
        <w:rPr>
          <w:b/>
          <w:bCs/>
          <w:color w:val="000000" w:themeColor="text1"/>
          <w:sz w:val="24"/>
          <w:szCs w:val="24"/>
        </w:rPr>
      </w:pPr>
    </w:p>
    <w:p w14:paraId="5A1A6420" w14:textId="77777777" w:rsidR="000F78B2" w:rsidRPr="00E307BB" w:rsidRDefault="000F78B2" w:rsidP="00C3405D">
      <w:pPr>
        <w:spacing w:after="0" w:line="240" w:lineRule="auto"/>
        <w:ind w:left="-90" w:firstLine="0"/>
        <w:jc w:val="left"/>
        <w:rPr>
          <w:b/>
          <w:bCs/>
          <w:color w:val="000000" w:themeColor="text1"/>
          <w:sz w:val="24"/>
          <w:szCs w:val="24"/>
        </w:rPr>
      </w:pPr>
    </w:p>
    <w:p w14:paraId="6874DAAA" w14:textId="77777777" w:rsidR="000F78B2" w:rsidRPr="00E307BB" w:rsidRDefault="000F78B2" w:rsidP="00C3405D">
      <w:pPr>
        <w:spacing w:after="0" w:line="240" w:lineRule="auto"/>
        <w:ind w:left="-90" w:firstLine="0"/>
        <w:jc w:val="left"/>
        <w:rPr>
          <w:b/>
          <w:bCs/>
          <w:color w:val="000000" w:themeColor="text1"/>
          <w:sz w:val="24"/>
          <w:szCs w:val="24"/>
        </w:rPr>
      </w:pPr>
    </w:p>
    <w:p w14:paraId="1943970A" w14:textId="77777777" w:rsidR="000F78B2" w:rsidRPr="00E307BB" w:rsidRDefault="000F78B2" w:rsidP="00BE393F">
      <w:pPr>
        <w:pStyle w:val="Heading2"/>
        <w:rPr>
          <w:b w:val="0"/>
          <w:bCs/>
          <w:color w:val="000000" w:themeColor="text1"/>
          <w:szCs w:val="24"/>
        </w:rPr>
      </w:pPr>
    </w:p>
    <w:p w14:paraId="70B9EB71" w14:textId="20E7F433" w:rsidR="00C3405D" w:rsidRPr="00E307BB" w:rsidRDefault="00C3405D" w:rsidP="00BE393F">
      <w:pPr>
        <w:pStyle w:val="Heading2"/>
        <w:rPr>
          <w:bCs/>
          <w:color w:val="000000" w:themeColor="text1"/>
          <w:szCs w:val="24"/>
        </w:rPr>
      </w:pPr>
      <w:bookmarkStart w:id="24" w:name="_Toc191034826"/>
      <w:r w:rsidRPr="00E307BB">
        <w:rPr>
          <w:bCs/>
          <w:color w:val="000000" w:themeColor="text1"/>
          <w:szCs w:val="24"/>
        </w:rPr>
        <w:t>0611ECO04: Develop Web Store</w:t>
      </w:r>
      <w:bookmarkEnd w:id="24"/>
    </w:p>
    <w:p w14:paraId="278A4C15" w14:textId="77777777" w:rsidR="00C3405D" w:rsidRPr="00E307BB" w:rsidRDefault="00C3405D" w:rsidP="00C3405D">
      <w:pPr>
        <w:pStyle w:val="BodyText"/>
        <w:spacing w:before="0" w:after="0"/>
        <w:ind w:left="360" w:right="72"/>
        <w:contextualSpacing w:val="0"/>
        <w:rPr>
          <w:rFonts w:ascii="Arial" w:hAnsi="Arial" w:cs="Arial"/>
          <w:bCs/>
          <w:color w:val="000000" w:themeColor="text1"/>
          <w:szCs w:val="24"/>
        </w:rPr>
      </w:pPr>
      <w:r w:rsidRPr="00E307BB">
        <w:rPr>
          <w:rFonts w:ascii="Arial" w:eastAsia="Arial" w:hAnsi="Arial" w:cs="Arial"/>
          <w:b/>
          <w:color w:val="000000" w:themeColor="text1"/>
          <w:szCs w:val="24"/>
          <w:lang w:val="pt-PT"/>
        </w:rPr>
        <w:t xml:space="preserve">Objective: </w:t>
      </w:r>
      <w:r w:rsidRPr="00E307BB">
        <w:rPr>
          <w:rFonts w:ascii="Arial" w:eastAsia="Arial" w:hAnsi="Arial" w:cs="Arial"/>
          <w:bCs/>
          <w:color w:val="000000" w:themeColor="text1"/>
          <w:szCs w:val="24"/>
          <w:lang w:val="en-US"/>
        </w:rPr>
        <w:t>This module covers the skills and knowledge required to develop a webstore, including configuring brand elements, customizing store themes, listing products, setting up payment gateways, performing store configurations, and conducting thorough testing to ensure optimal performance and a seamless user experience.</w:t>
      </w:r>
    </w:p>
    <w:p w14:paraId="7F95892F" w14:textId="77777777" w:rsidR="00C3405D" w:rsidRPr="00E307BB" w:rsidRDefault="00C3405D" w:rsidP="00C3405D">
      <w:pPr>
        <w:pStyle w:val="BodyText"/>
        <w:spacing w:before="0" w:after="0"/>
        <w:ind w:right="72"/>
        <w:contextualSpacing w:val="0"/>
        <w:rPr>
          <w:rFonts w:ascii="Arial" w:hAnsi="Arial" w:cs="Arial"/>
          <w:color w:val="000000" w:themeColor="text1"/>
          <w:szCs w:val="24"/>
        </w:rPr>
      </w:pPr>
    </w:p>
    <w:p w14:paraId="26BCBBD3" w14:textId="6D1C7F75" w:rsidR="00C3405D" w:rsidRPr="00E307BB" w:rsidRDefault="00C3405D" w:rsidP="00C3405D">
      <w:pPr>
        <w:pStyle w:val="BodyText"/>
        <w:spacing w:before="0" w:after="0"/>
        <w:ind w:right="65"/>
        <w:jc w:val="center"/>
        <w:rPr>
          <w:rFonts w:ascii="Arial" w:eastAsia="Arial" w:hAnsi="Arial" w:cs="Arial"/>
          <w:b/>
          <w:color w:val="000000" w:themeColor="text1"/>
          <w:szCs w:val="24"/>
        </w:rPr>
      </w:pPr>
      <w:r w:rsidRPr="00E307BB">
        <w:rPr>
          <w:rFonts w:ascii="Arial" w:eastAsia="Arial" w:hAnsi="Arial" w:cs="Arial"/>
          <w:b/>
          <w:color w:val="000000" w:themeColor="text1"/>
          <w:szCs w:val="24"/>
        </w:rPr>
        <w:t>Duration:</w:t>
      </w:r>
      <w:r w:rsidRPr="00E307BB">
        <w:rPr>
          <w:rFonts w:ascii="Arial" w:hAnsi="Arial" w:cs="Arial"/>
          <w:b/>
          <w:color w:val="000000" w:themeColor="text1"/>
          <w:szCs w:val="24"/>
        </w:rPr>
        <w:t xml:space="preserve"> </w:t>
      </w:r>
      <w:r w:rsidR="00333601">
        <w:rPr>
          <w:rFonts w:ascii="Arial" w:hAnsi="Arial" w:cs="Arial"/>
          <w:b/>
          <w:color w:val="000000" w:themeColor="text1"/>
          <w:szCs w:val="24"/>
        </w:rPr>
        <w:t>54</w:t>
      </w:r>
      <w:r w:rsidRPr="00E307BB">
        <w:rPr>
          <w:rFonts w:ascii="Arial" w:eastAsia="Arial" w:hAnsi="Arial" w:cs="Arial"/>
          <w:b/>
          <w:color w:val="000000" w:themeColor="text1"/>
          <w:szCs w:val="24"/>
        </w:rPr>
        <w:t xml:space="preserve"> 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Theory: </w:t>
      </w:r>
      <w:r w:rsidR="00333601">
        <w:rPr>
          <w:rFonts w:ascii="Arial" w:hAnsi="Arial" w:cs="Arial"/>
          <w:b/>
          <w:color w:val="000000" w:themeColor="text1"/>
          <w:szCs w:val="24"/>
        </w:rPr>
        <w:t>4</w:t>
      </w:r>
      <w:r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Practice: </w:t>
      </w:r>
      <w:r w:rsidR="00333601">
        <w:rPr>
          <w:rFonts w:ascii="Arial" w:hAnsi="Arial" w:cs="Arial"/>
          <w:b/>
          <w:color w:val="000000" w:themeColor="text1"/>
          <w:szCs w:val="24"/>
        </w:rPr>
        <w:t>50</w:t>
      </w:r>
      <w:r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2123"/>
        <w:gridCol w:w="3743"/>
        <w:gridCol w:w="4050"/>
        <w:gridCol w:w="1710"/>
        <w:gridCol w:w="1800"/>
        <w:gridCol w:w="1710"/>
      </w:tblGrid>
      <w:tr w:rsidR="00F15D66" w:rsidRPr="00E307BB" w14:paraId="5D0CE996" w14:textId="77777777" w:rsidTr="00163CE3">
        <w:trPr>
          <w:trHeight w:val="619"/>
        </w:trPr>
        <w:tc>
          <w:tcPr>
            <w:tcW w:w="2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48EC" w14:textId="77777777" w:rsidR="00C3405D" w:rsidRPr="00E307BB" w:rsidRDefault="00C3405D" w:rsidP="00163CE3">
            <w:pPr>
              <w:spacing w:after="0" w:line="240" w:lineRule="auto"/>
              <w:jc w:val="center"/>
              <w:rPr>
                <w:color w:val="000000" w:themeColor="text1"/>
                <w:sz w:val="24"/>
                <w:szCs w:val="24"/>
              </w:rPr>
            </w:pPr>
            <w:r w:rsidRPr="00E307BB">
              <w:rPr>
                <w:b/>
                <w:color w:val="000000" w:themeColor="text1"/>
                <w:sz w:val="24"/>
                <w:szCs w:val="24"/>
              </w:rPr>
              <w:t>Learning Unit</w:t>
            </w:r>
          </w:p>
        </w:tc>
        <w:tc>
          <w:tcPr>
            <w:tcW w:w="3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05336" w14:textId="77777777" w:rsidR="00C3405D" w:rsidRPr="00E307BB" w:rsidRDefault="00C3405D" w:rsidP="00163CE3">
            <w:pPr>
              <w:spacing w:after="0" w:line="240" w:lineRule="auto"/>
              <w:ind w:left="2"/>
              <w:jc w:val="center"/>
              <w:rPr>
                <w:color w:val="000000" w:themeColor="text1"/>
                <w:sz w:val="24"/>
                <w:szCs w:val="24"/>
              </w:rPr>
            </w:pPr>
            <w:r w:rsidRPr="00E307BB">
              <w:rPr>
                <w:b/>
                <w:color w:val="000000" w:themeColor="text1"/>
                <w:sz w:val="24"/>
                <w:szCs w:val="24"/>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51169" w14:textId="77777777" w:rsidR="00C3405D" w:rsidRPr="00E307BB" w:rsidRDefault="00C3405D" w:rsidP="00163CE3">
            <w:pPr>
              <w:spacing w:after="0" w:line="240" w:lineRule="auto"/>
              <w:ind w:left="2"/>
              <w:jc w:val="center"/>
              <w:rPr>
                <w:color w:val="000000" w:themeColor="text1"/>
                <w:sz w:val="24"/>
                <w:szCs w:val="24"/>
              </w:rPr>
            </w:pPr>
            <w:r w:rsidRPr="00E307BB">
              <w:rPr>
                <w:b/>
                <w:color w:val="000000" w:themeColor="text1"/>
                <w:sz w:val="24"/>
                <w:szCs w:val="24"/>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9DE56" w14:textId="77777777" w:rsidR="00C3405D" w:rsidRPr="00E307BB" w:rsidRDefault="00C3405D" w:rsidP="00163CE3">
            <w:pPr>
              <w:spacing w:after="0" w:line="240" w:lineRule="auto"/>
              <w:ind w:left="2"/>
              <w:jc w:val="center"/>
              <w:rPr>
                <w:color w:val="000000" w:themeColor="text1"/>
                <w:sz w:val="24"/>
                <w:szCs w:val="24"/>
              </w:rPr>
            </w:pPr>
            <w:r w:rsidRPr="00E307BB">
              <w:rPr>
                <w:b/>
                <w:color w:val="000000" w:themeColor="text1"/>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34004" w14:textId="77777777" w:rsidR="00C3405D" w:rsidRPr="00E307BB" w:rsidRDefault="00C3405D" w:rsidP="00163CE3">
            <w:pPr>
              <w:spacing w:after="0" w:line="240" w:lineRule="auto"/>
              <w:ind w:left="2"/>
              <w:jc w:val="center"/>
              <w:rPr>
                <w:color w:val="000000" w:themeColor="text1"/>
                <w:sz w:val="24"/>
                <w:szCs w:val="24"/>
              </w:rPr>
            </w:pPr>
            <w:r w:rsidRPr="00E307BB">
              <w:rPr>
                <w:b/>
                <w:color w:val="000000" w:themeColor="text1"/>
                <w:sz w:val="24"/>
                <w:szCs w:val="24"/>
              </w:rPr>
              <w:t>Materials</w:t>
            </w:r>
          </w:p>
          <w:p w14:paraId="760BAAD3" w14:textId="77777777" w:rsidR="00C3405D" w:rsidRPr="00E307BB" w:rsidRDefault="00C3405D" w:rsidP="00163CE3">
            <w:pPr>
              <w:spacing w:after="0" w:line="240" w:lineRule="auto"/>
              <w:ind w:left="2"/>
              <w:jc w:val="center"/>
              <w:rPr>
                <w:color w:val="000000" w:themeColor="text1"/>
                <w:sz w:val="24"/>
                <w:szCs w:val="24"/>
              </w:rPr>
            </w:pPr>
            <w:r w:rsidRPr="00E307BB">
              <w:rPr>
                <w:b/>
                <w:color w:val="000000" w:themeColor="text1"/>
                <w:sz w:val="24"/>
                <w:szCs w:val="24"/>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5B89" w14:textId="77777777" w:rsidR="00C3405D" w:rsidRPr="00E307BB" w:rsidRDefault="00C3405D" w:rsidP="00163CE3">
            <w:pPr>
              <w:spacing w:after="0" w:line="240" w:lineRule="auto"/>
              <w:ind w:left="2"/>
              <w:jc w:val="center"/>
              <w:rPr>
                <w:color w:val="000000" w:themeColor="text1"/>
                <w:sz w:val="24"/>
                <w:szCs w:val="24"/>
              </w:rPr>
            </w:pPr>
            <w:r w:rsidRPr="00E307BB">
              <w:rPr>
                <w:b/>
                <w:color w:val="000000" w:themeColor="text1"/>
                <w:sz w:val="24"/>
                <w:szCs w:val="24"/>
              </w:rPr>
              <w:t>Learning</w:t>
            </w:r>
          </w:p>
          <w:p w14:paraId="3AB56C6A" w14:textId="77777777" w:rsidR="00C3405D" w:rsidRPr="00E307BB" w:rsidRDefault="00C3405D" w:rsidP="00163CE3">
            <w:pPr>
              <w:spacing w:after="0" w:line="240" w:lineRule="auto"/>
              <w:ind w:left="2"/>
              <w:jc w:val="center"/>
              <w:rPr>
                <w:color w:val="000000" w:themeColor="text1"/>
                <w:sz w:val="24"/>
                <w:szCs w:val="24"/>
              </w:rPr>
            </w:pPr>
            <w:r w:rsidRPr="00E307BB">
              <w:rPr>
                <w:b/>
                <w:color w:val="000000" w:themeColor="text1"/>
                <w:sz w:val="24"/>
                <w:szCs w:val="24"/>
              </w:rPr>
              <w:t>Place</w:t>
            </w:r>
          </w:p>
        </w:tc>
      </w:tr>
      <w:tr w:rsidR="00F15D66" w:rsidRPr="00E307BB" w14:paraId="697A96D4" w14:textId="77777777" w:rsidTr="00163CE3">
        <w:trPr>
          <w:trHeight w:val="1554"/>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5369F97B" w14:textId="77777777" w:rsidR="00C3405D" w:rsidRPr="00E307BB" w:rsidRDefault="00C3405D" w:rsidP="00E0605F">
            <w:pPr>
              <w:numPr>
                <w:ilvl w:val="0"/>
                <w:numId w:val="33"/>
              </w:numPr>
              <w:spacing w:after="0" w:line="240" w:lineRule="auto"/>
              <w:contextualSpacing/>
              <w:jc w:val="left"/>
              <w:rPr>
                <w:b/>
                <w:bCs/>
                <w:color w:val="000000" w:themeColor="text1"/>
                <w:sz w:val="24"/>
                <w:szCs w:val="24"/>
              </w:rPr>
            </w:pPr>
          </w:p>
          <w:p w14:paraId="2394C34B" w14:textId="77777777" w:rsidR="00C3405D" w:rsidRPr="00E307BB" w:rsidRDefault="00C3405D" w:rsidP="00163CE3">
            <w:pPr>
              <w:spacing w:after="0" w:line="240" w:lineRule="auto"/>
              <w:ind w:left="0" w:firstLine="0"/>
              <w:contextualSpacing/>
              <w:jc w:val="left"/>
              <w:rPr>
                <w:b/>
                <w:bCs/>
                <w:color w:val="000000" w:themeColor="text1"/>
                <w:sz w:val="24"/>
                <w:szCs w:val="24"/>
              </w:rPr>
            </w:pPr>
            <w:r w:rsidRPr="00E307BB">
              <w:rPr>
                <w:b/>
                <w:bCs/>
                <w:color w:val="000000" w:themeColor="text1"/>
              </w:rPr>
              <w:t>Configure brand</w:t>
            </w:r>
          </w:p>
        </w:tc>
        <w:tc>
          <w:tcPr>
            <w:tcW w:w="3743" w:type="dxa"/>
            <w:tcBorders>
              <w:top w:val="single" w:sz="4" w:space="0" w:color="000000"/>
              <w:left w:val="single" w:sz="4" w:space="0" w:color="000000"/>
              <w:bottom w:val="single" w:sz="4" w:space="0" w:color="000000"/>
              <w:right w:val="single" w:sz="4" w:space="0" w:color="000000"/>
            </w:tcBorders>
            <w:shd w:val="clear" w:color="auto" w:fill="auto"/>
          </w:tcPr>
          <w:p w14:paraId="1D14E565" w14:textId="77777777" w:rsidR="00C3405D" w:rsidRPr="00E307BB" w:rsidRDefault="00C3405D" w:rsidP="003E6867">
            <w:pPr>
              <w:pStyle w:val="ListParagraph"/>
              <w:numPr>
                <w:ilvl w:val="0"/>
                <w:numId w:val="13"/>
              </w:numPr>
              <w:spacing w:after="0" w:line="240" w:lineRule="auto"/>
              <w:ind w:left="256" w:right="-44" w:hanging="256"/>
              <w:jc w:val="left"/>
              <w:rPr>
                <w:b/>
                <w:color w:val="000000" w:themeColor="text1"/>
                <w:sz w:val="24"/>
                <w:szCs w:val="24"/>
              </w:rPr>
            </w:pPr>
            <w:r w:rsidRPr="00E307BB">
              <w:rPr>
                <w:b/>
                <w:color w:val="000000" w:themeColor="text1"/>
                <w:sz w:val="24"/>
                <w:szCs w:val="24"/>
              </w:rPr>
              <w:t>Trainee must be able to:</w:t>
            </w:r>
          </w:p>
          <w:p w14:paraId="45B122AA" w14:textId="5A1DCA3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Upload business logo &amp;</w:t>
            </w:r>
            <w:r w:rsidR="00FF3FFF">
              <w:rPr>
                <w:color w:val="000000" w:themeColor="text1"/>
                <w:sz w:val="24"/>
                <w:szCs w:val="24"/>
              </w:rPr>
              <w:t xml:space="preserve"> </w:t>
            </w:r>
            <w:r w:rsidRPr="00E307BB">
              <w:rPr>
                <w:color w:val="000000" w:themeColor="text1"/>
                <w:sz w:val="24"/>
                <w:szCs w:val="24"/>
              </w:rPr>
              <w:t>favicon that matches brand guidelines</w:t>
            </w:r>
          </w:p>
          <w:p w14:paraId="378BBED5"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Apply brand colors and typography across the website</w:t>
            </w:r>
          </w:p>
          <w:p w14:paraId="0724BA83"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Create compelling brand story</w:t>
            </w:r>
          </w:p>
          <w:p w14:paraId="2713F1DB"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Create mission statement</w:t>
            </w:r>
          </w:p>
          <w:p w14:paraId="4332363A"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Configure business contact information</w:t>
            </w:r>
          </w:p>
          <w:p w14:paraId="78571679"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Apply social media links</w:t>
            </w:r>
          </w:p>
          <w:p w14:paraId="40062421"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Create custom email templates matching brand identity</w:t>
            </w:r>
          </w:p>
          <w:p w14:paraId="46A4EFB6"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Set up brand voice guidelines for product descriptions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86DCD88" w14:textId="77777777" w:rsidR="0076799C" w:rsidRPr="0076799C" w:rsidRDefault="0076799C" w:rsidP="0076799C">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76799C">
              <w:rPr>
                <w:rFonts w:ascii="Arial" w:hAnsi="Arial" w:cs="Arial"/>
                <w:color w:val="000000" w:themeColor="text1"/>
                <w:sz w:val="24"/>
                <w:szCs w:val="24"/>
              </w:rPr>
              <w:t>Learn to upload and position the business logo, favicon, and apply brand colors and typography for visual consistency.</w:t>
            </w:r>
          </w:p>
          <w:p w14:paraId="1772A20A" w14:textId="77777777" w:rsidR="0076799C" w:rsidRPr="0076799C" w:rsidRDefault="0076799C" w:rsidP="0076799C">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76799C">
              <w:rPr>
                <w:rFonts w:ascii="Arial" w:hAnsi="Arial" w:cs="Arial"/>
                <w:color w:val="000000" w:themeColor="text1"/>
                <w:sz w:val="24"/>
                <w:szCs w:val="24"/>
              </w:rPr>
              <w:t>Understand how to craft a compelling brand story and mission statement that align with business values.</w:t>
            </w:r>
          </w:p>
          <w:p w14:paraId="23BF25FD" w14:textId="77777777" w:rsidR="0076799C" w:rsidRPr="0076799C" w:rsidRDefault="0076799C" w:rsidP="0076799C">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76799C">
              <w:rPr>
                <w:rFonts w:ascii="Arial" w:hAnsi="Arial" w:cs="Arial"/>
                <w:color w:val="000000" w:themeColor="text1"/>
                <w:sz w:val="24"/>
                <w:szCs w:val="24"/>
              </w:rPr>
              <w:t>Learn to integrate accurate contact information and social media links on the webstore for customer accessibility.</w:t>
            </w:r>
          </w:p>
          <w:p w14:paraId="772111E8" w14:textId="77777777" w:rsidR="0076799C" w:rsidRPr="0076799C" w:rsidRDefault="0076799C" w:rsidP="0076799C">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76799C">
              <w:rPr>
                <w:rFonts w:ascii="Arial" w:hAnsi="Arial" w:cs="Arial"/>
                <w:color w:val="000000" w:themeColor="text1"/>
                <w:sz w:val="24"/>
                <w:szCs w:val="24"/>
              </w:rPr>
              <w:t>Gain skills in designing custom email templates and defining a consistent brand voice for product descriptions.</w:t>
            </w:r>
          </w:p>
          <w:p w14:paraId="4AB8D78F" w14:textId="77777777" w:rsidR="0076799C" w:rsidRPr="00CC5C6A" w:rsidRDefault="0076799C" w:rsidP="00CC5C6A">
            <w:pPr>
              <w:pStyle w:val="TableParagraph"/>
              <w:tabs>
                <w:tab w:val="left" w:pos="457"/>
              </w:tabs>
              <w:autoSpaceDE w:val="0"/>
              <w:autoSpaceDN w:val="0"/>
              <w:ind w:left="256" w:right="388"/>
              <w:rPr>
                <w:rFonts w:ascii="Arial" w:hAnsi="Arial" w:cs="Arial"/>
                <w:b/>
                <w:bCs/>
                <w:color w:val="000000" w:themeColor="text1"/>
                <w:sz w:val="24"/>
                <w:szCs w:val="24"/>
              </w:rPr>
            </w:pPr>
            <w:r w:rsidRPr="00CC5C6A">
              <w:rPr>
                <w:rFonts w:ascii="Arial" w:hAnsi="Arial" w:cs="Arial"/>
                <w:b/>
                <w:bCs/>
                <w:color w:val="000000" w:themeColor="text1"/>
                <w:sz w:val="24"/>
                <w:szCs w:val="24"/>
              </w:rPr>
              <w:t>Practical activity</w:t>
            </w:r>
          </w:p>
          <w:p w14:paraId="6636C460" w14:textId="34C9E03E" w:rsidR="00C3405D" w:rsidRPr="0076799C" w:rsidRDefault="0076799C" w:rsidP="0076799C">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76799C">
              <w:rPr>
                <w:rFonts w:ascii="Arial" w:hAnsi="Arial" w:cs="Arial"/>
                <w:color w:val="000000" w:themeColor="text1"/>
                <w:sz w:val="24"/>
                <w:szCs w:val="24"/>
              </w:rPr>
              <w:t xml:space="preserve">Customize the webstore by uploading the logo, favicon, and adjusting brand colors and typography, while adding </w:t>
            </w:r>
            <w:r w:rsidRPr="0076799C">
              <w:rPr>
                <w:rFonts w:ascii="Arial" w:hAnsi="Arial" w:cs="Arial"/>
                <w:color w:val="000000" w:themeColor="text1"/>
                <w:sz w:val="24"/>
                <w:szCs w:val="24"/>
              </w:rPr>
              <w:lastRenderedPageBreak/>
              <w:t>social media links and configuring business contact information.</w:t>
            </w:r>
          </w:p>
          <w:p w14:paraId="24D30054" w14:textId="6D3DABA6" w:rsidR="0076799C" w:rsidRPr="0076799C" w:rsidRDefault="0076799C" w:rsidP="0076799C">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76799C">
              <w:rPr>
                <w:rFonts w:ascii="Arial" w:hAnsi="Arial" w:cs="Arial"/>
                <w:color w:val="000000" w:themeColor="text1"/>
                <w:sz w:val="24"/>
                <w:szCs w:val="24"/>
              </w:rPr>
              <w:t>Design email templates and apply brand voice guidelines to product descriptions for consistency across platforms.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DC0668A" w14:textId="77777777"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lastRenderedPageBreak/>
              <w:t>Theory: 01Hrs.</w:t>
            </w:r>
          </w:p>
          <w:p w14:paraId="692A95AC" w14:textId="72729D6E"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 xml:space="preserve">Practical: </w:t>
            </w:r>
            <w:r w:rsidR="00333601">
              <w:rPr>
                <w:color w:val="000000" w:themeColor="text1"/>
                <w:sz w:val="24"/>
                <w:szCs w:val="24"/>
              </w:rPr>
              <w:t>8</w:t>
            </w:r>
            <w:r w:rsidRPr="00E307BB">
              <w:rPr>
                <w:color w:val="000000" w:themeColor="text1"/>
                <w:sz w:val="24"/>
                <w:szCs w:val="24"/>
              </w:rPr>
              <w:t xml:space="preserve"> Hrs.</w:t>
            </w:r>
          </w:p>
          <w:p w14:paraId="21BCC3A6" w14:textId="1747A632" w:rsidR="00C3405D" w:rsidRPr="00E307BB" w:rsidRDefault="00C3405D" w:rsidP="003E6867">
            <w:pPr>
              <w:pStyle w:val="ListParagraph"/>
              <w:numPr>
                <w:ilvl w:val="0"/>
                <w:numId w:val="13"/>
              </w:numPr>
              <w:spacing w:after="0" w:line="240" w:lineRule="auto"/>
              <w:ind w:left="256" w:right="-44" w:hanging="256"/>
              <w:jc w:val="left"/>
              <w:rPr>
                <w:color w:val="000000" w:themeColor="text1"/>
                <w:sz w:val="24"/>
                <w:szCs w:val="24"/>
              </w:rPr>
            </w:pPr>
            <w:r w:rsidRPr="00E307BB">
              <w:rPr>
                <w:color w:val="000000" w:themeColor="text1"/>
                <w:sz w:val="24"/>
                <w:szCs w:val="24"/>
              </w:rPr>
              <w:t xml:space="preserve">Total: </w:t>
            </w:r>
            <w:r w:rsidR="00333601">
              <w:rPr>
                <w:color w:val="000000" w:themeColor="text1"/>
                <w:sz w:val="24"/>
                <w:szCs w:val="24"/>
              </w:rPr>
              <w:t>9</w:t>
            </w:r>
            <w:r w:rsidRPr="00E307BB">
              <w:rPr>
                <w:color w:val="000000" w:themeColor="text1"/>
                <w:sz w:val="24"/>
                <w:szCs w:val="24"/>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1AA7AD0"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Visual Studio Code</w:t>
            </w:r>
          </w:p>
          <w:p w14:paraId="05349F86" w14:textId="77777777" w:rsidR="009962F5"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WordPress</w:t>
            </w:r>
          </w:p>
          <w:p w14:paraId="643670A7" w14:textId="62EEFB89"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WooCommerce</w:t>
            </w:r>
          </w:p>
          <w:p w14:paraId="178C9083"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w:t>
            </w:r>
          </w:p>
          <w:p w14:paraId="06909CE7" w14:textId="77777777" w:rsidR="00C3405D" w:rsidRPr="00E307BB" w:rsidRDefault="00C3405D" w:rsidP="00E534AE">
            <w:pPr>
              <w:pStyle w:val="ListParagraph"/>
              <w:numPr>
                <w:ilvl w:val="0"/>
                <w:numId w:val="13"/>
              </w:numPr>
              <w:spacing w:after="0" w:line="240" w:lineRule="auto"/>
              <w:ind w:left="256" w:hanging="256"/>
              <w:jc w:val="left"/>
              <w:rPr>
                <w:color w:val="000000" w:themeColor="text1"/>
                <w:spacing w:val="-4"/>
                <w:sz w:val="24"/>
                <w:szCs w:val="24"/>
              </w:rPr>
            </w:pPr>
            <w:r w:rsidRPr="00E534AE">
              <w:rPr>
                <w:rFonts w:eastAsiaTheme="minorEastAsia"/>
                <w:color w:val="000000" w:themeColor="text1"/>
                <w:sz w:val="24"/>
                <w:szCs w:val="24"/>
              </w:rPr>
              <w:t>Figma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4DFFCF1" w14:textId="5185282C" w:rsidR="00C3405D" w:rsidRPr="00E307BB" w:rsidRDefault="009962F5" w:rsidP="009962F5">
            <w:pPr>
              <w:spacing w:after="0" w:line="240" w:lineRule="auto"/>
              <w:ind w:left="-106" w:right="-49" w:firstLine="0"/>
              <w:jc w:val="left"/>
              <w:rPr>
                <w:b/>
                <w:color w:val="000000" w:themeColor="text1"/>
                <w:sz w:val="24"/>
                <w:szCs w:val="24"/>
              </w:rPr>
            </w:pPr>
            <w:r w:rsidRPr="00E307BB">
              <w:rPr>
                <w:bCs/>
                <w:color w:val="000000" w:themeColor="text1"/>
                <w:sz w:val="24"/>
                <w:szCs w:val="24"/>
              </w:rPr>
              <w:t>Classroom</w:t>
            </w:r>
          </w:p>
          <w:p w14:paraId="4FF79E23" w14:textId="77777777" w:rsidR="00C3405D" w:rsidRPr="00E307BB" w:rsidRDefault="00C3405D" w:rsidP="009962F5">
            <w:pPr>
              <w:spacing w:after="0" w:line="240" w:lineRule="auto"/>
              <w:ind w:left="-106" w:right="-49" w:firstLine="0"/>
              <w:jc w:val="left"/>
              <w:rPr>
                <w:b/>
                <w:color w:val="000000" w:themeColor="text1"/>
                <w:sz w:val="24"/>
                <w:szCs w:val="24"/>
              </w:rPr>
            </w:pPr>
            <w:r w:rsidRPr="00E307BB">
              <w:rPr>
                <w:bCs/>
                <w:color w:val="000000" w:themeColor="text1"/>
                <w:sz w:val="24"/>
                <w:szCs w:val="24"/>
              </w:rPr>
              <w:t>Computer lab</w:t>
            </w:r>
          </w:p>
        </w:tc>
      </w:tr>
      <w:tr w:rsidR="00F15D66" w:rsidRPr="00E307BB" w14:paraId="6F279517" w14:textId="77777777" w:rsidTr="00163CE3">
        <w:trPr>
          <w:trHeight w:val="350"/>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1EF9355C" w14:textId="77777777" w:rsidR="00C3405D" w:rsidRPr="00E307BB" w:rsidRDefault="00C3405D" w:rsidP="00E0605F">
            <w:pPr>
              <w:numPr>
                <w:ilvl w:val="0"/>
                <w:numId w:val="33"/>
              </w:numPr>
              <w:spacing w:after="0" w:line="240" w:lineRule="auto"/>
              <w:ind w:left="90" w:hanging="90"/>
              <w:contextualSpacing/>
              <w:jc w:val="left"/>
              <w:rPr>
                <w:b/>
                <w:bCs/>
                <w:color w:val="000000" w:themeColor="text1"/>
                <w:sz w:val="24"/>
                <w:szCs w:val="24"/>
              </w:rPr>
            </w:pPr>
          </w:p>
          <w:p w14:paraId="5980C4F1" w14:textId="77777777" w:rsidR="00C3405D" w:rsidRPr="00E307BB" w:rsidRDefault="00C3405D" w:rsidP="00163CE3">
            <w:pPr>
              <w:spacing w:after="0" w:line="240" w:lineRule="auto"/>
              <w:ind w:left="0" w:firstLine="0"/>
              <w:contextualSpacing/>
              <w:jc w:val="left"/>
              <w:rPr>
                <w:b/>
                <w:bCs/>
                <w:color w:val="000000" w:themeColor="text1"/>
                <w:sz w:val="24"/>
                <w:szCs w:val="24"/>
              </w:rPr>
            </w:pPr>
            <w:r w:rsidRPr="00E307BB">
              <w:rPr>
                <w:b/>
                <w:bCs/>
                <w:color w:val="000000" w:themeColor="text1"/>
              </w:rPr>
              <w:t>Customize store theme</w:t>
            </w:r>
          </w:p>
        </w:tc>
        <w:tc>
          <w:tcPr>
            <w:tcW w:w="3743" w:type="dxa"/>
            <w:tcBorders>
              <w:top w:val="single" w:sz="4" w:space="0" w:color="000000"/>
              <w:left w:val="single" w:sz="4" w:space="0" w:color="000000"/>
              <w:bottom w:val="single" w:sz="4" w:space="0" w:color="000000"/>
              <w:right w:val="single" w:sz="4" w:space="0" w:color="000000"/>
            </w:tcBorders>
            <w:shd w:val="clear" w:color="auto" w:fill="auto"/>
          </w:tcPr>
          <w:p w14:paraId="3C102612" w14:textId="77777777" w:rsidR="00C3405D" w:rsidRPr="00E307BB" w:rsidRDefault="00C3405D" w:rsidP="00163CE3">
            <w:pPr>
              <w:spacing w:after="0" w:line="240" w:lineRule="auto"/>
              <w:ind w:left="256" w:hanging="254"/>
              <w:jc w:val="left"/>
              <w:rPr>
                <w:b/>
                <w:color w:val="000000" w:themeColor="text1"/>
                <w:sz w:val="24"/>
                <w:szCs w:val="24"/>
              </w:rPr>
            </w:pPr>
            <w:r w:rsidRPr="00E307BB">
              <w:rPr>
                <w:b/>
                <w:color w:val="000000" w:themeColor="text1"/>
                <w:sz w:val="24"/>
                <w:szCs w:val="24"/>
              </w:rPr>
              <w:t>Trainee will be able to:</w:t>
            </w:r>
          </w:p>
          <w:p w14:paraId="5291562E" w14:textId="77777777" w:rsidR="00C3405D" w:rsidRPr="00E307BB" w:rsidRDefault="00C3405D"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Select responsive theme template for the product type according to business</w:t>
            </w:r>
          </w:p>
          <w:p w14:paraId="2CA41427" w14:textId="77777777" w:rsidR="00C3405D" w:rsidRPr="00E307BB" w:rsidRDefault="00C3405D"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Customize the homepage layout with featured products and categories</w:t>
            </w:r>
          </w:p>
          <w:p w14:paraId="2DA5F629" w14:textId="77777777" w:rsidR="00C3405D" w:rsidRPr="00E307BB" w:rsidRDefault="00C3405D"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Modify the navigation menu structure for easy product discovery</w:t>
            </w:r>
          </w:p>
          <w:p w14:paraId="52E13C24" w14:textId="77777777" w:rsidR="00C3405D" w:rsidRPr="00E307BB" w:rsidRDefault="00C3405D"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Adjust product page layouts to highlight key features</w:t>
            </w:r>
          </w:p>
          <w:p w14:paraId="25CD023A" w14:textId="77777777" w:rsidR="00C3405D" w:rsidRPr="00E307BB" w:rsidRDefault="00C3405D"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Configure mobile-friendly design elements &amp;breakpoints</w:t>
            </w:r>
          </w:p>
          <w:p w14:paraId="44DB3A0B" w14:textId="77777777" w:rsidR="00C3405D" w:rsidRPr="00E307BB" w:rsidRDefault="00C3405D"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Apply custom CSS for unique brand elements</w:t>
            </w:r>
          </w:p>
          <w:p w14:paraId="294EA312" w14:textId="77777777" w:rsidR="00C3405D" w:rsidRPr="00E307BB" w:rsidRDefault="00C3405D" w:rsidP="003E6867">
            <w:pPr>
              <w:pStyle w:val="TableParagraph"/>
              <w:numPr>
                <w:ilvl w:val="0"/>
                <w:numId w:val="15"/>
              </w:numPr>
              <w:tabs>
                <w:tab w:val="left" w:pos="455"/>
                <w:tab w:val="left" w:pos="457"/>
              </w:tabs>
              <w:autoSpaceDE w:val="0"/>
              <w:autoSpaceDN w:val="0"/>
              <w:ind w:left="256" w:right="85" w:hanging="256"/>
              <w:rPr>
                <w:rFonts w:ascii="Arial" w:hAnsi="Arial" w:cs="Arial"/>
                <w:color w:val="000000" w:themeColor="text1"/>
                <w:sz w:val="24"/>
                <w:szCs w:val="24"/>
              </w:rPr>
            </w:pPr>
            <w:r w:rsidRPr="00E307BB">
              <w:rPr>
                <w:rFonts w:ascii="Arial" w:hAnsi="Arial" w:cs="Arial"/>
                <w:color w:val="000000" w:themeColor="text1"/>
                <w:sz w:val="24"/>
                <w:szCs w:val="24"/>
              </w:rPr>
              <w:t>Set up seasonal design variations for special occasions</w:t>
            </w:r>
          </w:p>
          <w:p w14:paraId="48D2B2AB" w14:textId="77777777" w:rsidR="00C3405D" w:rsidRPr="00E307BB" w:rsidRDefault="00C3405D" w:rsidP="00163CE3">
            <w:pPr>
              <w:spacing w:after="0" w:line="240" w:lineRule="auto"/>
              <w:ind w:left="256" w:firstLine="0"/>
              <w:contextualSpacing/>
              <w:jc w:val="left"/>
              <w:rPr>
                <w:b/>
                <w:color w:val="000000" w:themeColor="text1"/>
                <w:sz w:val="24"/>
                <w:szCs w:val="24"/>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72423F8" w14:textId="77777777" w:rsidR="0076799C" w:rsidRDefault="0076799C" w:rsidP="0076799C">
            <w:pPr>
              <w:pStyle w:val="TableParagraph"/>
              <w:numPr>
                <w:ilvl w:val="0"/>
                <w:numId w:val="18"/>
              </w:numPr>
              <w:tabs>
                <w:tab w:val="left" w:pos="457"/>
              </w:tabs>
              <w:autoSpaceDE w:val="0"/>
              <w:autoSpaceDN w:val="0"/>
              <w:ind w:right="760"/>
              <w:rPr>
                <w:rFonts w:ascii="Arial" w:hAnsi="Arial" w:cs="Arial"/>
                <w:sz w:val="24"/>
                <w:szCs w:val="24"/>
              </w:rPr>
            </w:pPr>
            <w:r>
              <w:rPr>
                <w:rFonts w:ascii="Arial" w:hAnsi="Arial" w:cs="Arial"/>
                <w:sz w:val="24"/>
                <w:szCs w:val="24"/>
              </w:rPr>
              <w:t>Learn to select and apply a responsive theme that aligns with business goals and optimizes user experience across devices.</w:t>
            </w:r>
          </w:p>
          <w:p w14:paraId="2084C5A6" w14:textId="77777777" w:rsidR="0076799C" w:rsidRDefault="0076799C" w:rsidP="0076799C">
            <w:pPr>
              <w:pStyle w:val="TableParagraph"/>
              <w:numPr>
                <w:ilvl w:val="0"/>
                <w:numId w:val="18"/>
              </w:numPr>
              <w:tabs>
                <w:tab w:val="left" w:pos="457"/>
              </w:tabs>
              <w:autoSpaceDE w:val="0"/>
              <w:autoSpaceDN w:val="0"/>
              <w:ind w:right="453"/>
              <w:rPr>
                <w:rFonts w:ascii="Arial" w:hAnsi="Arial" w:cs="Arial"/>
                <w:sz w:val="24"/>
                <w:szCs w:val="24"/>
              </w:rPr>
            </w:pPr>
            <w:r>
              <w:rPr>
                <w:rFonts w:ascii="Arial" w:hAnsi="Arial" w:cs="Arial"/>
                <w:sz w:val="24"/>
                <w:szCs w:val="24"/>
              </w:rPr>
              <w:t>Understand how to customize the homepage and navigation menu to enhance product discovery and customer engagement.</w:t>
            </w:r>
          </w:p>
          <w:p w14:paraId="209F4201" w14:textId="77777777" w:rsidR="0076799C" w:rsidRDefault="0076799C" w:rsidP="0076799C">
            <w:pPr>
              <w:pStyle w:val="TableParagraph"/>
              <w:numPr>
                <w:ilvl w:val="0"/>
                <w:numId w:val="18"/>
              </w:numPr>
              <w:tabs>
                <w:tab w:val="left" w:pos="457"/>
              </w:tabs>
              <w:autoSpaceDE w:val="0"/>
              <w:autoSpaceDN w:val="0"/>
              <w:ind w:right="369"/>
              <w:rPr>
                <w:rFonts w:ascii="Arial" w:hAnsi="Arial" w:cs="Arial"/>
                <w:sz w:val="24"/>
                <w:szCs w:val="24"/>
              </w:rPr>
            </w:pPr>
            <w:r>
              <w:rPr>
                <w:rFonts w:ascii="Arial" w:hAnsi="Arial" w:cs="Arial"/>
                <w:sz w:val="24"/>
                <w:szCs w:val="24"/>
              </w:rPr>
              <w:t>Gain skills in mobile optimization, using breakpoints, and applying custom CSS for brand-specific design elements.</w:t>
            </w:r>
          </w:p>
          <w:p w14:paraId="0BAFC6A1" w14:textId="5F564B45" w:rsidR="004F25EA" w:rsidRPr="0076799C" w:rsidRDefault="0076799C" w:rsidP="0076799C">
            <w:pPr>
              <w:pStyle w:val="TableParagraph"/>
              <w:numPr>
                <w:ilvl w:val="0"/>
                <w:numId w:val="18"/>
              </w:numPr>
              <w:tabs>
                <w:tab w:val="left" w:pos="457"/>
              </w:tabs>
              <w:autoSpaceDE w:val="0"/>
              <w:autoSpaceDN w:val="0"/>
              <w:rPr>
                <w:rFonts w:ascii="Arial" w:hAnsi="Arial" w:cs="Arial"/>
                <w:sz w:val="24"/>
                <w:szCs w:val="24"/>
              </w:rPr>
            </w:pPr>
            <w:r>
              <w:rPr>
                <w:rFonts w:ascii="Arial" w:hAnsi="Arial" w:cs="Arial"/>
                <w:sz w:val="24"/>
                <w:szCs w:val="24"/>
              </w:rPr>
              <w:t>Learn to develop and implement temporary design changes for promotions or holidays to attract customers.</w:t>
            </w:r>
          </w:p>
          <w:p w14:paraId="7163B8AC" w14:textId="77777777" w:rsidR="004F25EA" w:rsidRPr="000E571D" w:rsidRDefault="004F25EA" w:rsidP="000E571D">
            <w:pPr>
              <w:pStyle w:val="TableParagraph"/>
              <w:tabs>
                <w:tab w:val="left" w:pos="457"/>
              </w:tabs>
              <w:autoSpaceDE w:val="0"/>
              <w:autoSpaceDN w:val="0"/>
              <w:ind w:right="388"/>
              <w:rPr>
                <w:rFonts w:ascii="Arial" w:hAnsi="Arial" w:cs="Arial"/>
                <w:b/>
                <w:bCs/>
                <w:color w:val="000000" w:themeColor="text1"/>
                <w:sz w:val="24"/>
                <w:szCs w:val="24"/>
              </w:rPr>
            </w:pPr>
            <w:r w:rsidRPr="000E571D">
              <w:rPr>
                <w:rFonts w:ascii="Arial" w:hAnsi="Arial" w:cs="Arial"/>
                <w:b/>
                <w:bCs/>
                <w:color w:val="000000" w:themeColor="text1"/>
                <w:sz w:val="24"/>
                <w:szCs w:val="24"/>
              </w:rPr>
              <w:t>Practical activity</w:t>
            </w:r>
          </w:p>
          <w:p w14:paraId="19B08271" w14:textId="77777777" w:rsidR="004F25EA" w:rsidRPr="004F25EA" w:rsidRDefault="004F25EA" w:rsidP="0076799C">
            <w:pPr>
              <w:pStyle w:val="TableParagraph"/>
              <w:numPr>
                <w:ilvl w:val="0"/>
                <w:numId w:val="18"/>
              </w:numPr>
              <w:tabs>
                <w:tab w:val="left" w:pos="457"/>
              </w:tabs>
              <w:autoSpaceDE w:val="0"/>
              <w:autoSpaceDN w:val="0"/>
              <w:ind w:right="388"/>
              <w:rPr>
                <w:rFonts w:ascii="Arial" w:hAnsi="Arial" w:cs="Arial"/>
                <w:color w:val="000000" w:themeColor="text1"/>
                <w:sz w:val="24"/>
                <w:szCs w:val="24"/>
              </w:rPr>
            </w:pPr>
            <w:r w:rsidRPr="004F25EA">
              <w:rPr>
                <w:rFonts w:ascii="Arial" w:hAnsi="Arial" w:cs="Arial"/>
                <w:color w:val="000000" w:themeColor="text1"/>
                <w:sz w:val="24"/>
                <w:szCs w:val="24"/>
              </w:rPr>
              <w:t xml:space="preserve">Choose and apply a responsive theme that aligns with the product type </w:t>
            </w:r>
            <w:r w:rsidRPr="004F25EA">
              <w:rPr>
                <w:rFonts w:ascii="Arial" w:hAnsi="Arial" w:cs="Arial"/>
                <w:color w:val="000000" w:themeColor="text1"/>
                <w:sz w:val="24"/>
                <w:szCs w:val="24"/>
              </w:rPr>
              <w:lastRenderedPageBreak/>
              <w:t>and business goals, then test it across different devices for an optimal user experience.</w:t>
            </w:r>
          </w:p>
          <w:p w14:paraId="040098AA" w14:textId="612F87EC" w:rsidR="00C3405D" w:rsidRPr="000E571D" w:rsidRDefault="004F25EA" w:rsidP="0076799C">
            <w:pPr>
              <w:pStyle w:val="TableParagraph"/>
              <w:numPr>
                <w:ilvl w:val="0"/>
                <w:numId w:val="18"/>
              </w:numPr>
              <w:tabs>
                <w:tab w:val="left" w:pos="457"/>
                <w:tab w:val="left" w:pos="457"/>
              </w:tabs>
              <w:autoSpaceDE w:val="0"/>
              <w:autoSpaceDN w:val="0"/>
              <w:ind w:right="388"/>
              <w:rPr>
                <w:rFonts w:ascii="Arial" w:hAnsi="Arial" w:cs="Arial"/>
                <w:color w:val="000000" w:themeColor="text1"/>
                <w:sz w:val="24"/>
                <w:szCs w:val="24"/>
              </w:rPr>
            </w:pPr>
            <w:r w:rsidRPr="004F25EA">
              <w:rPr>
                <w:rFonts w:ascii="Arial" w:hAnsi="Arial" w:cs="Arial"/>
                <w:color w:val="000000" w:themeColor="text1"/>
                <w:sz w:val="24"/>
                <w:szCs w:val="24"/>
              </w:rPr>
              <w:t>Rearrange the homepage, organize the navigation menu for easy product discovery, and implement mobile optimization, custom CSS, and seasonal design updates.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5ED635A" w14:textId="77777777" w:rsidR="00C3405D" w:rsidRPr="00E307BB" w:rsidRDefault="00C3405D" w:rsidP="00163CE3">
            <w:pPr>
              <w:spacing w:after="0" w:line="240" w:lineRule="auto"/>
              <w:ind w:left="720" w:hanging="718"/>
              <w:jc w:val="right"/>
              <w:rPr>
                <w:color w:val="000000" w:themeColor="text1"/>
                <w:sz w:val="24"/>
                <w:szCs w:val="24"/>
              </w:rPr>
            </w:pPr>
            <w:r w:rsidRPr="00E307BB">
              <w:rPr>
                <w:color w:val="000000" w:themeColor="text1"/>
                <w:sz w:val="24"/>
                <w:szCs w:val="24"/>
              </w:rPr>
              <w:lastRenderedPageBreak/>
              <w:t>Theory: 1 Hrs.</w:t>
            </w:r>
          </w:p>
          <w:p w14:paraId="1F0947B8" w14:textId="77777777" w:rsidR="00C3405D" w:rsidRPr="00E307BB" w:rsidRDefault="00C3405D" w:rsidP="00163CE3">
            <w:pPr>
              <w:spacing w:after="0" w:line="240" w:lineRule="auto"/>
              <w:ind w:left="-34"/>
              <w:jc w:val="right"/>
              <w:rPr>
                <w:color w:val="000000" w:themeColor="text1"/>
                <w:sz w:val="24"/>
                <w:szCs w:val="24"/>
              </w:rPr>
            </w:pPr>
            <w:r w:rsidRPr="00E307BB">
              <w:rPr>
                <w:color w:val="000000" w:themeColor="text1"/>
                <w:sz w:val="24"/>
                <w:szCs w:val="24"/>
              </w:rPr>
              <w:t>Practical: 8 Hrs.</w:t>
            </w:r>
          </w:p>
          <w:p w14:paraId="4211307D" w14:textId="77777777" w:rsidR="00C3405D" w:rsidRPr="00E307BB" w:rsidRDefault="00C3405D" w:rsidP="00163CE3">
            <w:pPr>
              <w:spacing w:after="0" w:line="240" w:lineRule="auto"/>
              <w:ind w:left="2"/>
              <w:jc w:val="right"/>
              <w:rPr>
                <w:color w:val="000000" w:themeColor="text1"/>
                <w:sz w:val="24"/>
                <w:szCs w:val="24"/>
              </w:rPr>
            </w:pPr>
            <w:r w:rsidRPr="00E307BB">
              <w:rPr>
                <w:color w:val="000000" w:themeColor="text1"/>
                <w:sz w:val="24"/>
                <w:szCs w:val="24"/>
              </w:rPr>
              <w:t>Total: 9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87E12AA"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Visual Studio Code</w:t>
            </w:r>
          </w:p>
          <w:p w14:paraId="079EC2C7" w14:textId="3BBD64DC"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WordPress WooCommerce</w:t>
            </w:r>
          </w:p>
          <w:p w14:paraId="70A2F68D"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w:t>
            </w:r>
          </w:p>
          <w:p w14:paraId="36D96A25"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Figma</w:t>
            </w:r>
          </w:p>
          <w:p w14:paraId="4DC9EF13" w14:textId="77777777" w:rsidR="00C3405D" w:rsidRPr="00E307BB" w:rsidRDefault="00C3405D" w:rsidP="00AD66C2">
            <w:pPr>
              <w:pStyle w:val="TableParagraph"/>
              <w:tabs>
                <w:tab w:val="left" w:pos="457"/>
              </w:tabs>
              <w:autoSpaceDE w:val="0"/>
              <w:autoSpaceDN w:val="0"/>
              <w:ind w:left="256" w:right="760"/>
              <w:rPr>
                <w:bCs/>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6E57961" w14:textId="77777777" w:rsidR="00C3405D" w:rsidRPr="00E307BB" w:rsidRDefault="00C3405D"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3C6E5109" w14:textId="77777777" w:rsidR="00C3405D" w:rsidRPr="00E307BB" w:rsidRDefault="00C3405D" w:rsidP="00163CE3">
            <w:pPr>
              <w:pStyle w:val="ListParagraph"/>
              <w:spacing w:after="0" w:line="240" w:lineRule="auto"/>
              <w:ind w:left="164" w:firstLine="0"/>
              <w:jc w:val="left"/>
              <w:rPr>
                <w:b/>
                <w:color w:val="000000" w:themeColor="text1"/>
                <w:sz w:val="24"/>
                <w:szCs w:val="24"/>
              </w:rPr>
            </w:pPr>
            <w:r w:rsidRPr="00E307BB">
              <w:rPr>
                <w:bCs/>
                <w:color w:val="000000" w:themeColor="text1"/>
                <w:sz w:val="24"/>
                <w:szCs w:val="24"/>
              </w:rPr>
              <w:t>Computer lab</w:t>
            </w:r>
          </w:p>
        </w:tc>
      </w:tr>
      <w:tr w:rsidR="00F15D66" w:rsidRPr="00E307BB" w14:paraId="572760B9" w14:textId="77777777" w:rsidTr="00163CE3">
        <w:trPr>
          <w:trHeight w:val="438"/>
        </w:trPr>
        <w:tc>
          <w:tcPr>
            <w:tcW w:w="2123" w:type="dxa"/>
            <w:tcBorders>
              <w:top w:val="single" w:sz="4" w:space="0" w:color="000000"/>
              <w:left w:val="single" w:sz="4" w:space="0" w:color="000000"/>
              <w:bottom w:val="single" w:sz="4" w:space="0" w:color="000000"/>
              <w:right w:val="single" w:sz="4" w:space="0" w:color="000000"/>
            </w:tcBorders>
          </w:tcPr>
          <w:p w14:paraId="5C8F96DA" w14:textId="77777777" w:rsidR="00C3405D" w:rsidRPr="00E307BB" w:rsidRDefault="00C3405D" w:rsidP="00E0605F">
            <w:pPr>
              <w:numPr>
                <w:ilvl w:val="0"/>
                <w:numId w:val="33"/>
              </w:numPr>
              <w:spacing w:after="0" w:line="240" w:lineRule="auto"/>
              <w:ind w:left="90" w:hanging="90"/>
              <w:contextualSpacing/>
              <w:jc w:val="left"/>
              <w:rPr>
                <w:b/>
                <w:bCs/>
                <w:color w:val="000000" w:themeColor="text1"/>
                <w:sz w:val="24"/>
                <w:szCs w:val="24"/>
              </w:rPr>
            </w:pPr>
          </w:p>
          <w:p w14:paraId="0B9B2102" w14:textId="77777777" w:rsidR="00C3405D" w:rsidRPr="00E307BB" w:rsidRDefault="00C3405D" w:rsidP="00163CE3">
            <w:pPr>
              <w:spacing w:after="0" w:line="240" w:lineRule="auto"/>
              <w:ind w:left="0" w:firstLine="0"/>
              <w:contextualSpacing/>
              <w:jc w:val="left"/>
              <w:rPr>
                <w:b/>
                <w:bCs/>
                <w:color w:val="000000" w:themeColor="text1"/>
                <w:sz w:val="24"/>
                <w:szCs w:val="24"/>
              </w:rPr>
            </w:pPr>
            <w:r w:rsidRPr="00E307BB">
              <w:rPr>
                <w:b/>
                <w:bCs/>
                <w:color w:val="000000" w:themeColor="text1"/>
              </w:rPr>
              <w:t>Perform product Listing on webstore</w:t>
            </w:r>
          </w:p>
        </w:tc>
        <w:tc>
          <w:tcPr>
            <w:tcW w:w="3743" w:type="dxa"/>
            <w:tcBorders>
              <w:top w:val="single" w:sz="4" w:space="0" w:color="000000"/>
              <w:left w:val="single" w:sz="4" w:space="0" w:color="000000"/>
              <w:bottom w:val="single" w:sz="4" w:space="0" w:color="000000"/>
              <w:right w:val="single" w:sz="4" w:space="0" w:color="000000"/>
            </w:tcBorders>
          </w:tcPr>
          <w:p w14:paraId="594E0E36" w14:textId="43E37D0B" w:rsidR="00C3405D" w:rsidRPr="00E307BB" w:rsidRDefault="00C3405D" w:rsidP="003E6867">
            <w:pPr>
              <w:pStyle w:val="TableParagraph"/>
              <w:numPr>
                <w:ilvl w:val="0"/>
                <w:numId w:val="16"/>
              </w:numPr>
              <w:tabs>
                <w:tab w:val="left" w:pos="457"/>
              </w:tabs>
              <w:autoSpaceDE w:val="0"/>
              <w:autoSpaceDN w:val="0"/>
              <w:ind w:left="256" w:right="490" w:hanging="256"/>
              <w:rPr>
                <w:rFonts w:ascii="Arial" w:hAnsi="Arial" w:cs="Arial"/>
                <w:color w:val="000000" w:themeColor="text1"/>
                <w:sz w:val="24"/>
                <w:szCs w:val="24"/>
              </w:rPr>
            </w:pPr>
            <w:r w:rsidRPr="00E307BB">
              <w:rPr>
                <w:rFonts w:ascii="Arial" w:hAnsi="Arial" w:cs="Arial"/>
                <w:color w:val="000000" w:themeColor="text1"/>
                <w:sz w:val="24"/>
                <w:szCs w:val="24"/>
              </w:rPr>
              <w:t>Create detailed product categories &amp;</w:t>
            </w:r>
            <w:r w:rsidR="00FF3FFF">
              <w:rPr>
                <w:rFonts w:ascii="Arial" w:hAnsi="Arial" w:cs="Arial"/>
                <w:color w:val="000000" w:themeColor="text1"/>
                <w:sz w:val="24"/>
                <w:szCs w:val="24"/>
              </w:rPr>
              <w:t xml:space="preserve"> </w:t>
            </w:r>
            <w:r w:rsidRPr="00E307BB">
              <w:rPr>
                <w:rFonts w:ascii="Arial" w:hAnsi="Arial" w:cs="Arial"/>
                <w:color w:val="000000" w:themeColor="text1"/>
                <w:sz w:val="24"/>
                <w:szCs w:val="24"/>
              </w:rPr>
              <w:t>subcategories for easy navigation</w:t>
            </w:r>
          </w:p>
          <w:p w14:paraId="22840835" w14:textId="77777777" w:rsidR="00C3405D" w:rsidRPr="00E307BB" w:rsidRDefault="00C3405D" w:rsidP="003E6867">
            <w:pPr>
              <w:pStyle w:val="TableParagraph"/>
              <w:numPr>
                <w:ilvl w:val="0"/>
                <w:numId w:val="16"/>
              </w:numPr>
              <w:tabs>
                <w:tab w:val="left" w:pos="457"/>
              </w:tabs>
              <w:autoSpaceDE w:val="0"/>
              <w:autoSpaceDN w:val="0"/>
              <w:ind w:left="256" w:right="490" w:hanging="256"/>
              <w:rPr>
                <w:rFonts w:ascii="Arial" w:hAnsi="Arial" w:cs="Arial"/>
                <w:color w:val="000000" w:themeColor="text1"/>
                <w:sz w:val="24"/>
                <w:szCs w:val="24"/>
              </w:rPr>
            </w:pPr>
            <w:r w:rsidRPr="00E307BB">
              <w:rPr>
                <w:rFonts w:ascii="Arial" w:hAnsi="Arial" w:cs="Arial"/>
                <w:color w:val="000000" w:themeColor="text1"/>
                <w:sz w:val="24"/>
                <w:szCs w:val="24"/>
              </w:rPr>
              <w:t>Write SEO-optimized product descriptions &amp; titles</w:t>
            </w:r>
          </w:p>
          <w:p w14:paraId="3E3BA3E2" w14:textId="77777777" w:rsidR="00C3405D" w:rsidRPr="00E307BB" w:rsidRDefault="00C3405D" w:rsidP="003E6867">
            <w:pPr>
              <w:pStyle w:val="TableParagraph"/>
              <w:numPr>
                <w:ilvl w:val="0"/>
                <w:numId w:val="16"/>
              </w:numPr>
              <w:tabs>
                <w:tab w:val="left" w:pos="457"/>
              </w:tabs>
              <w:autoSpaceDE w:val="0"/>
              <w:autoSpaceDN w:val="0"/>
              <w:ind w:left="256" w:right="490" w:hanging="256"/>
              <w:rPr>
                <w:rFonts w:ascii="Arial" w:hAnsi="Arial" w:cs="Arial"/>
                <w:color w:val="000000" w:themeColor="text1"/>
                <w:sz w:val="24"/>
                <w:szCs w:val="24"/>
              </w:rPr>
            </w:pPr>
            <w:r w:rsidRPr="00E307BB">
              <w:rPr>
                <w:rFonts w:ascii="Arial" w:hAnsi="Arial" w:cs="Arial"/>
                <w:color w:val="000000" w:themeColor="text1"/>
                <w:sz w:val="24"/>
                <w:szCs w:val="24"/>
              </w:rPr>
              <w:t>Upload compatible product images with proper alternate text</w:t>
            </w:r>
          </w:p>
          <w:p w14:paraId="110AEBA6" w14:textId="77777777" w:rsidR="00C3405D" w:rsidRPr="00E307BB" w:rsidRDefault="00C3405D" w:rsidP="003E6867">
            <w:pPr>
              <w:pStyle w:val="TableParagraph"/>
              <w:numPr>
                <w:ilvl w:val="0"/>
                <w:numId w:val="16"/>
              </w:numPr>
              <w:tabs>
                <w:tab w:val="left" w:pos="457"/>
              </w:tabs>
              <w:autoSpaceDE w:val="0"/>
              <w:autoSpaceDN w:val="0"/>
              <w:ind w:left="256" w:right="490" w:hanging="256"/>
              <w:rPr>
                <w:rFonts w:ascii="Arial" w:hAnsi="Arial" w:cs="Arial"/>
                <w:color w:val="000000" w:themeColor="text1"/>
                <w:sz w:val="24"/>
                <w:szCs w:val="24"/>
              </w:rPr>
            </w:pPr>
            <w:r w:rsidRPr="00E307BB">
              <w:rPr>
                <w:rFonts w:ascii="Arial" w:hAnsi="Arial" w:cs="Arial"/>
                <w:color w:val="000000" w:themeColor="text1"/>
                <w:sz w:val="24"/>
                <w:szCs w:val="24"/>
              </w:rPr>
              <w:t>Apply pricing and inventory levels for products</w:t>
            </w:r>
          </w:p>
          <w:p w14:paraId="6AFEEAE9" w14:textId="77777777" w:rsidR="00C3405D" w:rsidRPr="00E307BB" w:rsidRDefault="00C3405D" w:rsidP="003E6867">
            <w:pPr>
              <w:pStyle w:val="TableParagraph"/>
              <w:numPr>
                <w:ilvl w:val="0"/>
                <w:numId w:val="16"/>
              </w:numPr>
              <w:tabs>
                <w:tab w:val="left" w:pos="457"/>
              </w:tabs>
              <w:autoSpaceDE w:val="0"/>
              <w:autoSpaceDN w:val="0"/>
              <w:ind w:left="256" w:right="490" w:hanging="256"/>
              <w:rPr>
                <w:rFonts w:ascii="Arial" w:hAnsi="Arial" w:cs="Arial"/>
                <w:color w:val="000000" w:themeColor="text1"/>
                <w:sz w:val="24"/>
                <w:szCs w:val="24"/>
              </w:rPr>
            </w:pPr>
            <w:r w:rsidRPr="00E307BB">
              <w:rPr>
                <w:rFonts w:ascii="Arial" w:hAnsi="Arial" w:cs="Arial"/>
                <w:color w:val="000000" w:themeColor="text1"/>
                <w:sz w:val="24"/>
                <w:szCs w:val="24"/>
              </w:rPr>
              <w:t>Configure product variants like size and color options</w:t>
            </w:r>
          </w:p>
          <w:p w14:paraId="5086E1E8" w14:textId="77777777" w:rsidR="00C3405D" w:rsidRPr="00E307BB" w:rsidRDefault="00C3405D" w:rsidP="003E6867">
            <w:pPr>
              <w:pStyle w:val="TableParagraph"/>
              <w:numPr>
                <w:ilvl w:val="0"/>
                <w:numId w:val="16"/>
              </w:numPr>
              <w:tabs>
                <w:tab w:val="left" w:pos="457"/>
              </w:tabs>
              <w:autoSpaceDE w:val="0"/>
              <w:autoSpaceDN w:val="0"/>
              <w:ind w:left="256" w:right="490" w:hanging="256"/>
              <w:rPr>
                <w:color w:val="000000" w:themeColor="text1"/>
                <w:sz w:val="24"/>
                <w:szCs w:val="24"/>
              </w:rPr>
            </w:pPr>
            <w:r w:rsidRPr="00E307BB">
              <w:rPr>
                <w:rFonts w:ascii="Arial" w:hAnsi="Arial" w:cs="Arial"/>
                <w:color w:val="000000" w:themeColor="text1"/>
                <w:sz w:val="24"/>
                <w:szCs w:val="24"/>
              </w:rPr>
              <w:t>Apply customer review functionality for products</w:t>
            </w:r>
          </w:p>
        </w:tc>
        <w:tc>
          <w:tcPr>
            <w:tcW w:w="4050" w:type="dxa"/>
            <w:tcBorders>
              <w:top w:val="single" w:sz="4" w:space="0" w:color="000000"/>
              <w:left w:val="single" w:sz="4" w:space="0" w:color="000000"/>
              <w:bottom w:val="single" w:sz="4" w:space="0" w:color="000000"/>
              <w:right w:val="single" w:sz="4" w:space="0" w:color="000000"/>
            </w:tcBorders>
          </w:tcPr>
          <w:p w14:paraId="659FB8E4" w14:textId="77777777" w:rsidR="0076799C" w:rsidRDefault="0076799C" w:rsidP="0076799C">
            <w:pPr>
              <w:pStyle w:val="TableParagraph"/>
              <w:numPr>
                <w:ilvl w:val="0"/>
                <w:numId w:val="16"/>
              </w:numPr>
              <w:tabs>
                <w:tab w:val="left" w:pos="457"/>
              </w:tabs>
              <w:autoSpaceDE w:val="0"/>
              <w:autoSpaceDN w:val="0"/>
              <w:ind w:right="296"/>
              <w:rPr>
                <w:rFonts w:ascii="Arial" w:hAnsi="Arial" w:cs="Arial"/>
                <w:sz w:val="24"/>
                <w:szCs w:val="24"/>
              </w:rPr>
            </w:pPr>
            <w:r>
              <w:rPr>
                <w:rFonts w:ascii="Arial" w:hAnsi="Arial" w:cs="Arial"/>
                <w:sz w:val="24"/>
                <w:szCs w:val="24"/>
              </w:rPr>
              <w:t>Learn to structure product categories and subcategories for better navigation and customer experience.</w:t>
            </w:r>
          </w:p>
          <w:p w14:paraId="3B84E80F" w14:textId="77777777" w:rsidR="0076799C" w:rsidRDefault="0076799C" w:rsidP="0076799C">
            <w:pPr>
              <w:pStyle w:val="TableParagraph"/>
              <w:numPr>
                <w:ilvl w:val="0"/>
                <w:numId w:val="16"/>
              </w:numPr>
              <w:tabs>
                <w:tab w:val="left" w:pos="457"/>
              </w:tabs>
              <w:autoSpaceDE w:val="0"/>
              <w:autoSpaceDN w:val="0"/>
              <w:ind w:right="296"/>
              <w:rPr>
                <w:rFonts w:ascii="Arial" w:hAnsi="Arial" w:cs="Arial"/>
                <w:sz w:val="24"/>
                <w:szCs w:val="24"/>
              </w:rPr>
            </w:pPr>
            <w:r>
              <w:rPr>
                <w:rFonts w:ascii="Arial" w:hAnsi="Arial" w:cs="Arial"/>
                <w:sz w:val="24"/>
                <w:szCs w:val="24"/>
              </w:rPr>
              <w:t>Understand how to create SEO-friendly titles, descriptions, and utilize high-quality images with alternate text for accessibility</w:t>
            </w:r>
          </w:p>
          <w:p w14:paraId="74C74A22" w14:textId="77777777" w:rsidR="0076799C" w:rsidRDefault="0076799C" w:rsidP="0076799C">
            <w:pPr>
              <w:pStyle w:val="TableParagraph"/>
              <w:numPr>
                <w:ilvl w:val="0"/>
                <w:numId w:val="16"/>
              </w:numPr>
              <w:tabs>
                <w:tab w:val="left" w:pos="457"/>
              </w:tabs>
              <w:autoSpaceDE w:val="0"/>
              <w:autoSpaceDN w:val="0"/>
              <w:ind w:right="296"/>
              <w:rPr>
                <w:rFonts w:ascii="Arial" w:hAnsi="Arial" w:cs="Arial"/>
                <w:sz w:val="24"/>
                <w:szCs w:val="24"/>
              </w:rPr>
            </w:pPr>
            <w:r>
              <w:rPr>
                <w:rFonts w:ascii="Arial" w:hAnsi="Arial" w:cs="Arial"/>
                <w:sz w:val="24"/>
                <w:szCs w:val="24"/>
              </w:rPr>
              <w:t>Gain skills in managing product pricing, inventory levels, and setting up variants for a personalized shopping experience.</w:t>
            </w:r>
          </w:p>
          <w:p w14:paraId="575570BF" w14:textId="606EB459" w:rsidR="0076799C" w:rsidRPr="0076799C" w:rsidRDefault="0076799C" w:rsidP="0076799C">
            <w:pPr>
              <w:pStyle w:val="TableParagraph"/>
              <w:numPr>
                <w:ilvl w:val="0"/>
                <w:numId w:val="16"/>
              </w:numPr>
              <w:tabs>
                <w:tab w:val="left" w:pos="457"/>
              </w:tabs>
              <w:autoSpaceDE w:val="0"/>
              <w:autoSpaceDN w:val="0"/>
              <w:ind w:right="296"/>
              <w:rPr>
                <w:rFonts w:ascii="Arial" w:hAnsi="Arial" w:cs="Arial"/>
                <w:sz w:val="24"/>
                <w:szCs w:val="24"/>
              </w:rPr>
            </w:pPr>
            <w:r>
              <w:rPr>
                <w:rFonts w:ascii="Arial" w:hAnsi="Arial" w:cs="Arial"/>
                <w:sz w:val="24"/>
                <w:szCs w:val="24"/>
              </w:rPr>
              <w:t>Learn to manage customer reviews to build trust and support decision-making.</w:t>
            </w:r>
          </w:p>
          <w:p w14:paraId="1FCE1F9C" w14:textId="6264FD47" w:rsidR="002370FA" w:rsidRPr="00CC5C6A" w:rsidRDefault="002370FA" w:rsidP="00CC5C6A">
            <w:pPr>
              <w:pStyle w:val="TableParagraph"/>
              <w:tabs>
                <w:tab w:val="left" w:pos="457"/>
              </w:tabs>
              <w:autoSpaceDE w:val="0"/>
              <w:autoSpaceDN w:val="0"/>
              <w:ind w:left="457" w:right="296"/>
              <w:rPr>
                <w:rFonts w:ascii="Arial" w:hAnsi="Arial" w:cs="Arial"/>
                <w:b/>
                <w:bCs/>
                <w:sz w:val="24"/>
                <w:szCs w:val="24"/>
              </w:rPr>
            </w:pPr>
            <w:r w:rsidRPr="00CC5C6A">
              <w:rPr>
                <w:rFonts w:ascii="Arial" w:hAnsi="Arial" w:cs="Arial"/>
                <w:b/>
                <w:bCs/>
                <w:sz w:val="24"/>
                <w:szCs w:val="24"/>
              </w:rPr>
              <w:t>Practical activity</w:t>
            </w:r>
          </w:p>
          <w:p w14:paraId="6DC44EA0" w14:textId="77777777" w:rsidR="0076799C" w:rsidRDefault="0076799C" w:rsidP="0076799C">
            <w:pPr>
              <w:pStyle w:val="TableParagraph"/>
              <w:numPr>
                <w:ilvl w:val="0"/>
                <w:numId w:val="16"/>
              </w:numPr>
              <w:tabs>
                <w:tab w:val="left" w:pos="457"/>
              </w:tabs>
              <w:autoSpaceDE w:val="0"/>
              <w:autoSpaceDN w:val="0"/>
              <w:ind w:right="296"/>
              <w:rPr>
                <w:rFonts w:ascii="Arial" w:hAnsi="Arial" w:cs="Arial"/>
                <w:sz w:val="24"/>
                <w:szCs w:val="24"/>
              </w:rPr>
            </w:pPr>
            <w:r>
              <w:rPr>
                <w:rFonts w:ascii="Arial" w:hAnsi="Arial" w:cs="Arial"/>
                <w:sz w:val="24"/>
                <w:szCs w:val="24"/>
              </w:rPr>
              <w:t xml:space="preserve">Organize products into relevant categories and subcategories, test </w:t>
            </w:r>
            <w:r>
              <w:rPr>
                <w:rFonts w:ascii="Arial" w:hAnsi="Arial" w:cs="Arial"/>
                <w:sz w:val="24"/>
                <w:szCs w:val="24"/>
              </w:rPr>
              <w:lastRenderedPageBreak/>
              <w:t>navigation structure for clarity, and write SEO-optimized titles and descriptions using keyword research tools</w:t>
            </w:r>
          </w:p>
          <w:p w14:paraId="62B61B2B" w14:textId="1F094265" w:rsidR="00C3405D" w:rsidRPr="0076799C" w:rsidRDefault="0076799C" w:rsidP="0076799C">
            <w:pPr>
              <w:pStyle w:val="TableParagraph"/>
              <w:numPr>
                <w:ilvl w:val="0"/>
                <w:numId w:val="16"/>
              </w:numPr>
              <w:tabs>
                <w:tab w:val="left" w:pos="457"/>
              </w:tabs>
              <w:autoSpaceDE w:val="0"/>
              <w:autoSpaceDN w:val="0"/>
              <w:ind w:right="296"/>
              <w:rPr>
                <w:rFonts w:ascii="Arial" w:hAnsi="Arial" w:cs="Arial"/>
                <w:sz w:val="24"/>
                <w:szCs w:val="24"/>
              </w:rPr>
            </w:pPr>
            <w:r w:rsidRPr="0076799C">
              <w:rPr>
                <w:rFonts w:ascii="Arial" w:hAnsi="Arial" w:cs="Arial"/>
                <w:sz w:val="24"/>
                <w:szCs w:val="24"/>
              </w:rPr>
              <w:t>Upload high-quality product images with accurate alternate text, set accurate pricing and inventory levels, and enable and test customer review functionality</w:t>
            </w:r>
          </w:p>
        </w:tc>
        <w:tc>
          <w:tcPr>
            <w:tcW w:w="1710" w:type="dxa"/>
            <w:tcBorders>
              <w:top w:val="single" w:sz="4" w:space="0" w:color="000000"/>
              <w:left w:val="single" w:sz="4" w:space="0" w:color="000000"/>
              <w:bottom w:val="single" w:sz="4" w:space="0" w:color="000000"/>
              <w:right w:val="single" w:sz="4" w:space="0" w:color="000000"/>
            </w:tcBorders>
          </w:tcPr>
          <w:p w14:paraId="7F3D343B" w14:textId="3F45468A" w:rsidR="00C3405D" w:rsidRPr="00E307BB" w:rsidRDefault="00C3405D" w:rsidP="00163CE3">
            <w:pPr>
              <w:spacing w:after="0" w:line="240" w:lineRule="auto"/>
              <w:ind w:left="0"/>
              <w:jc w:val="right"/>
              <w:rPr>
                <w:color w:val="000000" w:themeColor="text1"/>
                <w:sz w:val="24"/>
                <w:szCs w:val="24"/>
              </w:rPr>
            </w:pPr>
            <w:r w:rsidRPr="00E307BB">
              <w:rPr>
                <w:color w:val="000000" w:themeColor="text1"/>
                <w:sz w:val="24"/>
                <w:szCs w:val="24"/>
              </w:rPr>
              <w:lastRenderedPageBreak/>
              <w:t xml:space="preserve">Theory: </w:t>
            </w:r>
            <w:r w:rsidR="00333601">
              <w:rPr>
                <w:color w:val="000000" w:themeColor="text1"/>
                <w:sz w:val="24"/>
                <w:szCs w:val="24"/>
              </w:rPr>
              <w:t>0.5</w:t>
            </w:r>
            <w:r w:rsidRPr="00E307BB">
              <w:rPr>
                <w:color w:val="000000" w:themeColor="text1"/>
                <w:sz w:val="24"/>
                <w:szCs w:val="24"/>
              </w:rPr>
              <w:t>Hrs</w:t>
            </w:r>
          </w:p>
          <w:p w14:paraId="6A09C60C" w14:textId="5875C509" w:rsidR="00C3405D" w:rsidRPr="00E307BB" w:rsidRDefault="00C3405D"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333601">
              <w:rPr>
                <w:color w:val="000000" w:themeColor="text1"/>
                <w:sz w:val="24"/>
                <w:szCs w:val="24"/>
              </w:rPr>
              <w:t>10</w:t>
            </w:r>
            <w:r w:rsidRPr="00E307BB">
              <w:rPr>
                <w:color w:val="000000" w:themeColor="text1"/>
                <w:sz w:val="24"/>
                <w:szCs w:val="24"/>
              </w:rPr>
              <w:t>Hrs</w:t>
            </w:r>
          </w:p>
          <w:p w14:paraId="13FFBC10" w14:textId="0B1E65B3" w:rsidR="00C3405D" w:rsidRPr="00E307BB" w:rsidRDefault="00C3405D" w:rsidP="00163CE3">
            <w:pPr>
              <w:spacing w:after="0" w:line="240" w:lineRule="auto"/>
              <w:ind w:left="2"/>
              <w:jc w:val="right"/>
              <w:rPr>
                <w:color w:val="000000" w:themeColor="text1"/>
                <w:sz w:val="24"/>
                <w:szCs w:val="24"/>
              </w:rPr>
            </w:pPr>
            <w:r w:rsidRPr="00E307BB">
              <w:rPr>
                <w:color w:val="000000" w:themeColor="text1"/>
                <w:sz w:val="24"/>
                <w:szCs w:val="24"/>
              </w:rPr>
              <w:t xml:space="preserve">Total: </w:t>
            </w:r>
            <w:r w:rsidR="00F24790">
              <w:rPr>
                <w:color w:val="000000" w:themeColor="text1"/>
                <w:sz w:val="24"/>
                <w:szCs w:val="24"/>
              </w:rPr>
              <w:t>10.5</w:t>
            </w:r>
            <w:r w:rsidRPr="00E307BB">
              <w:rPr>
                <w:color w:val="000000" w:themeColor="text1"/>
                <w:sz w:val="24"/>
                <w:szCs w:val="24"/>
              </w:rPr>
              <w:t>Hrs</w:t>
            </w:r>
          </w:p>
        </w:tc>
        <w:tc>
          <w:tcPr>
            <w:tcW w:w="1800" w:type="dxa"/>
            <w:tcBorders>
              <w:top w:val="single" w:sz="4" w:space="0" w:color="000000"/>
              <w:left w:val="single" w:sz="4" w:space="0" w:color="000000"/>
              <w:bottom w:val="single" w:sz="4" w:space="0" w:color="000000"/>
              <w:right w:val="single" w:sz="4" w:space="0" w:color="000000"/>
            </w:tcBorders>
          </w:tcPr>
          <w:p w14:paraId="54DE7566"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Visual Studio Code</w:t>
            </w:r>
          </w:p>
          <w:p w14:paraId="754A9DBF"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WordPress + WooCommerce</w:t>
            </w:r>
          </w:p>
          <w:p w14:paraId="4A92A478"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w:t>
            </w:r>
          </w:p>
          <w:p w14:paraId="76BC61A3"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Figma</w:t>
            </w:r>
          </w:p>
          <w:p w14:paraId="33FAA672" w14:textId="77777777" w:rsidR="00C3405D" w:rsidRPr="00E307BB" w:rsidRDefault="00C3405D" w:rsidP="00163CE3">
            <w:pPr>
              <w:pStyle w:val="TableParagraph"/>
              <w:autoSpaceDE w:val="0"/>
              <w:autoSpaceDN w:val="0"/>
              <w:ind w:left="164"/>
              <w:rPr>
                <w:rFonts w:ascii="Arial" w:hAnsi="Arial" w:cs="Arial"/>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tcPr>
          <w:p w14:paraId="31D0438C" w14:textId="77777777" w:rsidR="00C3405D" w:rsidRPr="00E307BB" w:rsidRDefault="00C3405D"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1DBC2D6D" w14:textId="77777777" w:rsidR="00C3405D" w:rsidRPr="00E307BB" w:rsidRDefault="00C3405D" w:rsidP="00163CE3">
            <w:pPr>
              <w:pStyle w:val="ListParagraph"/>
              <w:spacing w:after="0" w:line="240" w:lineRule="auto"/>
              <w:ind w:left="164" w:firstLine="0"/>
              <w:jc w:val="left"/>
              <w:rPr>
                <w:color w:val="000000" w:themeColor="text1"/>
                <w:sz w:val="24"/>
                <w:szCs w:val="24"/>
              </w:rPr>
            </w:pPr>
            <w:r w:rsidRPr="00E307BB">
              <w:rPr>
                <w:bCs/>
                <w:color w:val="000000" w:themeColor="text1"/>
                <w:sz w:val="24"/>
                <w:szCs w:val="24"/>
              </w:rPr>
              <w:t>Computer lab</w:t>
            </w:r>
          </w:p>
        </w:tc>
      </w:tr>
      <w:tr w:rsidR="00F15D66" w:rsidRPr="00E307BB" w14:paraId="4C8FC955" w14:textId="77777777" w:rsidTr="00163CE3">
        <w:trPr>
          <w:trHeight w:val="530"/>
        </w:trPr>
        <w:tc>
          <w:tcPr>
            <w:tcW w:w="2123" w:type="dxa"/>
            <w:tcBorders>
              <w:top w:val="single" w:sz="4" w:space="0" w:color="000000"/>
              <w:left w:val="single" w:sz="4" w:space="0" w:color="000000"/>
              <w:bottom w:val="single" w:sz="4" w:space="0" w:color="auto"/>
              <w:right w:val="single" w:sz="4" w:space="0" w:color="000000"/>
            </w:tcBorders>
          </w:tcPr>
          <w:p w14:paraId="1CB686E8" w14:textId="77777777" w:rsidR="00C3405D" w:rsidRPr="00E307BB" w:rsidRDefault="00C3405D" w:rsidP="00E0605F">
            <w:pPr>
              <w:numPr>
                <w:ilvl w:val="0"/>
                <w:numId w:val="33"/>
              </w:numPr>
              <w:spacing w:after="0" w:line="240" w:lineRule="auto"/>
              <w:ind w:left="90" w:hanging="90"/>
              <w:contextualSpacing/>
              <w:jc w:val="left"/>
              <w:rPr>
                <w:b/>
                <w:bCs/>
                <w:color w:val="000000" w:themeColor="text1"/>
                <w:sz w:val="24"/>
                <w:szCs w:val="24"/>
              </w:rPr>
            </w:pPr>
          </w:p>
          <w:p w14:paraId="216222C3" w14:textId="77777777" w:rsidR="00C3405D" w:rsidRPr="00E307BB" w:rsidRDefault="00C3405D" w:rsidP="00163CE3">
            <w:pPr>
              <w:spacing w:after="0" w:line="240" w:lineRule="auto"/>
              <w:ind w:left="0" w:firstLine="0"/>
              <w:contextualSpacing/>
              <w:jc w:val="left"/>
              <w:rPr>
                <w:b/>
                <w:bCs/>
                <w:color w:val="000000" w:themeColor="text1"/>
                <w:sz w:val="24"/>
                <w:szCs w:val="24"/>
              </w:rPr>
            </w:pPr>
            <w:r w:rsidRPr="00E307BB">
              <w:rPr>
                <w:b/>
                <w:bCs/>
                <w:color w:val="000000" w:themeColor="text1"/>
              </w:rPr>
              <w:t>Configure payment gateways</w:t>
            </w:r>
          </w:p>
        </w:tc>
        <w:tc>
          <w:tcPr>
            <w:tcW w:w="3743" w:type="dxa"/>
            <w:tcBorders>
              <w:top w:val="single" w:sz="4" w:space="0" w:color="000000"/>
              <w:left w:val="single" w:sz="4" w:space="0" w:color="000000"/>
              <w:bottom w:val="single" w:sz="4" w:space="0" w:color="auto"/>
              <w:right w:val="single" w:sz="4" w:space="0" w:color="000000"/>
            </w:tcBorders>
          </w:tcPr>
          <w:p w14:paraId="4CDC5A52" w14:textId="77777777" w:rsidR="00C3405D" w:rsidRPr="00E307BB" w:rsidRDefault="00C3405D" w:rsidP="00163CE3">
            <w:pPr>
              <w:spacing w:after="0" w:line="240" w:lineRule="auto"/>
              <w:ind w:left="2"/>
              <w:jc w:val="left"/>
              <w:rPr>
                <w:b/>
                <w:color w:val="000000" w:themeColor="text1"/>
                <w:sz w:val="24"/>
                <w:szCs w:val="24"/>
              </w:rPr>
            </w:pPr>
            <w:r w:rsidRPr="00E307BB">
              <w:rPr>
                <w:b/>
                <w:color w:val="000000" w:themeColor="text1"/>
                <w:sz w:val="24"/>
                <w:szCs w:val="24"/>
              </w:rPr>
              <w:t>Trainee must be able to</w:t>
            </w:r>
          </w:p>
          <w:p w14:paraId="3C81E091" w14:textId="77777777" w:rsidR="00C3405D" w:rsidRPr="00E307BB" w:rsidRDefault="00C3405D" w:rsidP="00E0605F">
            <w:pPr>
              <w:pStyle w:val="ListParagraph"/>
              <w:numPr>
                <w:ilvl w:val="0"/>
                <w:numId w:val="31"/>
              </w:numPr>
              <w:tabs>
                <w:tab w:val="left" w:pos="521"/>
              </w:tabs>
              <w:spacing w:after="0" w:line="240" w:lineRule="auto"/>
              <w:rPr>
                <w:color w:val="000000" w:themeColor="text1"/>
                <w:sz w:val="24"/>
                <w:szCs w:val="24"/>
              </w:rPr>
            </w:pPr>
            <w:r w:rsidRPr="00E307BB">
              <w:rPr>
                <w:color w:val="000000" w:themeColor="text1"/>
                <w:sz w:val="24"/>
                <w:szCs w:val="24"/>
              </w:rPr>
              <w:t>Configure tax calculations for different regions and products</w:t>
            </w:r>
          </w:p>
          <w:p w14:paraId="5D910047" w14:textId="77777777" w:rsidR="00C3405D" w:rsidRPr="00E307BB" w:rsidRDefault="00C3405D" w:rsidP="00E0605F">
            <w:pPr>
              <w:pStyle w:val="ListParagraph"/>
              <w:numPr>
                <w:ilvl w:val="0"/>
                <w:numId w:val="31"/>
              </w:numPr>
              <w:tabs>
                <w:tab w:val="left" w:pos="521"/>
              </w:tabs>
              <w:spacing w:after="0" w:line="240" w:lineRule="auto"/>
              <w:rPr>
                <w:color w:val="000000" w:themeColor="text1"/>
                <w:sz w:val="24"/>
                <w:szCs w:val="24"/>
              </w:rPr>
            </w:pPr>
            <w:r w:rsidRPr="00E307BB">
              <w:rPr>
                <w:color w:val="000000" w:themeColor="text1"/>
                <w:sz w:val="24"/>
                <w:szCs w:val="24"/>
              </w:rPr>
              <w:t>Apply multiple secure payment options for customers</w:t>
            </w:r>
          </w:p>
          <w:p w14:paraId="1EC48953" w14:textId="77777777" w:rsidR="00C3405D" w:rsidRPr="00E307BB" w:rsidRDefault="00C3405D" w:rsidP="00E0605F">
            <w:pPr>
              <w:pStyle w:val="ListParagraph"/>
              <w:numPr>
                <w:ilvl w:val="0"/>
                <w:numId w:val="31"/>
              </w:numPr>
              <w:tabs>
                <w:tab w:val="left" w:pos="521"/>
              </w:tabs>
              <w:spacing w:after="0" w:line="240" w:lineRule="auto"/>
              <w:rPr>
                <w:color w:val="000000" w:themeColor="text1"/>
                <w:sz w:val="24"/>
                <w:szCs w:val="24"/>
              </w:rPr>
            </w:pPr>
            <w:r w:rsidRPr="00E307BB">
              <w:rPr>
                <w:color w:val="000000" w:themeColor="text1"/>
                <w:sz w:val="24"/>
                <w:szCs w:val="24"/>
              </w:rPr>
              <w:t>Apply automatic currency conversion for international sales</w:t>
            </w:r>
          </w:p>
          <w:p w14:paraId="74D4ED58" w14:textId="77777777" w:rsidR="00C3405D" w:rsidRPr="00E307BB" w:rsidRDefault="00C3405D" w:rsidP="00E0605F">
            <w:pPr>
              <w:pStyle w:val="ListParagraph"/>
              <w:numPr>
                <w:ilvl w:val="0"/>
                <w:numId w:val="31"/>
              </w:numPr>
              <w:tabs>
                <w:tab w:val="left" w:pos="521"/>
              </w:tabs>
              <w:spacing w:after="0" w:line="240" w:lineRule="auto"/>
              <w:rPr>
                <w:color w:val="000000" w:themeColor="text1"/>
                <w:sz w:val="24"/>
                <w:szCs w:val="24"/>
              </w:rPr>
            </w:pPr>
            <w:r w:rsidRPr="00E307BB">
              <w:rPr>
                <w:color w:val="000000" w:themeColor="text1"/>
                <w:sz w:val="24"/>
                <w:szCs w:val="24"/>
              </w:rPr>
              <w:t>Set up SSL certification for secure transactions</w:t>
            </w:r>
          </w:p>
          <w:p w14:paraId="27A25204" w14:textId="77777777" w:rsidR="00C3405D" w:rsidRPr="00E307BB" w:rsidRDefault="00C3405D" w:rsidP="00E0605F">
            <w:pPr>
              <w:pStyle w:val="ListParagraph"/>
              <w:numPr>
                <w:ilvl w:val="0"/>
                <w:numId w:val="31"/>
              </w:numPr>
              <w:tabs>
                <w:tab w:val="left" w:pos="521"/>
              </w:tabs>
              <w:spacing w:after="0" w:line="240" w:lineRule="auto"/>
              <w:rPr>
                <w:color w:val="000000" w:themeColor="text1"/>
                <w:sz w:val="24"/>
                <w:szCs w:val="24"/>
              </w:rPr>
            </w:pPr>
            <w:r w:rsidRPr="00E307BB">
              <w:rPr>
                <w:color w:val="000000" w:themeColor="text1"/>
                <w:sz w:val="24"/>
                <w:szCs w:val="24"/>
              </w:rPr>
              <w:t>Implement fraud detection and prevention measures</w:t>
            </w:r>
          </w:p>
          <w:p w14:paraId="19311F79" w14:textId="77777777" w:rsidR="00C3405D" w:rsidRPr="00E307BB" w:rsidRDefault="00C3405D" w:rsidP="00E0605F">
            <w:pPr>
              <w:pStyle w:val="ListParagraph"/>
              <w:numPr>
                <w:ilvl w:val="0"/>
                <w:numId w:val="31"/>
              </w:numPr>
              <w:tabs>
                <w:tab w:val="left" w:pos="521"/>
              </w:tabs>
              <w:spacing w:after="0" w:line="240" w:lineRule="auto"/>
              <w:rPr>
                <w:color w:val="000000" w:themeColor="text1"/>
                <w:sz w:val="24"/>
                <w:szCs w:val="24"/>
              </w:rPr>
            </w:pPr>
            <w:r w:rsidRPr="00E307BB">
              <w:rPr>
                <w:color w:val="000000" w:themeColor="text1"/>
                <w:sz w:val="24"/>
                <w:szCs w:val="24"/>
              </w:rPr>
              <w:t>Configure payment confirmation emails and notifications</w:t>
            </w:r>
          </w:p>
          <w:p w14:paraId="0C912B65" w14:textId="77777777" w:rsidR="00C3405D" w:rsidRPr="00E307BB" w:rsidRDefault="00C3405D" w:rsidP="00E0605F">
            <w:pPr>
              <w:pStyle w:val="ListParagraph"/>
              <w:numPr>
                <w:ilvl w:val="0"/>
                <w:numId w:val="31"/>
              </w:numPr>
              <w:tabs>
                <w:tab w:val="left" w:pos="521"/>
              </w:tabs>
              <w:spacing w:after="0" w:line="240" w:lineRule="auto"/>
              <w:jc w:val="left"/>
              <w:rPr>
                <w:color w:val="000000" w:themeColor="text1"/>
                <w:sz w:val="24"/>
                <w:szCs w:val="24"/>
              </w:rPr>
            </w:pPr>
            <w:r w:rsidRPr="00E307BB">
              <w:rPr>
                <w:color w:val="000000" w:themeColor="text1"/>
                <w:sz w:val="24"/>
                <w:szCs w:val="24"/>
              </w:rPr>
              <w:t>Test payment processing with sample transactions</w:t>
            </w:r>
          </w:p>
          <w:p w14:paraId="383A6B47" w14:textId="77777777" w:rsidR="00C3405D" w:rsidRPr="00E307BB" w:rsidRDefault="00C3405D" w:rsidP="00163CE3">
            <w:pPr>
              <w:spacing w:after="0" w:line="240" w:lineRule="auto"/>
              <w:contextualSpacing/>
              <w:jc w:val="left"/>
              <w:rPr>
                <w:b/>
                <w:color w:val="000000" w:themeColor="text1"/>
                <w:sz w:val="24"/>
                <w:szCs w:val="24"/>
              </w:rPr>
            </w:pPr>
          </w:p>
        </w:tc>
        <w:tc>
          <w:tcPr>
            <w:tcW w:w="4050" w:type="dxa"/>
            <w:tcBorders>
              <w:top w:val="single" w:sz="4" w:space="0" w:color="000000"/>
              <w:left w:val="single" w:sz="4" w:space="0" w:color="000000"/>
              <w:bottom w:val="single" w:sz="4" w:space="0" w:color="auto"/>
              <w:right w:val="single" w:sz="4" w:space="0" w:color="000000"/>
            </w:tcBorders>
          </w:tcPr>
          <w:p w14:paraId="18B3F5DC" w14:textId="77777777" w:rsidR="0076799C" w:rsidRDefault="0076799C" w:rsidP="00F43983">
            <w:pPr>
              <w:pStyle w:val="TableParagraph"/>
              <w:numPr>
                <w:ilvl w:val="0"/>
                <w:numId w:val="18"/>
              </w:numPr>
              <w:tabs>
                <w:tab w:val="left" w:pos="457"/>
              </w:tabs>
              <w:autoSpaceDE w:val="0"/>
              <w:autoSpaceDN w:val="0"/>
              <w:rPr>
                <w:rFonts w:ascii="Arial" w:hAnsi="Arial" w:cs="Arial"/>
                <w:sz w:val="24"/>
                <w:szCs w:val="24"/>
              </w:rPr>
            </w:pPr>
            <w:r>
              <w:rPr>
                <w:rFonts w:ascii="Arial" w:hAnsi="Arial" w:cs="Arial"/>
                <w:sz w:val="24"/>
                <w:szCs w:val="24"/>
              </w:rPr>
              <w:t>Learn to set up tax rules based on product types and customer locations for accurate tax calculations</w:t>
            </w:r>
          </w:p>
          <w:p w14:paraId="4AEBB4F0" w14:textId="77777777" w:rsidR="0076799C" w:rsidRDefault="0076799C" w:rsidP="00F43983">
            <w:pPr>
              <w:pStyle w:val="TableParagraph"/>
              <w:numPr>
                <w:ilvl w:val="0"/>
                <w:numId w:val="18"/>
              </w:numPr>
              <w:tabs>
                <w:tab w:val="left" w:pos="457"/>
              </w:tabs>
              <w:autoSpaceDE w:val="0"/>
              <w:autoSpaceDN w:val="0"/>
              <w:rPr>
                <w:rFonts w:ascii="Arial" w:hAnsi="Arial" w:cs="Arial"/>
                <w:sz w:val="24"/>
                <w:szCs w:val="24"/>
              </w:rPr>
            </w:pPr>
            <w:r>
              <w:rPr>
                <w:rFonts w:ascii="Arial" w:hAnsi="Arial" w:cs="Arial"/>
                <w:sz w:val="24"/>
                <w:szCs w:val="24"/>
              </w:rPr>
              <w:t>Understand how to offer secure payment options, enable automatic currency conversion, and set up SSL certificates for secure transactions.</w:t>
            </w:r>
          </w:p>
          <w:p w14:paraId="4F8947FC" w14:textId="77777777" w:rsidR="0076799C" w:rsidRDefault="0076799C" w:rsidP="00F43983">
            <w:pPr>
              <w:pStyle w:val="TableParagraph"/>
              <w:numPr>
                <w:ilvl w:val="0"/>
                <w:numId w:val="18"/>
              </w:numPr>
              <w:tabs>
                <w:tab w:val="left" w:pos="457"/>
              </w:tabs>
              <w:autoSpaceDE w:val="0"/>
              <w:autoSpaceDN w:val="0"/>
              <w:rPr>
                <w:rFonts w:ascii="Arial" w:hAnsi="Arial" w:cs="Arial"/>
                <w:sz w:val="24"/>
                <w:szCs w:val="24"/>
              </w:rPr>
            </w:pPr>
            <w:r>
              <w:rPr>
                <w:rFonts w:ascii="Arial" w:hAnsi="Arial" w:cs="Arial"/>
                <w:sz w:val="24"/>
                <w:szCs w:val="24"/>
              </w:rPr>
              <w:t>Learn to implement fraud detection practices and automate payment confirmation emails for customer security.</w:t>
            </w:r>
          </w:p>
          <w:p w14:paraId="609B5E7E" w14:textId="77777777" w:rsidR="0076799C" w:rsidRDefault="0076799C" w:rsidP="00F43983">
            <w:pPr>
              <w:pStyle w:val="TableParagraph"/>
              <w:numPr>
                <w:ilvl w:val="0"/>
                <w:numId w:val="18"/>
              </w:numPr>
              <w:tabs>
                <w:tab w:val="left" w:pos="457"/>
              </w:tabs>
              <w:autoSpaceDE w:val="0"/>
              <w:autoSpaceDN w:val="0"/>
              <w:rPr>
                <w:rFonts w:ascii="Arial" w:hAnsi="Arial" w:cs="Arial"/>
                <w:sz w:val="24"/>
                <w:szCs w:val="24"/>
              </w:rPr>
            </w:pPr>
            <w:r>
              <w:rPr>
                <w:rFonts w:ascii="Arial" w:hAnsi="Arial" w:cs="Arial"/>
                <w:sz w:val="24"/>
                <w:szCs w:val="24"/>
              </w:rPr>
              <w:t>Understand how to test the payment system with sample transactions to ensure functionality and accuracy.</w:t>
            </w:r>
          </w:p>
          <w:p w14:paraId="6A7B8A1A" w14:textId="1BDA660A" w:rsidR="008469DF" w:rsidRPr="00F43983" w:rsidRDefault="008469DF" w:rsidP="00F43983">
            <w:pPr>
              <w:pStyle w:val="TableParagraph"/>
              <w:tabs>
                <w:tab w:val="left" w:pos="457"/>
              </w:tabs>
              <w:autoSpaceDE w:val="0"/>
              <w:autoSpaceDN w:val="0"/>
              <w:ind w:left="97"/>
              <w:rPr>
                <w:rFonts w:ascii="Arial" w:hAnsi="Arial" w:cs="Arial"/>
                <w:sz w:val="24"/>
                <w:szCs w:val="24"/>
              </w:rPr>
            </w:pPr>
          </w:p>
          <w:p w14:paraId="67B33392" w14:textId="77777777" w:rsidR="008469DF" w:rsidRPr="00CC5C6A" w:rsidRDefault="008469DF" w:rsidP="00F43983">
            <w:pPr>
              <w:pStyle w:val="TableParagraph"/>
              <w:tabs>
                <w:tab w:val="left" w:pos="457"/>
              </w:tabs>
              <w:autoSpaceDE w:val="0"/>
              <w:autoSpaceDN w:val="0"/>
              <w:ind w:left="256" w:hanging="256"/>
              <w:rPr>
                <w:rFonts w:ascii="Arial" w:hAnsi="Arial" w:cs="Arial"/>
                <w:b/>
                <w:bCs/>
                <w:sz w:val="24"/>
                <w:szCs w:val="24"/>
              </w:rPr>
            </w:pPr>
            <w:r w:rsidRPr="00CC5C6A">
              <w:rPr>
                <w:rFonts w:ascii="Arial" w:hAnsi="Arial" w:cs="Arial"/>
                <w:b/>
                <w:bCs/>
                <w:sz w:val="24"/>
                <w:szCs w:val="24"/>
              </w:rPr>
              <w:t>Practical activity</w:t>
            </w:r>
          </w:p>
          <w:p w14:paraId="417CF731" w14:textId="77777777" w:rsidR="0076799C" w:rsidRDefault="0076799C" w:rsidP="00F43983">
            <w:pPr>
              <w:pStyle w:val="TableParagraph"/>
              <w:numPr>
                <w:ilvl w:val="0"/>
                <w:numId w:val="18"/>
              </w:numPr>
              <w:tabs>
                <w:tab w:val="left" w:pos="455"/>
              </w:tabs>
              <w:autoSpaceDE w:val="0"/>
              <w:autoSpaceDN w:val="0"/>
              <w:rPr>
                <w:rFonts w:ascii="Arial" w:hAnsi="Arial" w:cs="Arial"/>
                <w:sz w:val="24"/>
                <w:szCs w:val="24"/>
              </w:rPr>
            </w:pPr>
            <w:r>
              <w:rPr>
                <w:rFonts w:ascii="Arial" w:hAnsi="Arial" w:cs="Arial"/>
                <w:sz w:val="24"/>
                <w:szCs w:val="24"/>
              </w:rPr>
              <w:t xml:space="preserve">Configure and test tax calculations, integrate and test </w:t>
            </w:r>
            <w:r>
              <w:rPr>
                <w:rFonts w:ascii="Arial" w:hAnsi="Arial" w:cs="Arial"/>
                <w:sz w:val="24"/>
                <w:szCs w:val="24"/>
              </w:rPr>
              <w:lastRenderedPageBreak/>
              <w:t>payment gateways, and activate automatic currency conversion for international customers.</w:t>
            </w:r>
          </w:p>
          <w:p w14:paraId="4A498892" w14:textId="7223EA3D" w:rsidR="00C3405D" w:rsidRPr="00F43983" w:rsidRDefault="0076799C" w:rsidP="00F43983">
            <w:pPr>
              <w:pStyle w:val="TableParagraph"/>
              <w:numPr>
                <w:ilvl w:val="0"/>
                <w:numId w:val="18"/>
              </w:numPr>
              <w:tabs>
                <w:tab w:val="left" w:pos="455"/>
              </w:tabs>
              <w:autoSpaceDE w:val="0"/>
              <w:autoSpaceDN w:val="0"/>
              <w:rPr>
                <w:rFonts w:ascii="Arial" w:hAnsi="Arial" w:cs="Arial"/>
                <w:sz w:val="24"/>
                <w:szCs w:val="24"/>
              </w:rPr>
            </w:pPr>
            <w:r w:rsidRPr="00F43983">
              <w:rPr>
                <w:rFonts w:ascii="Arial" w:hAnsi="Arial" w:cs="Arial"/>
                <w:sz w:val="24"/>
                <w:szCs w:val="24"/>
              </w:rPr>
              <w:t>Install SSL certificates, implement fraud detection tools, and run sample transactions to ensure secure payment processing and automated email confirmations.</w:t>
            </w:r>
          </w:p>
        </w:tc>
        <w:tc>
          <w:tcPr>
            <w:tcW w:w="1710" w:type="dxa"/>
            <w:tcBorders>
              <w:top w:val="single" w:sz="4" w:space="0" w:color="000000"/>
              <w:left w:val="single" w:sz="4" w:space="0" w:color="000000"/>
              <w:bottom w:val="single" w:sz="4" w:space="0" w:color="auto"/>
              <w:right w:val="single" w:sz="4" w:space="0" w:color="000000"/>
            </w:tcBorders>
          </w:tcPr>
          <w:p w14:paraId="02092CD9" w14:textId="2D428BE1" w:rsidR="00C3405D" w:rsidRPr="00E307BB" w:rsidRDefault="00C3405D" w:rsidP="00163CE3">
            <w:pPr>
              <w:spacing w:after="0" w:line="240" w:lineRule="auto"/>
              <w:ind w:left="720" w:hanging="718"/>
              <w:jc w:val="right"/>
              <w:rPr>
                <w:color w:val="000000" w:themeColor="text1"/>
                <w:sz w:val="24"/>
                <w:szCs w:val="24"/>
              </w:rPr>
            </w:pPr>
            <w:r w:rsidRPr="00E307BB">
              <w:rPr>
                <w:color w:val="000000" w:themeColor="text1"/>
                <w:sz w:val="24"/>
                <w:szCs w:val="24"/>
              </w:rPr>
              <w:lastRenderedPageBreak/>
              <w:t xml:space="preserve">Theory: </w:t>
            </w:r>
            <w:r w:rsidR="00F24790">
              <w:rPr>
                <w:color w:val="000000" w:themeColor="text1"/>
                <w:sz w:val="24"/>
                <w:szCs w:val="24"/>
              </w:rPr>
              <w:t>0.5</w:t>
            </w:r>
            <w:r w:rsidRPr="00E307BB">
              <w:rPr>
                <w:color w:val="000000" w:themeColor="text1"/>
                <w:sz w:val="24"/>
                <w:szCs w:val="24"/>
              </w:rPr>
              <w:t>Hrs.</w:t>
            </w:r>
          </w:p>
          <w:p w14:paraId="350A3236" w14:textId="18383CFB" w:rsidR="00C3405D" w:rsidRPr="00E307BB" w:rsidRDefault="00C3405D"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F24790">
              <w:rPr>
                <w:color w:val="000000" w:themeColor="text1"/>
                <w:sz w:val="24"/>
                <w:szCs w:val="24"/>
              </w:rPr>
              <w:t>8</w:t>
            </w:r>
            <w:r w:rsidRPr="00E307BB">
              <w:rPr>
                <w:color w:val="000000" w:themeColor="text1"/>
                <w:sz w:val="24"/>
                <w:szCs w:val="24"/>
              </w:rPr>
              <w:t>Hrs.</w:t>
            </w:r>
          </w:p>
          <w:p w14:paraId="63350FFE" w14:textId="43D3EDA2" w:rsidR="00C3405D" w:rsidRPr="00E307BB" w:rsidRDefault="00C3405D" w:rsidP="00163CE3">
            <w:pPr>
              <w:spacing w:after="0" w:line="240" w:lineRule="auto"/>
              <w:ind w:left="2"/>
              <w:jc w:val="right"/>
              <w:rPr>
                <w:color w:val="000000" w:themeColor="text1"/>
                <w:sz w:val="24"/>
                <w:szCs w:val="24"/>
              </w:rPr>
            </w:pPr>
            <w:r w:rsidRPr="00E307BB">
              <w:rPr>
                <w:color w:val="000000" w:themeColor="text1"/>
                <w:sz w:val="24"/>
                <w:szCs w:val="24"/>
              </w:rPr>
              <w:t>Total: 8.</w:t>
            </w:r>
            <w:r w:rsidR="00F24790">
              <w:rPr>
                <w:color w:val="000000" w:themeColor="text1"/>
                <w:sz w:val="24"/>
                <w:szCs w:val="24"/>
              </w:rPr>
              <w:t>5</w:t>
            </w:r>
            <w:r w:rsidRPr="00E307BB">
              <w:rPr>
                <w:color w:val="000000" w:themeColor="text1"/>
                <w:sz w:val="24"/>
                <w:szCs w:val="24"/>
              </w:rPr>
              <w:t>Hrs.</w:t>
            </w:r>
          </w:p>
        </w:tc>
        <w:tc>
          <w:tcPr>
            <w:tcW w:w="1800" w:type="dxa"/>
            <w:tcBorders>
              <w:top w:val="single" w:sz="4" w:space="0" w:color="000000"/>
              <w:left w:val="single" w:sz="4" w:space="0" w:color="000000"/>
              <w:bottom w:val="single" w:sz="4" w:space="0" w:color="auto"/>
              <w:right w:val="single" w:sz="4" w:space="0" w:color="000000"/>
            </w:tcBorders>
          </w:tcPr>
          <w:p w14:paraId="05B373F8"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Visual Studio Code</w:t>
            </w:r>
          </w:p>
          <w:p w14:paraId="5074ABC3"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WordPress + WooCommerce</w:t>
            </w:r>
          </w:p>
          <w:p w14:paraId="26EE3A4C"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w:t>
            </w:r>
          </w:p>
          <w:p w14:paraId="1C3F4303"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Figma</w:t>
            </w:r>
          </w:p>
          <w:p w14:paraId="41FA95EB" w14:textId="77777777" w:rsidR="00C3405D" w:rsidRPr="00E307BB" w:rsidRDefault="00C3405D" w:rsidP="00163CE3">
            <w:pPr>
              <w:pStyle w:val="TableParagraph"/>
              <w:autoSpaceDE w:val="0"/>
              <w:autoSpaceDN w:val="0"/>
              <w:ind w:left="164"/>
              <w:rPr>
                <w:rFonts w:ascii="Arial" w:hAnsi="Arial" w:cs="Arial"/>
                <w:color w:val="000000" w:themeColor="text1"/>
                <w:sz w:val="24"/>
                <w:szCs w:val="24"/>
              </w:rPr>
            </w:pPr>
          </w:p>
        </w:tc>
        <w:tc>
          <w:tcPr>
            <w:tcW w:w="1710" w:type="dxa"/>
            <w:tcBorders>
              <w:top w:val="single" w:sz="4" w:space="0" w:color="000000"/>
              <w:left w:val="single" w:sz="4" w:space="0" w:color="000000"/>
              <w:bottom w:val="single" w:sz="4" w:space="0" w:color="auto"/>
              <w:right w:val="single" w:sz="4" w:space="0" w:color="000000"/>
            </w:tcBorders>
          </w:tcPr>
          <w:p w14:paraId="45562B51" w14:textId="77777777" w:rsidR="00C3405D" w:rsidRPr="00E307BB" w:rsidRDefault="00C3405D"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15C89F31" w14:textId="77777777" w:rsidR="00C3405D" w:rsidRPr="00E307BB" w:rsidRDefault="00C3405D" w:rsidP="00163CE3">
            <w:pPr>
              <w:pStyle w:val="ListParagraph"/>
              <w:spacing w:after="0" w:line="240" w:lineRule="auto"/>
              <w:ind w:left="164" w:firstLine="0"/>
              <w:jc w:val="left"/>
              <w:rPr>
                <w:color w:val="000000" w:themeColor="text1"/>
                <w:sz w:val="24"/>
                <w:szCs w:val="24"/>
              </w:rPr>
            </w:pPr>
            <w:r w:rsidRPr="00E307BB">
              <w:rPr>
                <w:bCs/>
                <w:color w:val="000000" w:themeColor="text1"/>
                <w:sz w:val="24"/>
                <w:szCs w:val="24"/>
              </w:rPr>
              <w:t>Computer lab</w:t>
            </w:r>
          </w:p>
        </w:tc>
      </w:tr>
      <w:tr w:rsidR="00F15D66" w:rsidRPr="00E307BB" w14:paraId="34F87A39" w14:textId="77777777" w:rsidTr="00163CE3">
        <w:trPr>
          <w:trHeight w:val="530"/>
        </w:trPr>
        <w:tc>
          <w:tcPr>
            <w:tcW w:w="2123" w:type="dxa"/>
            <w:tcBorders>
              <w:top w:val="single" w:sz="4" w:space="0" w:color="auto"/>
              <w:left w:val="single" w:sz="4" w:space="0" w:color="auto"/>
              <w:bottom w:val="single" w:sz="4" w:space="0" w:color="auto"/>
              <w:right w:val="single" w:sz="4" w:space="0" w:color="auto"/>
            </w:tcBorders>
          </w:tcPr>
          <w:p w14:paraId="432B9400" w14:textId="77777777" w:rsidR="00C3405D" w:rsidRPr="00E307BB" w:rsidRDefault="00C3405D" w:rsidP="00E0605F">
            <w:pPr>
              <w:pStyle w:val="ListParagraph"/>
              <w:numPr>
                <w:ilvl w:val="0"/>
                <w:numId w:val="33"/>
              </w:numPr>
              <w:spacing w:after="0" w:line="240" w:lineRule="auto"/>
              <w:rPr>
                <w:b/>
                <w:bCs/>
                <w:color w:val="000000" w:themeColor="text1"/>
              </w:rPr>
            </w:pPr>
            <w:r w:rsidRPr="00E307BB">
              <w:rPr>
                <w:b/>
                <w:bCs/>
                <w:color w:val="000000" w:themeColor="text1"/>
              </w:rPr>
              <w:lastRenderedPageBreak/>
              <w:t>Perform Store configuration</w:t>
            </w:r>
          </w:p>
          <w:p w14:paraId="79D9A0D5" w14:textId="77777777" w:rsidR="00C3405D" w:rsidRPr="00E307BB" w:rsidRDefault="00C3405D" w:rsidP="00163CE3">
            <w:pPr>
              <w:spacing w:after="0" w:line="240" w:lineRule="auto"/>
              <w:ind w:left="360" w:firstLine="0"/>
              <w:contextualSpacing/>
              <w:jc w:val="left"/>
              <w:rPr>
                <w:b/>
                <w:bCs/>
                <w:color w:val="000000" w:themeColor="text1"/>
                <w:sz w:val="24"/>
                <w:szCs w:val="24"/>
              </w:rPr>
            </w:pPr>
          </w:p>
        </w:tc>
        <w:tc>
          <w:tcPr>
            <w:tcW w:w="3743" w:type="dxa"/>
            <w:tcBorders>
              <w:top w:val="single" w:sz="4" w:space="0" w:color="auto"/>
              <w:left w:val="single" w:sz="4" w:space="0" w:color="auto"/>
              <w:bottom w:val="single" w:sz="4" w:space="0" w:color="auto"/>
              <w:right w:val="single" w:sz="4" w:space="0" w:color="auto"/>
            </w:tcBorders>
          </w:tcPr>
          <w:p w14:paraId="2CFC0D9B" w14:textId="77777777" w:rsidR="00C3405D" w:rsidRPr="00E307BB" w:rsidRDefault="00C3405D" w:rsidP="00163CE3">
            <w:pPr>
              <w:pStyle w:val="TableParagraph"/>
              <w:ind w:left="97" w:right="540"/>
              <w:rPr>
                <w:rFonts w:ascii="Arial" w:hAnsi="Arial" w:cs="Arial"/>
                <w:b/>
                <w:color w:val="000000" w:themeColor="text1"/>
                <w:sz w:val="24"/>
                <w:szCs w:val="24"/>
              </w:rPr>
            </w:pPr>
            <w:r w:rsidRPr="00E307BB">
              <w:rPr>
                <w:rFonts w:ascii="Arial" w:hAnsi="Arial" w:cs="Arial"/>
                <w:b/>
                <w:color w:val="000000" w:themeColor="text1"/>
                <w:sz w:val="24"/>
                <w:szCs w:val="24"/>
              </w:rPr>
              <w:t>The trainee will be</w:t>
            </w:r>
            <w:r w:rsidRPr="00E307BB">
              <w:rPr>
                <w:rFonts w:ascii="Arial" w:hAnsi="Arial" w:cs="Arial"/>
                <w:b/>
                <w:color w:val="000000" w:themeColor="text1"/>
                <w:spacing w:val="-59"/>
                <w:sz w:val="24"/>
                <w:szCs w:val="24"/>
              </w:rPr>
              <w:t xml:space="preserve"> </w:t>
            </w:r>
            <w:r w:rsidRPr="00E307BB">
              <w:rPr>
                <w:rFonts w:ascii="Arial" w:hAnsi="Arial" w:cs="Arial"/>
                <w:b/>
                <w:color w:val="000000" w:themeColor="text1"/>
                <w:sz w:val="24"/>
                <w:szCs w:val="24"/>
              </w:rPr>
              <w:t>able</w:t>
            </w:r>
            <w:r w:rsidRPr="00E307BB">
              <w:rPr>
                <w:rFonts w:ascii="Arial" w:hAnsi="Arial" w:cs="Arial"/>
                <w:b/>
                <w:color w:val="000000" w:themeColor="text1"/>
                <w:spacing w:val="-2"/>
                <w:sz w:val="24"/>
                <w:szCs w:val="24"/>
              </w:rPr>
              <w:t xml:space="preserve"> </w:t>
            </w:r>
            <w:r w:rsidRPr="00E307BB">
              <w:rPr>
                <w:rFonts w:ascii="Arial" w:hAnsi="Arial" w:cs="Arial"/>
                <w:b/>
                <w:color w:val="000000" w:themeColor="text1"/>
                <w:sz w:val="24"/>
                <w:szCs w:val="24"/>
              </w:rPr>
              <w:t>to:</w:t>
            </w:r>
          </w:p>
          <w:p w14:paraId="5CA2C175" w14:textId="77777777" w:rsidR="00C3405D" w:rsidRPr="00E307BB" w:rsidRDefault="00C3405D" w:rsidP="003E6867">
            <w:pPr>
              <w:pStyle w:val="ListParagraph"/>
              <w:numPr>
                <w:ilvl w:val="0"/>
                <w:numId w:val="19"/>
              </w:numPr>
              <w:tabs>
                <w:tab w:val="left" w:pos="521"/>
              </w:tabs>
              <w:spacing w:after="0" w:line="240" w:lineRule="auto"/>
              <w:rPr>
                <w:color w:val="000000" w:themeColor="text1"/>
                <w:sz w:val="24"/>
                <w:szCs w:val="24"/>
              </w:rPr>
            </w:pPr>
            <w:r w:rsidRPr="00E307BB">
              <w:rPr>
                <w:color w:val="000000" w:themeColor="text1"/>
                <w:sz w:val="24"/>
                <w:szCs w:val="24"/>
              </w:rPr>
              <w:t>Perform customer account registration process</w:t>
            </w:r>
          </w:p>
          <w:p w14:paraId="6AE490A6" w14:textId="77777777" w:rsidR="00C3405D" w:rsidRPr="00E307BB" w:rsidRDefault="00C3405D" w:rsidP="003E6867">
            <w:pPr>
              <w:pStyle w:val="ListParagraph"/>
              <w:numPr>
                <w:ilvl w:val="0"/>
                <w:numId w:val="19"/>
              </w:numPr>
              <w:tabs>
                <w:tab w:val="left" w:pos="521"/>
              </w:tabs>
              <w:spacing w:after="0" w:line="240" w:lineRule="auto"/>
              <w:rPr>
                <w:color w:val="000000" w:themeColor="text1"/>
                <w:sz w:val="24"/>
                <w:szCs w:val="24"/>
              </w:rPr>
            </w:pPr>
            <w:r w:rsidRPr="00E307BB">
              <w:rPr>
                <w:color w:val="000000" w:themeColor="text1"/>
                <w:sz w:val="24"/>
                <w:szCs w:val="24"/>
              </w:rPr>
              <w:t>Configure shipping zones &amp; delivery options</w:t>
            </w:r>
          </w:p>
          <w:p w14:paraId="5D8E26C4" w14:textId="77777777" w:rsidR="00C3405D" w:rsidRPr="00E307BB" w:rsidRDefault="00C3405D" w:rsidP="003E6867">
            <w:pPr>
              <w:pStyle w:val="ListParagraph"/>
              <w:numPr>
                <w:ilvl w:val="0"/>
                <w:numId w:val="19"/>
              </w:numPr>
              <w:tabs>
                <w:tab w:val="left" w:pos="521"/>
              </w:tabs>
              <w:spacing w:after="0" w:line="240" w:lineRule="auto"/>
              <w:rPr>
                <w:color w:val="000000" w:themeColor="text1"/>
                <w:sz w:val="24"/>
                <w:szCs w:val="24"/>
              </w:rPr>
            </w:pPr>
            <w:r w:rsidRPr="00E307BB">
              <w:rPr>
                <w:color w:val="000000" w:themeColor="text1"/>
                <w:sz w:val="24"/>
                <w:szCs w:val="24"/>
              </w:rPr>
              <w:t>Enable inventory tracking &amp;low-stock alerts</w:t>
            </w:r>
          </w:p>
          <w:p w14:paraId="31720DC9" w14:textId="77777777" w:rsidR="00C3405D" w:rsidRPr="00E307BB" w:rsidRDefault="00C3405D" w:rsidP="003E6867">
            <w:pPr>
              <w:pStyle w:val="ListParagraph"/>
              <w:numPr>
                <w:ilvl w:val="0"/>
                <w:numId w:val="19"/>
              </w:numPr>
              <w:tabs>
                <w:tab w:val="left" w:pos="521"/>
              </w:tabs>
              <w:spacing w:after="0" w:line="240" w:lineRule="auto"/>
              <w:rPr>
                <w:color w:val="000000" w:themeColor="text1"/>
                <w:sz w:val="24"/>
                <w:szCs w:val="24"/>
              </w:rPr>
            </w:pPr>
            <w:r w:rsidRPr="00E307BB">
              <w:rPr>
                <w:color w:val="000000" w:themeColor="text1"/>
                <w:sz w:val="24"/>
                <w:szCs w:val="24"/>
              </w:rPr>
              <w:t>Set up the order notification system</w:t>
            </w:r>
          </w:p>
          <w:p w14:paraId="7F87B706" w14:textId="77777777" w:rsidR="00C3405D" w:rsidRPr="00E307BB" w:rsidRDefault="00C3405D" w:rsidP="003E6867">
            <w:pPr>
              <w:pStyle w:val="ListParagraph"/>
              <w:numPr>
                <w:ilvl w:val="0"/>
                <w:numId w:val="19"/>
              </w:numPr>
              <w:tabs>
                <w:tab w:val="left" w:pos="521"/>
              </w:tabs>
              <w:spacing w:after="0" w:line="240" w:lineRule="auto"/>
              <w:rPr>
                <w:color w:val="000000" w:themeColor="text1"/>
                <w:sz w:val="24"/>
                <w:szCs w:val="24"/>
              </w:rPr>
            </w:pPr>
            <w:r w:rsidRPr="00E307BB">
              <w:rPr>
                <w:color w:val="000000" w:themeColor="text1"/>
                <w:sz w:val="24"/>
                <w:szCs w:val="24"/>
              </w:rPr>
              <w:t>Configure automated backup systems</w:t>
            </w:r>
          </w:p>
          <w:p w14:paraId="14856DAC" w14:textId="77777777" w:rsidR="00C3405D" w:rsidRPr="00E307BB" w:rsidRDefault="00C3405D" w:rsidP="003E6867">
            <w:pPr>
              <w:pStyle w:val="ListParagraph"/>
              <w:numPr>
                <w:ilvl w:val="0"/>
                <w:numId w:val="19"/>
              </w:numPr>
              <w:tabs>
                <w:tab w:val="left" w:pos="521"/>
              </w:tabs>
              <w:spacing w:after="0" w:line="240" w:lineRule="auto"/>
              <w:rPr>
                <w:color w:val="000000" w:themeColor="text1"/>
                <w:sz w:val="24"/>
                <w:szCs w:val="24"/>
              </w:rPr>
            </w:pPr>
            <w:r w:rsidRPr="00E307BB">
              <w:rPr>
                <w:color w:val="000000" w:themeColor="text1"/>
                <w:sz w:val="24"/>
                <w:szCs w:val="24"/>
              </w:rPr>
              <w:t>Implement security measures &amp;access controls</w:t>
            </w:r>
          </w:p>
          <w:p w14:paraId="5DCD2923" w14:textId="77777777" w:rsidR="00C3405D" w:rsidRPr="00E307BB" w:rsidRDefault="00C3405D" w:rsidP="003E6867">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Set up analytics tracking for store performance</w:t>
            </w:r>
          </w:p>
        </w:tc>
        <w:tc>
          <w:tcPr>
            <w:tcW w:w="4050" w:type="dxa"/>
            <w:tcBorders>
              <w:top w:val="single" w:sz="4" w:space="0" w:color="auto"/>
              <w:left w:val="single" w:sz="4" w:space="0" w:color="auto"/>
              <w:bottom w:val="single" w:sz="4" w:space="0" w:color="auto"/>
              <w:right w:val="single" w:sz="4" w:space="0" w:color="auto"/>
            </w:tcBorders>
          </w:tcPr>
          <w:p w14:paraId="492BA42D"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Learn to configure and manage customer sign-ups and logins securely.</w:t>
            </w:r>
          </w:p>
          <w:p w14:paraId="2A462C1D"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Set up shipping zones and delivery methods based on customer location.</w:t>
            </w:r>
          </w:p>
          <w:p w14:paraId="61171F3D"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Activate inventory tracking and set low-stock alerts to monitor availability.</w:t>
            </w:r>
          </w:p>
          <w:p w14:paraId="4F1644AC"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Configure automated order notifications for customer updates.</w:t>
            </w:r>
          </w:p>
          <w:p w14:paraId="24554856"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Set up automated backups to protect store data and enable recovery.</w:t>
            </w:r>
          </w:p>
          <w:p w14:paraId="76C4DA83"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Apply security protocols and configure user access controls for data protection.</w:t>
            </w:r>
          </w:p>
          <w:p w14:paraId="78FFDA88"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Implement analytics tools to monitor store performance and customer behavior.</w:t>
            </w:r>
          </w:p>
          <w:p w14:paraId="0A6F98DB" w14:textId="77777777" w:rsidR="009026E0" w:rsidRPr="000E571D" w:rsidRDefault="009026E0" w:rsidP="000E571D">
            <w:pPr>
              <w:pStyle w:val="TableParagraph"/>
              <w:tabs>
                <w:tab w:val="left" w:pos="457"/>
              </w:tabs>
              <w:autoSpaceDE w:val="0"/>
              <w:autoSpaceDN w:val="0"/>
              <w:ind w:right="388"/>
              <w:rPr>
                <w:rFonts w:ascii="Arial" w:hAnsi="Arial" w:cs="Arial"/>
                <w:b/>
                <w:bCs/>
                <w:color w:val="000000" w:themeColor="text1"/>
                <w:sz w:val="24"/>
                <w:szCs w:val="24"/>
              </w:rPr>
            </w:pPr>
            <w:r w:rsidRPr="000E571D">
              <w:rPr>
                <w:rFonts w:ascii="Arial" w:hAnsi="Arial" w:cs="Arial"/>
                <w:b/>
                <w:bCs/>
                <w:color w:val="000000" w:themeColor="text1"/>
                <w:sz w:val="24"/>
                <w:szCs w:val="24"/>
              </w:rPr>
              <w:t>Practical activity</w:t>
            </w:r>
          </w:p>
          <w:p w14:paraId="7647D05D" w14:textId="77777777" w:rsidR="009026E0"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 xml:space="preserve">Set up customer accounts, </w:t>
            </w:r>
            <w:r w:rsidRPr="009026E0">
              <w:rPr>
                <w:rFonts w:ascii="Arial" w:hAnsi="Arial" w:cs="Arial"/>
                <w:color w:val="000000" w:themeColor="text1"/>
                <w:sz w:val="24"/>
                <w:szCs w:val="24"/>
              </w:rPr>
              <w:lastRenderedPageBreak/>
              <w:t>configure order notifications, and test the registration process, while configuring shipping zones and enabling inventory tracking with low-stock alerts.</w:t>
            </w:r>
          </w:p>
          <w:p w14:paraId="6E315D6C" w14:textId="726CC5AA" w:rsidR="00C3405D" w:rsidRPr="009026E0" w:rsidRDefault="009026E0" w:rsidP="00F72F4E">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9026E0">
              <w:rPr>
                <w:rFonts w:ascii="Arial" w:hAnsi="Arial" w:cs="Arial"/>
                <w:color w:val="000000" w:themeColor="text1"/>
                <w:sz w:val="24"/>
                <w:szCs w:val="24"/>
              </w:rPr>
              <w:t>Implement security measures, set up automated backups, and install analytics tracking to monitor store performance and ensure data security.</w:t>
            </w:r>
          </w:p>
        </w:tc>
        <w:tc>
          <w:tcPr>
            <w:tcW w:w="1710" w:type="dxa"/>
            <w:tcBorders>
              <w:top w:val="single" w:sz="4" w:space="0" w:color="auto"/>
              <w:left w:val="single" w:sz="4" w:space="0" w:color="auto"/>
              <w:bottom w:val="single" w:sz="4" w:space="0" w:color="auto"/>
              <w:right w:val="single" w:sz="4" w:space="0" w:color="auto"/>
            </w:tcBorders>
          </w:tcPr>
          <w:p w14:paraId="76D9EE34" w14:textId="23F36DCD" w:rsidR="00C3405D" w:rsidRPr="00E307BB" w:rsidRDefault="00C3405D" w:rsidP="00163CE3">
            <w:pPr>
              <w:pStyle w:val="TableParagraph"/>
              <w:ind w:left="-106"/>
              <w:jc w:val="right"/>
              <w:rPr>
                <w:rFonts w:ascii="Arial" w:hAnsi="Arial" w:cs="Arial"/>
                <w:bCs/>
                <w:color w:val="000000" w:themeColor="text1"/>
                <w:sz w:val="24"/>
                <w:szCs w:val="24"/>
              </w:rPr>
            </w:pPr>
            <w:r w:rsidRPr="00E307BB">
              <w:rPr>
                <w:rFonts w:ascii="Arial" w:hAnsi="Arial" w:cs="Arial"/>
                <w:bCs/>
                <w:color w:val="000000" w:themeColor="text1"/>
                <w:sz w:val="24"/>
                <w:szCs w:val="24"/>
              </w:rPr>
              <w:lastRenderedPageBreak/>
              <w:t xml:space="preserve">Theory: </w:t>
            </w:r>
            <w:r w:rsidR="00F24790">
              <w:rPr>
                <w:rFonts w:ascii="Arial" w:hAnsi="Arial" w:cs="Arial"/>
                <w:bCs/>
                <w:color w:val="000000" w:themeColor="text1"/>
                <w:sz w:val="24"/>
                <w:szCs w:val="24"/>
              </w:rPr>
              <w:t>0.5</w:t>
            </w:r>
            <w:r w:rsidRPr="00E307BB">
              <w:rPr>
                <w:rFonts w:ascii="Arial" w:hAnsi="Arial" w:cs="Arial"/>
                <w:bCs/>
                <w:color w:val="000000" w:themeColor="text1"/>
                <w:sz w:val="24"/>
                <w:szCs w:val="24"/>
              </w:rPr>
              <w:t xml:space="preserve">hrs </w:t>
            </w:r>
            <w:r w:rsidRPr="00E307BB">
              <w:rPr>
                <w:rFonts w:ascii="Arial" w:hAnsi="Arial" w:cs="Arial"/>
                <w:bCs/>
                <w:color w:val="000000" w:themeColor="text1"/>
                <w:spacing w:val="1"/>
                <w:sz w:val="24"/>
                <w:szCs w:val="24"/>
              </w:rPr>
              <w:t xml:space="preserve">  </w:t>
            </w:r>
            <w:r w:rsidRPr="00E307BB">
              <w:rPr>
                <w:rFonts w:ascii="Arial" w:hAnsi="Arial" w:cs="Arial"/>
                <w:bCs/>
                <w:color w:val="000000" w:themeColor="text1"/>
                <w:sz w:val="24"/>
                <w:szCs w:val="24"/>
              </w:rPr>
              <w:t>Practical:</w:t>
            </w:r>
            <w:r w:rsidRPr="00E307BB">
              <w:rPr>
                <w:rFonts w:ascii="Arial" w:hAnsi="Arial" w:cs="Arial"/>
                <w:bCs/>
                <w:color w:val="000000" w:themeColor="text1"/>
                <w:spacing w:val="-59"/>
                <w:sz w:val="24"/>
                <w:szCs w:val="24"/>
              </w:rPr>
              <w:t xml:space="preserve">  </w:t>
            </w:r>
            <w:r w:rsidR="00F24790">
              <w:rPr>
                <w:rFonts w:ascii="Arial" w:hAnsi="Arial" w:cs="Arial"/>
                <w:bCs/>
                <w:color w:val="000000" w:themeColor="text1"/>
                <w:sz w:val="24"/>
                <w:szCs w:val="24"/>
              </w:rPr>
              <w:t>8</w:t>
            </w:r>
            <w:r w:rsidRPr="00E307BB">
              <w:rPr>
                <w:rFonts w:ascii="Arial" w:hAnsi="Arial" w:cs="Arial"/>
                <w:bCs/>
                <w:color w:val="000000" w:themeColor="text1"/>
                <w:sz w:val="24"/>
                <w:szCs w:val="24"/>
              </w:rPr>
              <w:t>hrs</w:t>
            </w:r>
          </w:p>
          <w:p w14:paraId="2194261F" w14:textId="35CDD243" w:rsidR="00C3405D" w:rsidRPr="00E307BB" w:rsidRDefault="00C3405D" w:rsidP="00163CE3">
            <w:pPr>
              <w:pStyle w:val="TableParagraph"/>
              <w:ind w:left="-106"/>
              <w:jc w:val="right"/>
              <w:rPr>
                <w:rFonts w:ascii="Arial" w:hAnsi="Arial" w:cs="Arial"/>
                <w:color w:val="000000" w:themeColor="text1"/>
                <w:sz w:val="24"/>
                <w:szCs w:val="24"/>
              </w:rPr>
            </w:pPr>
            <w:r w:rsidRPr="00E307BB">
              <w:rPr>
                <w:rFonts w:ascii="Arial" w:hAnsi="Arial" w:cs="Arial"/>
                <w:bCs/>
                <w:color w:val="000000" w:themeColor="text1"/>
                <w:sz w:val="24"/>
                <w:szCs w:val="24"/>
              </w:rPr>
              <w:t xml:space="preserve">Total: </w:t>
            </w:r>
            <w:r w:rsidR="00F24790">
              <w:rPr>
                <w:rFonts w:ascii="Arial" w:hAnsi="Arial" w:cs="Arial"/>
                <w:bCs/>
                <w:color w:val="000000" w:themeColor="text1"/>
                <w:sz w:val="24"/>
                <w:szCs w:val="24"/>
              </w:rPr>
              <w:t>8</w:t>
            </w:r>
            <w:r w:rsidRPr="00E307BB">
              <w:rPr>
                <w:rFonts w:ascii="Arial" w:hAnsi="Arial" w:cs="Arial"/>
                <w:bCs/>
                <w:color w:val="000000" w:themeColor="text1"/>
                <w:sz w:val="24"/>
                <w:szCs w:val="24"/>
              </w:rPr>
              <w:t>.5hrs</w:t>
            </w:r>
          </w:p>
        </w:tc>
        <w:tc>
          <w:tcPr>
            <w:tcW w:w="1800" w:type="dxa"/>
            <w:tcBorders>
              <w:top w:val="single" w:sz="4" w:space="0" w:color="auto"/>
              <w:left w:val="single" w:sz="4" w:space="0" w:color="auto"/>
              <w:bottom w:val="single" w:sz="4" w:space="0" w:color="auto"/>
              <w:right w:val="single" w:sz="4" w:space="0" w:color="auto"/>
            </w:tcBorders>
          </w:tcPr>
          <w:p w14:paraId="4B873606"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Visual Studio Code</w:t>
            </w:r>
          </w:p>
          <w:p w14:paraId="1D3057F4"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WordPress + WooCommerce</w:t>
            </w:r>
          </w:p>
          <w:p w14:paraId="62AAE1F6"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w:t>
            </w:r>
          </w:p>
          <w:p w14:paraId="50AB8EA8"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Figma</w:t>
            </w:r>
          </w:p>
          <w:p w14:paraId="608C9946" w14:textId="77777777" w:rsidR="00C3405D" w:rsidRPr="00E307BB" w:rsidRDefault="00C3405D" w:rsidP="00163CE3">
            <w:pPr>
              <w:pStyle w:val="TableParagraph"/>
              <w:autoSpaceDE w:val="0"/>
              <w:autoSpaceDN w:val="0"/>
              <w:ind w:left="164"/>
              <w:rPr>
                <w:rFonts w:ascii="Arial" w:hAnsi="Arial" w:cs="Arial"/>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CE0EEE5" w14:textId="77777777" w:rsidR="00C3405D" w:rsidRPr="00E307BB" w:rsidRDefault="00C3405D"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2C398037" w14:textId="77777777" w:rsidR="00C3405D" w:rsidRPr="00E307BB" w:rsidRDefault="00C3405D" w:rsidP="00163CE3">
            <w:pPr>
              <w:pStyle w:val="TableParagraph"/>
              <w:ind w:left="164"/>
              <w:rPr>
                <w:bCs/>
                <w:color w:val="000000" w:themeColor="text1"/>
                <w:sz w:val="24"/>
                <w:szCs w:val="24"/>
              </w:rPr>
            </w:pPr>
            <w:r w:rsidRPr="00E307BB">
              <w:rPr>
                <w:bCs/>
                <w:color w:val="000000" w:themeColor="text1"/>
                <w:sz w:val="24"/>
                <w:szCs w:val="24"/>
              </w:rPr>
              <w:t>Computer lab</w:t>
            </w:r>
          </w:p>
        </w:tc>
      </w:tr>
      <w:tr w:rsidR="00F15D66" w:rsidRPr="00E307BB" w14:paraId="76491D46" w14:textId="77777777" w:rsidTr="00163CE3">
        <w:trPr>
          <w:trHeight w:val="530"/>
        </w:trPr>
        <w:tc>
          <w:tcPr>
            <w:tcW w:w="2123" w:type="dxa"/>
            <w:tcBorders>
              <w:top w:val="single" w:sz="4" w:space="0" w:color="auto"/>
              <w:left w:val="single" w:sz="4" w:space="0" w:color="auto"/>
              <w:bottom w:val="single" w:sz="4" w:space="0" w:color="auto"/>
              <w:right w:val="single" w:sz="4" w:space="0" w:color="auto"/>
            </w:tcBorders>
          </w:tcPr>
          <w:p w14:paraId="3B75B80C" w14:textId="77777777" w:rsidR="00C3405D" w:rsidRPr="00E307BB" w:rsidRDefault="00C3405D" w:rsidP="00E0605F">
            <w:pPr>
              <w:pStyle w:val="ListParagraph"/>
              <w:numPr>
                <w:ilvl w:val="0"/>
                <w:numId w:val="33"/>
              </w:numPr>
              <w:spacing w:after="0" w:line="240" w:lineRule="auto"/>
              <w:jc w:val="left"/>
              <w:rPr>
                <w:b/>
                <w:bCs/>
                <w:color w:val="000000" w:themeColor="text1"/>
              </w:rPr>
            </w:pPr>
            <w:r w:rsidRPr="00E307BB">
              <w:rPr>
                <w:color w:val="000000" w:themeColor="text1"/>
              </w:rPr>
              <w:lastRenderedPageBreak/>
              <w:t>Conduct Store testing</w:t>
            </w:r>
            <w:r w:rsidRPr="00E307BB">
              <w:rPr>
                <w:color w:val="000000" w:themeColor="text1"/>
              </w:rPr>
              <w:br/>
            </w:r>
          </w:p>
        </w:tc>
        <w:tc>
          <w:tcPr>
            <w:tcW w:w="3743" w:type="dxa"/>
            <w:tcBorders>
              <w:top w:val="single" w:sz="4" w:space="0" w:color="auto"/>
              <w:left w:val="single" w:sz="4" w:space="0" w:color="auto"/>
              <w:bottom w:val="single" w:sz="4" w:space="0" w:color="auto"/>
              <w:right w:val="single" w:sz="4" w:space="0" w:color="auto"/>
            </w:tcBorders>
          </w:tcPr>
          <w:p w14:paraId="2E2267F2" w14:textId="77777777" w:rsidR="00C3405D" w:rsidRPr="00E307BB" w:rsidRDefault="00C3405D" w:rsidP="00163CE3">
            <w:pPr>
              <w:pStyle w:val="TableParagraph"/>
              <w:ind w:left="97" w:right="540"/>
              <w:rPr>
                <w:rFonts w:ascii="Arial" w:hAnsi="Arial" w:cs="Arial"/>
                <w:b/>
                <w:color w:val="000000" w:themeColor="text1"/>
                <w:sz w:val="24"/>
                <w:szCs w:val="24"/>
              </w:rPr>
            </w:pPr>
            <w:r w:rsidRPr="00E307BB">
              <w:rPr>
                <w:rFonts w:ascii="Arial" w:hAnsi="Arial" w:cs="Arial"/>
                <w:b/>
                <w:color w:val="000000" w:themeColor="text1"/>
                <w:sz w:val="24"/>
                <w:szCs w:val="24"/>
              </w:rPr>
              <w:t>The trainee will be</w:t>
            </w:r>
            <w:r w:rsidRPr="00E307BB">
              <w:rPr>
                <w:rFonts w:ascii="Arial" w:hAnsi="Arial" w:cs="Arial"/>
                <w:b/>
                <w:color w:val="000000" w:themeColor="text1"/>
                <w:spacing w:val="-59"/>
                <w:sz w:val="24"/>
                <w:szCs w:val="24"/>
              </w:rPr>
              <w:t xml:space="preserve"> </w:t>
            </w:r>
            <w:r w:rsidRPr="00E307BB">
              <w:rPr>
                <w:rFonts w:ascii="Arial" w:hAnsi="Arial" w:cs="Arial"/>
                <w:b/>
                <w:color w:val="000000" w:themeColor="text1"/>
                <w:sz w:val="24"/>
                <w:szCs w:val="24"/>
              </w:rPr>
              <w:t>able</w:t>
            </w:r>
            <w:r w:rsidRPr="00E307BB">
              <w:rPr>
                <w:rFonts w:ascii="Arial" w:hAnsi="Arial" w:cs="Arial"/>
                <w:b/>
                <w:color w:val="000000" w:themeColor="text1"/>
                <w:spacing w:val="-2"/>
                <w:sz w:val="24"/>
                <w:szCs w:val="24"/>
              </w:rPr>
              <w:t xml:space="preserve"> </w:t>
            </w:r>
            <w:r w:rsidRPr="00E307BB">
              <w:rPr>
                <w:rFonts w:ascii="Arial" w:hAnsi="Arial" w:cs="Arial"/>
                <w:b/>
                <w:color w:val="000000" w:themeColor="text1"/>
                <w:sz w:val="24"/>
                <w:szCs w:val="24"/>
              </w:rPr>
              <w:t>to:</w:t>
            </w:r>
          </w:p>
          <w:p w14:paraId="78FA829B" w14:textId="77777777" w:rsidR="00C3405D" w:rsidRPr="00E307BB" w:rsidRDefault="00C3405D" w:rsidP="00E0605F">
            <w:pPr>
              <w:pStyle w:val="ListParagraph"/>
              <w:numPr>
                <w:ilvl w:val="0"/>
                <w:numId w:val="32"/>
              </w:numPr>
              <w:tabs>
                <w:tab w:val="left" w:pos="521"/>
              </w:tabs>
              <w:spacing w:after="0" w:line="240" w:lineRule="auto"/>
              <w:rPr>
                <w:color w:val="000000" w:themeColor="text1"/>
                <w:sz w:val="24"/>
                <w:szCs w:val="24"/>
              </w:rPr>
            </w:pPr>
            <w:r w:rsidRPr="00E307BB">
              <w:rPr>
                <w:color w:val="000000" w:themeColor="text1"/>
                <w:sz w:val="24"/>
                <w:szCs w:val="24"/>
              </w:rPr>
              <w:t>Validate checkout process with various payment methods</w:t>
            </w:r>
          </w:p>
          <w:p w14:paraId="3D717064" w14:textId="77777777" w:rsidR="00C3405D" w:rsidRPr="00E307BB" w:rsidRDefault="00C3405D" w:rsidP="00E0605F">
            <w:pPr>
              <w:pStyle w:val="ListParagraph"/>
              <w:numPr>
                <w:ilvl w:val="0"/>
                <w:numId w:val="32"/>
              </w:numPr>
              <w:tabs>
                <w:tab w:val="left" w:pos="521"/>
              </w:tabs>
              <w:spacing w:after="0" w:line="240" w:lineRule="auto"/>
              <w:rPr>
                <w:color w:val="000000" w:themeColor="text1"/>
                <w:sz w:val="24"/>
                <w:szCs w:val="24"/>
              </w:rPr>
            </w:pPr>
            <w:r w:rsidRPr="00E307BB">
              <w:rPr>
                <w:color w:val="000000" w:themeColor="text1"/>
                <w:sz w:val="24"/>
                <w:szCs w:val="24"/>
              </w:rPr>
              <w:t>Verify mobile responsiveness across different devices</w:t>
            </w:r>
          </w:p>
          <w:p w14:paraId="43F17E60" w14:textId="77777777" w:rsidR="00C3405D" w:rsidRPr="00E307BB" w:rsidRDefault="00C3405D" w:rsidP="00E0605F">
            <w:pPr>
              <w:pStyle w:val="ListParagraph"/>
              <w:numPr>
                <w:ilvl w:val="0"/>
                <w:numId w:val="32"/>
              </w:numPr>
              <w:tabs>
                <w:tab w:val="left" w:pos="521"/>
              </w:tabs>
              <w:spacing w:after="0" w:line="240" w:lineRule="auto"/>
              <w:rPr>
                <w:color w:val="000000" w:themeColor="text1"/>
                <w:sz w:val="24"/>
                <w:szCs w:val="24"/>
              </w:rPr>
            </w:pPr>
            <w:r w:rsidRPr="00E307BB">
              <w:rPr>
                <w:color w:val="000000" w:themeColor="text1"/>
                <w:sz w:val="24"/>
                <w:szCs w:val="24"/>
              </w:rPr>
              <w:t>Analyze loading speed &amp;performance metrics</w:t>
            </w:r>
          </w:p>
          <w:p w14:paraId="2289FEBF" w14:textId="77777777" w:rsidR="00C3405D" w:rsidRPr="00E307BB" w:rsidRDefault="00C3405D" w:rsidP="00E0605F">
            <w:pPr>
              <w:pStyle w:val="ListParagraph"/>
              <w:numPr>
                <w:ilvl w:val="0"/>
                <w:numId w:val="32"/>
              </w:numPr>
              <w:tabs>
                <w:tab w:val="left" w:pos="521"/>
              </w:tabs>
              <w:spacing w:after="0" w:line="240" w:lineRule="auto"/>
              <w:rPr>
                <w:color w:val="000000" w:themeColor="text1"/>
                <w:sz w:val="24"/>
                <w:szCs w:val="24"/>
              </w:rPr>
            </w:pPr>
            <w:r w:rsidRPr="00E307BB">
              <w:rPr>
                <w:color w:val="000000" w:themeColor="text1"/>
                <w:sz w:val="24"/>
                <w:szCs w:val="24"/>
              </w:rPr>
              <w:t>Analyze search functionality &amp;filtering options</w:t>
            </w:r>
          </w:p>
          <w:p w14:paraId="22FE9F02" w14:textId="77777777" w:rsidR="00C3405D" w:rsidRPr="00E307BB" w:rsidRDefault="00C3405D" w:rsidP="00E0605F">
            <w:pPr>
              <w:pStyle w:val="ListParagraph"/>
              <w:numPr>
                <w:ilvl w:val="0"/>
                <w:numId w:val="32"/>
              </w:numPr>
              <w:tabs>
                <w:tab w:val="left" w:pos="521"/>
              </w:tabs>
              <w:spacing w:after="0" w:line="240" w:lineRule="auto"/>
              <w:rPr>
                <w:color w:val="000000" w:themeColor="text1"/>
                <w:sz w:val="24"/>
                <w:szCs w:val="24"/>
              </w:rPr>
            </w:pPr>
            <w:r w:rsidRPr="00E307BB">
              <w:rPr>
                <w:color w:val="000000" w:themeColor="text1"/>
                <w:sz w:val="24"/>
                <w:szCs w:val="24"/>
              </w:rPr>
              <w:t>Conduct user acceptance testing with sample customers</w:t>
            </w:r>
          </w:p>
          <w:p w14:paraId="1D26DD5B" w14:textId="77777777" w:rsidR="00C3405D" w:rsidRPr="00E307BB" w:rsidRDefault="00C3405D" w:rsidP="00E0605F">
            <w:pPr>
              <w:pStyle w:val="ListParagraph"/>
              <w:numPr>
                <w:ilvl w:val="0"/>
                <w:numId w:val="32"/>
              </w:numPr>
              <w:tabs>
                <w:tab w:val="left" w:pos="521"/>
              </w:tabs>
              <w:spacing w:after="0" w:line="240" w:lineRule="auto"/>
              <w:rPr>
                <w:color w:val="000000" w:themeColor="text1"/>
                <w:sz w:val="24"/>
                <w:szCs w:val="24"/>
              </w:rPr>
            </w:pPr>
            <w:r w:rsidRPr="00E307BB">
              <w:rPr>
                <w:color w:val="000000" w:themeColor="text1"/>
                <w:sz w:val="24"/>
                <w:szCs w:val="24"/>
              </w:rPr>
              <w:t>Verify email notification system functionality</w:t>
            </w:r>
          </w:p>
          <w:p w14:paraId="7706A66D" w14:textId="77777777" w:rsidR="00C3405D" w:rsidRPr="00E307BB" w:rsidRDefault="00C3405D" w:rsidP="00E0605F">
            <w:pPr>
              <w:pStyle w:val="TableParagraph"/>
              <w:numPr>
                <w:ilvl w:val="0"/>
                <w:numId w:val="32"/>
              </w:numPr>
              <w:ind w:right="540"/>
              <w:rPr>
                <w:rFonts w:ascii="Arial" w:hAnsi="Arial" w:cs="Arial"/>
                <w:b/>
                <w:color w:val="000000" w:themeColor="text1"/>
                <w:sz w:val="24"/>
                <w:szCs w:val="24"/>
              </w:rPr>
            </w:pPr>
            <w:r w:rsidRPr="00E307BB">
              <w:rPr>
                <w:rFonts w:ascii="Arial" w:hAnsi="Arial" w:cs="Arial"/>
                <w:color w:val="000000" w:themeColor="text1"/>
                <w:sz w:val="24"/>
                <w:szCs w:val="24"/>
              </w:rPr>
              <w:t>Test inventory management system</w:t>
            </w:r>
          </w:p>
        </w:tc>
        <w:tc>
          <w:tcPr>
            <w:tcW w:w="4050" w:type="dxa"/>
            <w:tcBorders>
              <w:top w:val="single" w:sz="4" w:space="0" w:color="auto"/>
              <w:left w:val="single" w:sz="4" w:space="0" w:color="auto"/>
              <w:bottom w:val="single" w:sz="4" w:space="0" w:color="auto"/>
              <w:right w:val="single" w:sz="4" w:space="0" w:color="auto"/>
            </w:tcBorders>
          </w:tcPr>
          <w:p w14:paraId="4909CD37"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Test payment gateways to ensure smooth and secure checkout.</w:t>
            </w:r>
          </w:p>
          <w:p w14:paraId="1812A38E"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Assess website layout and functionality across multiple devices.</w:t>
            </w:r>
          </w:p>
          <w:p w14:paraId="1E1939A2"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Measure page load times and optimize site performance.</w:t>
            </w:r>
          </w:p>
          <w:p w14:paraId="48C4B46C"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Test and refine search and filtering features for easy product discovery.</w:t>
            </w:r>
          </w:p>
          <w:p w14:paraId="3D4A7265"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Run real-world tests to identify usability issues.</w:t>
            </w:r>
          </w:p>
          <w:p w14:paraId="6C135A64"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Test email notifications to ensure timely and accurate order updates.</w:t>
            </w:r>
          </w:p>
          <w:p w14:paraId="3D7F9608"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Evaluate inventory tracking for real-time product availability.</w:t>
            </w:r>
          </w:p>
          <w:p w14:paraId="62AB735E" w14:textId="77777777" w:rsidR="005939E4" w:rsidRPr="000E571D" w:rsidRDefault="005939E4" w:rsidP="000E571D">
            <w:pPr>
              <w:pStyle w:val="TableParagraph"/>
              <w:tabs>
                <w:tab w:val="left" w:pos="457"/>
              </w:tabs>
              <w:autoSpaceDE w:val="0"/>
              <w:autoSpaceDN w:val="0"/>
              <w:ind w:right="388"/>
              <w:rPr>
                <w:rFonts w:ascii="Arial" w:hAnsi="Arial" w:cs="Arial"/>
                <w:b/>
                <w:bCs/>
                <w:color w:val="000000" w:themeColor="text1"/>
                <w:sz w:val="24"/>
                <w:szCs w:val="24"/>
              </w:rPr>
            </w:pPr>
            <w:r w:rsidRPr="000E571D">
              <w:rPr>
                <w:rFonts w:ascii="Arial" w:hAnsi="Arial" w:cs="Arial"/>
                <w:b/>
                <w:bCs/>
                <w:color w:val="000000" w:themeColor="text1"/>
                <w:sz w:val="24"/>
                <w:szCs w:val="24"/>
              </w:rPr>
              <w:t>Practical Activity:</w:t>
            </w:r>
          </w:p>
          <w:p w14:paraId="6675BB68" w14:textId="77777777" w:rsidR="005939E4" w:rsidRPr="005939E4"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 xml:space="preserve">Test the checkout process with various payment options </w:t>
            </w:r>
            <w:r w:rsidRPr="005939E4">
              <w:rPr>
                <w:rFonts w:ascii="Arial" w:hAnsi="Arial" w:cs="Arial"/>
                <w:color w:val="000000" w:themeColor="text1"/>
                <w:sz w:val="24"/>
                <w:szCs w:val="24"/>
              </w:rPr>
              <w:lastRenderedPageBreak/>
              <w:t>and use tools like Google Page Speed Insights to measure and improve website loading speed</w:t>
            </w:r>
          </w:p>
          <w:p w14:paraId="0BCABEB6" w14:textId="41027DAC" w:rsidR="00C3405D" w:rsidRPr="000E571D" w:rsidRDefault="005939E4" w:rsidP="000E571D">
            <w:pPr>
              <w:pStyle w:val="TableParagraph"/>
              <w:numPr>
                <w:ilvl w:val="0"/>
                <w:numId w:val="18"/>
              </w:numPr>
              <w:tabs>
                <w:tab w:val="left" w:pos="457"/>
              </w:tabs>
              <w:autoSpaceDE w:val="0"/>
              <w:autoSpaceDN w:val="0"/>
              <w:ind w:left="256" w:right="388" w:hanging="256"/>
              <w:rPr>
                <w:rFonts w:ascii="Arial" w:hAnsi="Arial" w:cs="Arial"/>
                <w:color w:val="000000" w:themeColor="text1"/>
                <w:sz w:val="24"/>
                <w:szCs w:val="24"/>
              </w:rPr>
            </w:pPr>
            <w:r w:rsidRPr="005939E4">
              <w:rPr>
                <w:rFonts w:ascii="Arial" w:hAnsi="Arial" w:cs="Arial"/>
                <w:color w:val="000000" w:themeColor="text1"/>
                <w:sz w:val="24"/>
                <w:szCs w:val="24"/>
              </w:rPr>
              <w:t>Conduct product searches with different keywords, apply filters, and place test orders to ensure correct email notifications for order confirmation, shipping, and delivery.</w:t>
            </w:r>
          </w:p>
        </w:tc>
        <w:tc>
          <w:tcPr>
            <w:tcW w:w="1710" w:type="dxa"/>
            <w:tcBorders>
              <w:top w:val="single" w:sz="4" w:space="0" w:color="auto"/>
              <w:left w:val="single" w:sz="4" w:space="0" w:color="auto"/>
              <w:bottom w:val="single" w:sz="4" w:space="0" w:color="auto"/>
              <w:right w:val="single" w:sz="4" w:space="0" w:color="auto"/>
            </w:tcBorders>
          </w:tcPr>
          <w:p w14:paraId="7C0315D8" w14:textId="2094DDAA" w:rsidR="00C3405D" w:rsidRPr="00E307BB" w:rsidRDefault="00C3405D" w:rsidP="00E0605F">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lastRenderedPageBreak/>
              <w:t xml:space="preserve">Theory: </w:t>
            </w:r>
            <w:r w:rsidR="00F24790">
              <w:rPr>
                <w:bCs/>
                <w:color w:val="000000" w:themeColor="text1"/>
                <w:sz w:val="24"/>
                <w:szCs w:val="24"/>
              </w:rPr>
              <w:t>0.5</w:t>
            </w:r>
            <w:r w:rsidRPr="00E307BB">
              <w:rPr>
                <w:bCs/>
                <w:color w:val="000000" w:themeColor="text1"/>
                <w:sz w:val="24"/>
                <w:szCs w:val="24"/>
              </w:rPr>
              <w:t xml:space="preserve">hrs   Practical:  </w:t>
            </w:r>
            <w:r w:rsidR="00F24790">
              <w:rPr>
                <w:bCs/>
                <w:color w:val="000000" w:themeColor="text1"/>
                <w:sz w:val="24"/>
                <w:szCs w:val="24"/>
              </w:rPr>
              <w:t>8</w:t>
            </w:r>
            <w:r w:rsidRPr="00E307BB">
              <w:rPr>
                <w:bCs/>
                <w:color w:val="000000" w:themeColor="text1"/>
                <w:sz w:val="24"/>
                <w:szCs w:val="24"/>
              </w:rPr>
              <w:t>hrs</w:t>
            </w:r>
          </w:p>
          <w:p w14:paraId="1D69F57C" w14:textId="2F226E18" w:rsidR="00C3405D" w:rsidRPr="00E307BB" w:rsidRDefault="00C3405D" w:rsidP="00E0605F">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t xml:space="preserve">Total: </w:t>
            </w:r>
            <w:r w:rsidR="00F24790">
              <w:rPr>
                <w:bCs/>
                <w:color w:val="000000" w:themeColor="text1"/>
                <w:sz w:val="24"/>
                <w:szCs w:val="24"/>
              </w:rPr>
              <w:t>8.5</w:t>
            </w:r>
            <w:r w:rsidRPr="00E307BB">
              <w:rPr>
                <w:bCs/>
                <w:color w:val="000000" w:themeColor="text1"/>
                <w:sz w:val="24"/>
                <w:szCs w:val="24"/>
              </w:rPr>
              <w:t>hrs</w:t>
            </w:r>
          </w:p>
        </w:tc>
        <w:tc>
          <w:tcPr>
            <w:tcW w:w="1800" w:type="dxa"/>
            <w:tcBorders>
              <w:top w:val="single" w:sz="4" w:space="0" w:color="auto"/>
              <w:left w:val="single" w:sz="4" w:space="0" w:color="auto"/>
              <w:bottom w:val="single" w:sz="4" w:space="0" w:color="auto"/>
              <w:right w:val="single" w:sz="4" w:space="0" w:color="auto"/>
            </w:tcBorders>
          </w:tcPr>
          <w:p w14:paraId="04FB4CD3"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Visual Studio Code</w:t>
            </w:r>
          </w:p>
          <w:p w14:paraId="37BEE5A9"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WordPress + WooCommerce</w:t>
            </w:r>
          </w:p>
          <w:p w14:paraId="317D6846"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Shopify</w:t>
            </w:r>
          </w:p>
          <w:p w14:paraId="33162424" w14:textId="77777777" w:rsidR="00C3405D" w:rsidRPr="00E534AE" w:rsidRDefault="00C3405D"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Figma</w:t>
            </w:r>
          </w:p>
          <w:p w14:paraId="73754354" w14:textId="77777777" w:rsidR="00C3405D" w:rsidRPr="00E307BB" w:rsidRDefault="00C3405D" w:rsidP="00163CE3">
            <w:pPr>
              <w:pStyle w:val="TableParagraph"/>
              <w:autoSpaceDE w:val="0"/>
              <w:autoSpaceDN w:val="0"/>
              <w:ind w:left="164"/>
              <w:rPr>
                <w:rFonts w:ascii="Arial" w:hAnsi="Arial" w:cs="Arial"/>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4A4EDF1" w14:textId="77777777" w:rsidR="00C3405D" w:rsidRPr="00E307BB" w:rsidRDefault="00C3405D" w:rsidP="00E0605F">
            <w:pPr>
              <w:pStyle w:val="TableParagraph"/>
              <w:numPr>
                <w:ilvl w:val="0"/>
                <w:numId w:val="21"/>
              </w:numPr>
              <w:ind w:left="164" w:hanging="180"/>
              <w:rPr>
                <w:rFonts w:ascii="Arial" w:hAnsi="Arial" w:cs="Arial"/>
                <w:color w:val="000000" w:themeColor="text1"/>
                <w:sz w:val="24"/>
                <w:szCs w:val="24"/>
              </w:rPr>
            </w:pPr>
          </w:p>
        </w:tc>
      </w:tr>
    </w:tbl>
    <w:p w14:paraId="3D2456FA" w14:textId="59B17629" w:rsidR="0035450C" w:rsidRDefault="0035450C" w:rsidP="00BE393F">
      <w:pPr>
        <w:pStyle w:val="Heading2"/>
        <w:rPr>
          <w:bCs/>
          <w:color w:val="000000" w:themeColor="text1"/>
          <w:szCs w:val="24"/>
        </w:rPr>
      </w:pPr>
      <w:bookmarkStart w:id="25" w:name="_Toc191034827"/>
      <w:r w:rsidRPr="0092693B">
        <w:rPr>
          <w:bCs/>
          <w:color w:val="000000" w:themeColor="text1"/>
          <w:szCs w:val="24"/>
        </w:rPr>
        <w:lastRenderedPageBreak/>
        <w:t>0611ECO05- Perform Product Research</w:t>
      </w:r>
      <w:bookmarkEnd w:id="25"/>
    </w:p>
    <w:p w14:paraId="239FEF76" w14:textId="77777777" w:rsidR="0092693B" w:rsidRDefault="0092693B" w:rsidP="0035450C">
      <w:pPr>
        <w:pStyle w:val="BodyText"/>
        <w:spacing w:before="0" w:after="0"/>
        <w:ind w:left="360" w:right="72"/>
        <w:contextualSpacing w:val="0"/>
        <w:rPr>
          <w:rFonts w:ascii="Arial" w:eastAsia="Arial" w:hAnsi="Arial" w:cs="Arial"/>
          <w:b/>
          <w:color w:val="000000" w:themeColor="text1"/>
          <w:szCs w:val="24"/>
          <w:lang w:val="pt-PT"/>
        </w:rPr>
      </w:pPr>
    </w:p>
    <w:p w14:paraId="362982BF" w14:textId="40CA154D" w:rsidR="0035450C" w:rsidRPr="00E307BB" w:rsidRDefault="0035450C" w:rsidP="0035450C">
      <w:pPr>
        <w:pStyle w:val="BodyText"/>
        <w:spacing w:before="0" w:after="0"/>
        <w:ind w:left="360" w:right="72"/>
        <w:contextualSpacing w:val="0"/>
        <w:rPr>
          <w:rFonts w:ascii="Arial" w:hAnsi="Arial" w:cs="Arial"/>
          <w:color w:val="000000" w:themeColor="text1"/>
          <w:szCs w:val="24"/>
        </w:rPr>
      </w:pPr>
      <w:r w:rsidRPr="00E307BB">
        <w:rPr>
          <w:rFonts w:ascii="Arial" w:eastAsia="Arial" w:hAnsi="Arial" w:cs="Arial"/>
          <w:b/>
          <w:color w:val="000000" w:themeColor="text1"/>
          <w:szCs w:val="24"/>
          <w:lang w:val="pt-PT"/>
        </w:rPr>
        <w:t xml:space="preserve">Objective: </w:t>
      </w:r>
      <w:r w:rsidRPr="00E307BB">
        <w:rPr>
          <w:rFonts w:ascii="Arial" w:eastAsia="Calibri" w:hAnsi="Arial" w:cs="Arial"/>
          <w:color w:val="000000" w:themeColor="text1"/>
          <w:szCs w:val="24"/>
          <w:lang w:val="en-GB"/>
        </w:rPr>
        <w:t>This module covers the skills and knowledge required to identify and install appropriate product research tools, conduct keyword research, perform product evaluations, and carry out preliminary searches for product trademarks and patents.</w:t>
      </w:r>
    </w:p>
    <w:p w14:paraId="7189AFA0" w14:textId="4EF7BF2F" w:rsidR="0035450C" w:rsidRPr="00E307BB" w:rsidRDefault="0035450C" w:rsidP="0035450C">
      <w:pPr>
        <w:pStyle w:val="BodyText"/>
        <w:spacing w:before="0" w:after="0"/>
        <w:ind w:right="65"/>
        <w:jc w:val="center"/>
        <w:rPr>
          <w:rFonts w:ascii="Arial" w:eastAsia="Arial" w:hAnsi="Arial" w:cs="Arial"/>
          <w:b/>
          <w:color w:val="000000" w:themeColor="text1"/>
          <w:szCs w:val="24"/>
        </w:rPr>
      </w:pPr>
      <w:r w:rsidRPr="00E307BB">
        <w:rPr>
          <w:rFonts w:ascii="Arial" w:eastAsia="Arial" w:hAnsi="Arial" w:cs="Arial"/>
          <w:b/>
          <w:color w:val="000000" w:themeColor="text1"/>
          <w:szCs w:val="24"/>
        </w:rPr>
        <w:t>Duration:</w:t>
      </w:r>
      <w:r w:rsidRPr="00E307BB">
        <w:rPr>
          <w:rFonts w:ascii="Arial" w:hAnsi="Arial" w:cs="Arial"/>
          <w:b/>
          <w:color w:val="000000" w:themeColor="text1"/>
          <w:szCs w:val="24"/>
        </w:rPr>
        <w:t xml:space="preserve"> </w:t>
      </w:r>
      <w:r w:rsidR="00782C1A">
        <w:rPr>
          <w:rFonts w:ascii="Arial" w:hAnsi="Arial" w:cs="Arial"/>
          <w:b/>
          <w:color w:val="000000" w:themeColor="text1"/>
          <w:szCs w:val="24"/>
        </w:rPr>
        <w:t>88</w:t>
      </w:r>
      <w:r w:rsidRPr="00E307BB">
        <w:rPr>
          <w:rFonts w:ascii="Arial" w:eastAsia="Arial" w:hAnsi="Arial" w:cs="Arial"/>
          <w:b/>
          <w:color w:val="000000" w:themeColor="text1"/>
          <w:szCs w:val="24"/>
        </w:rPr>
        <w:t xml:space="preserve"> 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Theory: </w:t>
      </w:r>
      <w:r w:rsidR="00747C20">
        <w:rPr>
          <w:rFonts w:ascii="Arial" w:hAnsi="Arial" w:cs="Arial"/>
          <w:b/>
          <w:color w:val="000000" w:themeColor="text1"/>
          <w:szCs w:val="24"/>
        </w:rPr>
        <w:t>6</w:t>
      </w:r>
      <w:r w:rsidRPr="00E307BB">
        <w:rPr>
          <w:rFonts w:ascii="Arial" w:eastAsia="Arial" w:hAnsi="Arial" w:cs="Arial"/>
          <w:b/>
          <w:color w:val="000000" w:themeColor="text1"/>
          <w:szCs w:val="24"/>
        </w:rPr>
        <w:t>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Practice: </w:t>
      </w:r>
      <w:r w:rsidR="00747C20">
        <w:rPr>
          <w:rFonts w:ascii="Arial" w:hAnsi="Arial" w:cs="Arial"/>
          <w:b/>
          <w:color w:val="000000" w:themeColor="text1"/>
          <w:szCs w:val="24"/>
        </w:rPr>
        <w:t>82</w:t>
      </w:r>
      <w:r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2123"/>
        <w:gridCol w:w="3743"/>
        <w:gridCol w:w="3849"/>
        <w:gridCol w:w="1911"/>
        <w:gridCol w:w="1800"/>
        <w:gridCol w:w="1710"/>
      </w:tblGrid>
      <w:tr w:rsidR="00F15D66" w:rsidRPr="00E307BB" w14:paraId="4D500256" w14:textId="77777777" w:rsidTr="00163CE3">
        <w:trPr>
          <w:trHeight w:val="619"/>
        </w:trPr>
        <w:tc>
          <w:tcPr>
            <w:tcW w:w="2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8FF3" w14:textId="77777777" w:rsidR="0035450C" w:rsidRPr="00E307BB" w:rsidRDefault="0035450C" w:rsidP="00163CE3">
            <w:pPr>
              <w:spacing w:after="0" w:line="240" w:lineRule="auto"/>
              <w:jc w:val="center"/>
              <w:rPr>
                <w:color w:val="000000" w:themeColor="text1"/>
                <w:sz w:val="24"/>
                <w:szCs w:val="24"/>
              </w:rPr>
            </w:pPr>
            <w:r w:rsidRPr="00E307BB">
              <w:rPr>
                <w:b/>
                <w:color w:val="000000" w:themeColor="text1"/>
                <w:sz w:val="24"/>
                <w:szCs w:val="24"/>
              </w:rPr>
              <w:t>Learning Unit</w:t>
            </w:r>
          </w:p>
        </w:tc>
        <w:tc>
          <w:tcPr>
            <w:tcW w:w="3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63CCF" w14:textId="77777777" w:rsidR="0035450C" w:rsidRPr="00E307BB" w:rsidRDefault="0035450C" w:rsidP="00163CE3">
            <w:pPr>
              <w:spacing w:after="0" w:line="240" w:lineRule="auto"/>
              <w:ind w:left="2"/>
              <w:jc w:val="center"/>
              <w:rPr>
                <w:color w:val="000000" w:themeColor="text1"/>
                <w:sz w:val="24"/>
                <w:szCs w:val="24"/>
              </w:rPr>
            </w:pPr>
            <w:r w:rsidRPr="00E307BB">
              <w:rPr>
                <w:b/>
                <w:color w:val="000000" w:themeColor="text1"/>
                <w:sz w:val="24"/>
                <w:szCs w:val="24"/>
              </w:rPr>
              <w:t>Learning Outcomes</w:t>
            </w:r>
          </w:p>
        </w:tc>
        <w:tc>
          <w:tcPr>
            <w:tcW w:w="3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7C1BD" w14:textId="77777777" w:rsidR="0035450C" w:rsidRPr="00E307BB" w:rsidRDefault="0035450C" w:rsidP="00163CE3">
            <w:pPr>
              <w:spacing w:after="0" w:line="240" w:lineRule="auto"/>
              <w:ind w:left="2"/>
              <w:jc w:val="center"/>
              <w:rPr>
                <w:color w:val="000000" w:themeColor="text1"/>
                <w:sz w:val="24"/>
                <w:szCs w:val="24"/>
              </w:rPr>
            </w:pPr>
            <w:r w:rsidRPr="00E307BB">
              <w:rPr>
                <w:b/>
                <w:color w:val="000000" w:themeColor="text1"/>
                <w:sz w:val="24"/>
                <w:szCs w:val="24"/>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0691E" w14:textId="77777777" w:rsidR="0035450C" w:rsidRPr="00E307BB" w:rsidRDefault="0035450C" w:rsidP="00163CE3">
            <w:pPr>
              <w:spacing w:after="0" w:line="240" w:lineRule="auto"/>
              <w:ind w:left="2"/>
              <w:jc w:val="center"/>
              <w:rPr>
                <w:color w:val="000000" w:themeColor="text1"/>
                <w:sz w:val="24"/>
                <w:szCs w:val="24"/>
              </w:rPr>
            </w:pPr>
            <w:r w:rsidRPr="00E307BB">
              <w:rPr>
                <w:b/>
                <w:color w:val="000000" w:themeColor="text1"/>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D8EAD" w14:textId="77777777" w:rsidR="0035450C" w:rsidRPr="00E307BB" w:rsidRDefault="0035450C" w:rsidP="00163CE3">
            <w:pPr>
              <w:spacing w:after="0" w:line="240" w:lineRule="auto"/>
              <w:ind w:left="2"/>
              <w:jc w:val="center"/>
              <w:rPr>
                <w:color w:val="000000" w:themeColor="text1"/>
                <w:sz w:val="24"/>
                <w:szCs w:val="24"/>
              </w:rPr>
            </w:pPr>
            <w:r w:rsidRPr="00E307BB">
              <w:rPr>
                <w:b/>
                <w:color w:val="000000" w:themeColor="text1"/>
                <w:sz w:val="24"/>
                <w:szCs w:val="24"/>
              </w:rPr>
              <w:t>Materials</w:t>
            </w:r>
          </w:p>
          <w:p w14:paraId="7267301A" w14:textId="77777777" w:rsidR="0035450C" w:rsidRPr="00E307BB" w:rsidRDefault="0035450C" w:rsidP="00163CE3">
            <w:pPr>
              <w:spacing w:after="0" w:line="240" w:lineRule="auto"/>
              <w:ind w:left="2"/>
              <w:jc w:val="center"/>
              <w:rPr>
                <w:color w:val="000000" w:themeColor="text1"/>
                <w:sz w:val="24"/>
                <w:szCs w:val="24"/>
              </w:rPr>
            </w:pPr>
            <w:r w:rsidRPr="00E307BB">
              <w:rPr>
                <w:b/>
                <w:color w:val="000000" w:themeColor="text1"/>
                <w:sz w:val="24"/>
                <w:szCs w:val="24"/>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D4A8E" w14:textId="77777777" w:rsidR="0035450C" w:rsidRPr="00E307BB" w:rsidRDefault="0035450C" w:rsidP="00163CE3">
            <w:pPr>
              <w:spacing w:after="0" w:line="240" w:lineRule="auto"/>
              <w:ind w:left="2"/>
              <w:jc w:val="center"/>
              <w:rPr>
                <w:color w:val="000000" w:themeColor="text1"/>
                <w:sz w:val="24"/>
                <w:szCs w:val="24"/>
              </w:rPr>
            </w:pPr>
            <w:r w:rsidRPr="00E307BB">
              <w:rPr>
                <w:b/>
                <w:color w:val="000000" w:themeColor="text1"/>
                <w:sz w:val="24"/>
                <w:szCs w:val="24"/>
              </w:rPr>
              <w:t>Learning</w:t>
            </w:r>
          </w:p>
          <w:p w14:paraId="42122631" w14:textId="77777777" w:rsidR="0035450C" w:rsidRPr="00E307BB" w:rsidRDefault="0035450C" w:rsidP="00163CE3">
            <w:pPr>
              <w:spacing w:after="0" w:line="240" w:lineRule="auto"/>
              <w:ind w:left="2"/>
              <w:jc w:val="center"/>
              <w:rPr>
                <w:color w:val="000000" w:themeColor="text1"/>
                <w:sz w:val="24"/>
                <w:szCs w:val="24"/>
              </w:rPr>
            </w:pPr>
            <w:r w:rsidRPr="00E307BB">
              <w:rPr>
                <w:b/>
                <w:color w:val="000000" w:themeColor="text1"/>
                <w:sz w:val="24"/>
                <w:szCs w:val="24"/>
              </w:rPr>
              <w:t>Place</w:t>
            </w:r>
          </w:p>
        </w:tc>
      </w:tr>
      <w:tr w:rsidR="00F15D66" w:rsidRPr="00E307BB" w14:paraId="24CBA766" w14:textId="77777777" w:rsidTr="00163CE3">
        <w:trPr>
          <w:trHeight w:val="1554"/>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11768399" w14:textId="77777777" w:rsidR="0035450C" w:rsidRPr="00E307BB" w:rsidRDefault="0035450C" w:rsidP="00E0605F">
            <w:pPr>
              <w:numPr>
                <w:ilvl w:val="0"/>
                <w:numId w:val="34"/>
              </w:numPr>
              <w:spacing w:after="0" w:line="240" w:lineRule="auto"/>
              <w:contextualSpacing/>
              <w:jc w:val="left"/>
              <w:rPr>
                <w:b/>
                <w:bCs/>
                <w:color w:val="000000" w:themeColor="text1"/>
                <w:sz w:val="24"/>
                <w:szCs w:val="24"/>
              </w:rPr>
            </w:pPr>
          </w:p>
          <w:p w14:paraId="0AA33CB5" w14:textId="77777777" w:rsidR="0035450C" w:rsidRPr="00E307BB" w:rsidRDefault="0035450C"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Identify Product Research Tools</w:t>
            </w:r>
          </w:p>
        </w:tc>
        <w:tc>
          <w:tcPr>
            <w:tcW w:w="3743" w:type="dxa"/>
            <w:tcBorders>
              <w:top w:val="single" w:sz="4" w:space="0" w:color="000000"/>
              <w:left w:val="single" w:sz="4" w:space="0" w:color="000000"/>
              <w:bottom w:val="single" w:sz="4" w:space="0" w:color="000000"/>
              <w:right w:val="single" w:sz="4" w:space="0" w:color="000000"/>
            </w:tcBorders>
            <w:shd w:val="clear" w:color="auto" w:fill="auto"/>
          </w:tcPr>
          <w:p w14:paraId="335CA11B" w14:textId="77777777" w:rsidR="0035450C" w:rsidRPr="00E307BB" w:rsidRDefault="0035450C" w:rsidP="00163CE3">
            <w:pPr>
              <w:spacing w:after="0" w:line="240" w:lineRule="auto"/>
              <w:ind w:left="256" w:hanging="254"/>
              <w:jc w:val="left"/>
              <w:rPr>
                <w:b/>
                <w:color w:val="000000" w:themeColor="text1"/>
                <w:sz w:val="24"/>
                <w:szCs w:val="24"/>
              </w:rPr>
            </w:pPr>
            <w:r w:rsidRPr="00E307BB">
              <w:rPr>
                <w:b/>
                <w:color w:val="000000" w:themeColor="text1"/>
                <w:sz w:val="24"/>
                <w:szCs w:val="24"/>
              </w:rPr>
              <w:t>Trainee will be able to:</w:t>
            </w:r>
          </w:p>
          <w:p w14:paraId="4FA670B6" w14:textId="29F1E95B" w:rsidR="00FF3FFF" w:rsidRPr="00DB4F5F" w:rsidRDefault="00FF3FFF" w:rsidP="00FF3FFF">
            <w:pPr>
              <w:pStyle w:val="ListParagraph"/>
              <w:numPr>
                <w:ilvl w:val="0"/>
                <w:numId w:val="14"/>
              </w:numPr>
              <w:tabs>
                <w:tab w:val="left" w:pos="521"/>
              </w:tabs>
              <w:spacing w:after="0" w:line="240" w:lineRule="auto"/>
            </w:pPr>
            <w:r w:rsidRPr="00DB4F5F">
              <w:t>Research Objectives for product</w:t>
            </w:r>
          </w:p>
          <w:p w14:paraId="3F3EDD85" w14:textId="77777777" w:rsidR="00FF3FFF" w:rsidRPr="00DB4F5F" w:rsidRDefault="00FF3FFF" w:rsidP="00FF3FFF">
            <w:pPr>
              <w:pStyle w:val="ListParagraph"/>
              <w:numPr>
                <w:ilvl w:val="0"/>
                <w:numId w:val="14"/>
              </w:numPr>
              <w:tabs>
                <w:tab w:val="left" w:pos="521"/>
              </w:tabs>
              <w:spacing w:after="0" w:line="240" w:lineRule="auto"/>
            </w:pPr>
            <w:r w:rsidRPr="00DB4F5F">
              <w:t>Evaluate Market Trends for product</w:t>
            </w:r>
          </w:p>
          <w:p w14:paraId="69C50444" w14:textId="77777777" w:rsidR="00FF3FFF" w:rsidRPr="00DB4F5F" w:rsidRDefault="00FF3FFF" w:rsidP="00FF3FFF">
            <w:pPr>
              <w:pStyle w:val="ListParagraph"/>
              <w:numPr>
                <w:ilvl w:val="0"/>
                <w:numId w:val="14"/>
              </w:numPr>
              <w:tabs>
                <w:tab w:val="left" w:pos="521"/>
              </w:tabs>
              <w:spacing w:after="0" w:line="240" w:lineRule="auto"/>
            </w:pPr>
            <w:r w:rsidRPr="00DB4F5F">
              <w:t>Compare Tool Features</w:t>
            </w:r>
          </w:p>
          <w:p w14:paraId="46419372" w14:textId="77777777" w:rsidR="00FF3FFF" w:rsidRPr="00DB4F5F" w:rsidRDefault="00FF3FFF" w:rsidP="00FF3FFF">
            <w:pPr>
              <w:pStyle w:val="ListParagraph"/>
              <w:numPr>
                <w:ilvl w:val="0"/>
                <w:numId w:val="14"/>
              </w:numPr>
              <w:tabs>
                <w:tab w:val="left" w:pos="521"/>
              </w:tabs>
              <w:spacing w:after="0" w:line="240" w:lineRule="auto"/>
            </w:pPr>
            <w:r w:rsidRPr="00DB4F5F">
              <w:t>Validate Tool Relevance</w:t>
            </w:r>
          </w:p>
          <w:p w14:paraId="5CC26816" w14:textId="77777777" w:rsidR="00FF3FFF" w:rsidRPr="00DB4F5F" w:rsidRDefault="00FF3FFF" w:rsidP="00FF3FFF">
            <w:pPr>
              <w:pStyle w:val="ListParagraph"/>
              <w:numPr>
                <w:ilvl w:val="0"/>
                <w:numId w:val="14"/>
              </w:numPr>
              <w:tabs>
                <w:tab w:val="left" w:pos="521"/>
              </w:tabs>
              <w:spacing w:after="0" w:line="240" w:lineRule="auto"/>
            </w:pPr>
            <w:r w:rsidRPr="00DB4F5F">
              <w:t>Analyze Competitor Data</w:t>
            </w:r>
          </w:p>
          <w:p w14:paraId="291FEE82" w14:textId="77777777" w:rsidR="00FF3FFF" w:rsidRPr="00DB4F5F" w:rsidRDefault="00FF3FFF" w:rsidP="00FF3FFF">
            <w:pPr>
              <w:pStyle w:val="ListParagraph"/>
              <w:numPr>
                <w:ilvl w:val="0"/>
                <w:numId w:val="14"/>
              </w:numPr>
              <w:tabs>
                <w:tab w:val="left" w:pos="521"/>
              </w:tabs>
              <w:spacing w:after="0" w:line="240" w:lineRule="auto"/>
            </w:pPr>
            <w:r w:rsidRPr="00DB4F5F">
              <w:t>Assess Cost-Effectiveness</w:t>
            </w:r>
          </w:p>
          <w:p w14:paraId="490DB4E3" w14:textId="77777777" w:rsidR="00FF3FFF" w:rsidRPr="00DB4F5F" w:rsidRDefault="00FF3FFF" w:rsidP="00FF3FFF">
            <w:pPr>
              <w:pStyle w:val="ListParagraph"/>
              <w:numPr>
                <w:ilvl w:val="0"/>
                <w:numId w:val="14"/>
              </w:numPr>
              <w:tabs>
                <w:tab w:val="left" w:pos="521"/>
              </w:tabs>
              <w:spacing w:after="0" w:line="240" w:lineRule="auto"/>
            </w:pPr>
            <w:r w:rsidRPr="00DB4F5F">
              <w:t>Provide Accurate Insights</w:t>
            </w:r>
          </w:p>
          <w:p w14:paraId="2DE14321" w14:textId="77777777" w:rsidR="00FF3FFF" w:rsidRPr="00DB4F5F" w:rsidRDefault="00FF3FFF" w:rsidP="00FF3FFF">
            <w:pPr>
              <w:pStyle w:val="ListParagraph"/>
              <w:numPr>
                <w:ilvl w:val="0"/>
                <w:numId w:val="14"/>
              </w:numPr>
              <w:tabs>
                <w:tab w:val="left" w:pos="521"/>
              </w:tabs>
              <w:spacing w:after="0" w:line="240" w:lineRule="auto"/>
            </w:pPr>
            <w:r w:rsidRPr="00DB4F5F">
              <w:t>Support Decision-Making</w:t>
            </w:r>
          </w:p>
          <w:p w14:paraId="35D91A96" w14:textId="77777777" w:rsidR="00FF3FFF" w:rsidRPr="00DB4F5F" w:rsidRDefault="00FF3FFF" w:rsidP="00FF3FFF">
            <w:pPr>
              <w:pStyle w:val="ListParagraph"/>
              <w:numPr>
                <w:ilvl w:val="0"/>
                <w:numId w:val="14"/>
              </w:numPr>
              <w:tabs>
                <w:tab w:val="left" w:pos="521"/>
              </w:tabs>
              <w:spacing w:after="0" w:line="240" w:lineRule="auto"/>
            </w:pPr>
            <w:r w:rsidRPr="00DB4F5F">
              <w:t>Ensure Ease of Use</w:t>
            </w:r>
          </w:p>
          <w:p w14:paraId="077744D3" w14:textId="64DDBEE9" w:rsidR="0035450C" w:rsidRPr="00E307BB" w:rsidRDefault="00FF3FFF" w:rsidP="00FF3FFF">
            <w:pPr>
              <w:pStyle w:val="TableParagraph"/>
              <w:numPr>
                <w:ilvl w:val="0"/>
                <w:numId w:val="14"/>
              </w:numPr>
              <w:autoSpaceDE w:val="0"/>
              <w:autoSpaceDN w:val="0"/>
              <w:ind w:right="760"/>
              <w:rPr>
                <w:rFonts w:ascii="Arial" w:hAnsi="Arial" w:cs="Arial"/>
                <w:color w:val="000000" w:themeColor="text1"/>
                <w:sz w:val="24"/>
                <w:szCs w:val="24"/>
              </w:rPr>
            </w:pPr>
            <w:r w:rsidRPr="00DB4F5F">
              <w:t>Monitor Data Quality</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05981318" w14:textId="5305CFF6" w:rsidR="0035450C" w:rsidRPr="00E307BB" w:rsidRDefault="006611F9"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Pr>
                <w:rFonts w:ascii="Arial" w:hAnsi="Arial" w:cs="Arial"/>
                <w:color w:val="000000" w:themeColor="text1"/>
                <w:sz w:val="24"/>
                <w:szCs w:val="24"/>
              </w:rPr>
              <w:t>P</w:t>
            </w:r>
            <w:r w:rsidR="0035450C" w:rsidRPr="00E307BB">
              <w:rPr>
                <w:rFonts w:ascii="Arial" w:hAnsi="Arial" w:cs="Arial"/>
                <w:color w:val="000000" w:themeColor="text1"/>
                <w:sz w:val="24"/>
                <w:szCs w:val="24"/>
              </w:rPr>
              <w:t>roduct research and its significance in E-commerce</w:t>
            </w:r>
          </w:p>
          <w:p w14:paraId="36213B4A" w14:textId="261BAD5F" w:rsidR="0035450C" w:rsidRPr="00E307BB" w:rsidRDefault="006611F9"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Pr>
                <w:rFonts w:ascii="Arial" w:hAnsi="Arial" w:cs="Arial"/>
                <w:color w:val="000000" w:themeColor="text1"/>
                <w:sz w:val="24"/>
                <w:szCs w:val="24"/>
              </w:rPr>
              <w:t>R</w:t>
            </w:r>
            <w:r w:rsidR="0035450C" w:rsidRPr="00E307BB">
              <w:rPr>
                <w:rFonts w:ascii="Arial" w:hAnsi="Arial" w:cs="Arial"/>
                <w:color w:val="000000" w:themeColor="text1"/>
                <w:sz w:val="24"/>
                <w:szCs w:val="24"/>
              </w:rPr>
              <w:t>esearch objectives for product selection</w:t>
            </w:r>
          </w:p>
          <w:p w14:paraId="33EC48DF"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Differentiate between seasonal demand and consumer preferences</w:t>
            </w:r>
          </w:p>
          <w:p w14:paraId="0AB45554"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pricing strategies and cost-effectiveness assessment</w:t>
            </w:r>
          </w:p>
          <w:p w14:paraId="433A217A"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 xml:space="preserve">List the importance of competitor analysis in </w:t>
            </w:r>
            <w:r w:rsidRPr="00E307BB">
              <w:rPr>
                <w:rFonts w:ascii="Arial" w:hAnsi="Arial" w:cs="Arial"/>
                <w:color w:val="000000" w:themeColor="text1"/>
                <w:sz w:val="24"/>
                <w:szCs w:val="24"/>
              </w:rPr>
              <w:lastRenderedPageBreak/>
              <w:t>market positioning</w:t>
            </w:r>
          </w:p>
          <w:p w14:paraId="2823145F"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the importance of data integrity and accuracy in product research</w:t>
            </w:r>
          </w:p>
          <w:p w14:paraId="64D14C30" w14:textId="77777777" w:rsidR="0035450C" w:rsidRPr="00E307BB" w:rsidRDefault="0035450C" w:rsidP="00163CE3">
            <w:pPr>
              <w:pStyle w:val="TableParagraph"/>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2"/>
                <w:sz w:val="24"/>
                <w:szCs w:val="24"/>
              </w:rPr>
              <w:t xml:space="preserve"> activity</w:t>
            </w:r>
          </w:p>
          <w:p w14:paraId="4C64B8CF"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Research market trends using online reports, social media, and E-commerce bestseller lists.</w:t>
            </w:r>
          </w:p>
          <w:p w14:paraId="4F12C234"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Prepare a research report on potential products using publicly available data.</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1DB1190A" w14:textId="30167AA8" w:rsidR="0035450C" w:rsidRPr="00E307BB" w:rsidRDefault="0035450C" w:rsidP="0035450C">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850213">
              <w:rPr>
                <w:color w:val="000000" w:themeColor="text1"/>
                <w:sz w:val="24"/>
                <w:szCs w:val="24"/>
              </w:rPr>
              <w:t>1</w:t>
            </w:r>
            <w:r w:rsidRPr="00E307BB">
              <w:rPr>
                <w:color w:val="000000" w:themeColor="text1"/>
                <w:sz w:val="24"/>
                <w:szCs w:val="24"/>
              </w:rPr>
              <w:t xml:space="preserve"> Hrs.</w:t>
            </w:r>
          </w:p>
          <w:p w14:paraId="2E1A4770" w14:textId="789AAE4A" w:rsidR="0035450C" w:rsidRPr="00E307BB" w:rsidRDefault="0035450C" w:rsidP="0035450C">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747C20">
              <w:rPr>
                <w:color w:val="000000" w:themeColor="text1"/>
                <w:sz w:val="24"/>
                <w:szCs w:val="24"/>
              </w:rPr>
              <w:t>17</w:t>
            </w:r>
            <w:r w:rsidRPr="00E307BB">
              <w:rPr>
                <w:color w:val="000000" w:themeColor="text1"/>
                <w:sz w:val="24"/>
                <w:szCs w:val="24"/>
              </w:rPr>
              <w:t xml:space="preserve"> Hrs.</w:t>
            </w:r>
          </w:p>
          <w:p w14:paraId="41334D02" w14:textId="1DF143B9" w:rsidR="0035450C" w:rsidRPr="00E307BB" w:rsidRDefault="0035450C" w:rsidP="0035450C">
            <w:pPr>
              <w:spacing w:after="0" w:line="240" w:lineRule="auto"/>
              <w:ind w:left="720" w:hanging="718"/>
              <w:jc w:val="right"/>
              <w:rPr>
                <w:color w:val="000000" w:themeColor="text1"/>
                <w:sz w:val="24"/>
                <w:szCs w:val="24"/>
              </w:rPr>
            </w:pPr>
            <w:r w:rsidRPr="00E307BB">
              <w:rPr>
                <w:color w:val="000000" w:themeColor="text1"/>
                <w:sz w:val="24"/>
                <w:szCs w:val="24"/>
              </w:rPr>
              <w:t xml:space="preserve">Total: </w:t>
            </w:r>
            <w:r w:rsidR="00747C20">
              <w:rPr>
                <w:color w:val="000000" w:themeColor="text1"/>
                <w:sz w:val="24"/>
                <w:szCs w:val="24"/>
              </w:rPr>
              <w:t>18</w:t>
            </w:r>
            <w:r w:rsidRPr="00E307BB">
              <w:rPr>
                <w:color w:val="000000" w:themeColor="text1"/>
                <w:sz w:val="24"/>
                <w:szCs w:val="24"/>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81E1DD7"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Google trends</w:t>
            </w:r>
          </w:p>
          <w:p w14:paraId="666BB252"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 xml:space="preserve">Notebook </w:t>
            </w:r>
          </w:p>
          <w:p w14:paraId="4CA4DF3C" w14:textId="77777777" w:rsidR="0035450C" w:rsidRPr="00E307BB" w:rsidRDefault="0035450C" w:rsidP="00E534AE">
            <w:pPr>
              <w:pStyle w:val="ListParagraph"/>
              <w:numPr>
                <w:ilvl w:val="0"/>
                <w:numId w:val="13"/>
              </w:numPr>
              <w:spacing w:after="0" w:line="240" w:lineRule="auto"/>
              <w:ind w:left="256" w:hanging="256"/>
              <w:jc w:val="left"/>
              <w:rPr>
                <w:bCs/>
                <w:color w:val="000000" w:themeColor="text1"/>
                <w:sz w:val="24"/>
                <w:szCs w:val="24"/>
              </w:rPr>
            </w:pPr>
            <w:r w:rsidRPr="00E534AE">
              <w:rPr>
                <w:rFonts w:eastAsiaTheme="minorEastAsia"/>
                <w:color w:val="000000" w:themeColor="text1"/>
                <w:sz w:val="24"/>
                <w:szCs w:val="24"/>
              </w:rPr>
              <w:t>Microsoft Word/ Open office/ Google Docs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C14ECC4" w14:textId="77777777" w:rsidR="0035450C" w:rsidRPr="00E307BB" w:rsidRDefault="0035450C"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79CC1196" w14:textId="77777777" w:rsidR="0035450C" w:rsidRPr="00E307BB" w:rsidRDefault="0035450C"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Computer Lab</w:t>
            </w:r>
          </w:p>
        </w:tc>
      </w:tr>
      <w:tr w:rsidR="00F15D66" w:rsidRPr="00E307BB" w14:paraId="09B94A84" w14:textId="77777777" w:rsidTr="00163CE3">
        <w:trPr>
          <w:trHeight w:val="350"/>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33E1A9EE" w14:textId="77777777" w:rsidR="0035450C" w:rsidRPr="00E307BB" w:rsidRDefault="0035450C" w:rsidP="00E0605F">
            <w:pPr>
              <w:numPr>
                <w:ilvl w:val="0"/>
                <w:numId w:val="34"/>
              </w:numPr>
              <w:spacing w:after="0" w:line="240" w:lineRule="auto"/>
              <w:ind w:left="90" w:hanging="90"/>
              <w:contextualSpacing/>
              <w:jc w:val="left"/>
              <w:rPr>
                <w:b/>
                <w:bCs/>
                <w:color w:val="000000" w:themeColor="text1"/>
                <w:sz w:val="24"/>
                <w:szCs w:val="24"/>
              </w:rPr>
            </w:pPr>
          </w:p>
          <w:p w14:paraId="7340D9F0" w14:textId="77777777" w:rsidR="0035450C" w:rsidRPr="00E307BB" w:rsidRDefault="0035450C"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Install selected product research tools</w:t>
            </w:r>
          </w:p>
        </w:tc>
        <w:tc>
          <w:tcPr>
            <w:tcW w:w="3743" w:type="dxa"/>
            <w:tcBorders>
              <w:top w:val="single" w:sz="4" w:space="0" w:color="000000"/>
              <w:left w:val="single" w:sz="4" w:space="0" w:color="000000"/>
              <w:bottom w:val="single" w:sz="4" w:space="0" w:color="000000"/>
              <w:right w:val="single" w:sz="4" w:space="0" w:color="000000"/>
            </w:tcBorders>
            <w:shd w:val="clear" w:color="auto" w:fill="auto"/>
          </w:tcPr>
          <w:p w14:paraId="19F5BB29" w14:textId="77777777" w:rsidR="0035450C" w:rsidRPr="00E307BB" w:rsidRDefault="0035450C" w:rsidP="00163CE3">
            <w:pPr>
              <w:spacing w:after="0" w:line="240" w:lineRule="auto"/>
              <w:ind w:left="256" w:hanging="254"/>
              <w:jc w:val="left"/>
              <w:rPr>
                <w:b/>
                <w:color w:val="000000" w:themeColor="text1"/>
                <w:sz w:val="24"/>
                <w:szCs w:val="24"/>
              </w:rPr>
            </w:pPr>
            <w:r w:rsidRPr="00E307BB">
              <w:rPr>
                <w:b/>
                <w:color w:val="000000" w:themeColor="text1"/>
                <w:sz w:val="24"/>
                <w:szCs w:val="24"/>
              </w:rPr>
              <w:t>Trainee will be able to:</w:t>
            </w:r>
          </w:p>
          <w:p w14:paraId="452F768C" w14:textId="77777777" w:rsidR="00696F3D" w:rsidRPr="00DB4F5F" w:rsidRDefault="00696F3D" w:rsidP="00696F3D">
            <w:pPr>
              <w:pStyle w:val="ListParagraph"/>
              <w:numPr>
                <w:ilvl w:val="0"/>
                <w:numId w:val="14"/>
              </w:numPr>
              <w:tabs>
                <w:tab w:val="left" w:pos="521"/>
              </w:tabs>
              <w:spacing w:after="0" w:line="240" w:lineRule="auto"/>
            </w:pPr>
            <w:r w:rsidRPr="00DB4F5F">
              <w:t>Verify System Requirements</w:t>
            </w:r>
          </w:p>
          <w:p w14:paraId="48E3B58C" w14:textId="77777777" w:rsidR="00696F3D" w:rsidRPr="00DB4F5F" w:rsidRDefault="00696F3D" w:rsidP="00696F3D">
            <w:pPr>
              <w:pStyle w:val="ListParagraph"/>
              <w:numPr>
                <w:ilvl w:val="0"/>
                <w:numId w:val="14"/>
              </w:numPr>
              <w:tabs>
                <w:tab w:val="left" w:pos="521"/>
              </w:tabs>
              <w:spacing w:after="0" w:line="240" w:lineRule="auto"/>
            </w:pPr>
            <w:r w:rsidRPr="00DB4F5F">
              <w:t>Ensure Compatibility with Existing Systems</w:t>
            </w:r>
          </w:p>
          <w:p w14:paraId="62B889C8" w14:textId="77777777" w:rsidR="00696F3D" w:rsidRPr="00DB4F5F" w:rsidRDefault="00696F3D" w:rsidP="00696F3D">
            <w:pPr>
              <w:pStyle w:val="ListParagraph"/>
              <w:numPr>
                <w:ilvl w:val="0"/>
                <w:numId w:val="14"/>
              </w:numPr>
              <w:tabs>
                <w:tab w:val="left" w:pos="521"/>
              </w:tabs>
              <w:spacing w:after="0" w:line="240" w:lineRule="auto"/>
            </w:pPr>
            <w:r w:rsidRPr="00DB4F5F">
              <w:t>Follow Installation Procedures</w:t>
            </w:r>
          </w:p>
          <w:p w14:paraId="5C8ABA43" w14:textId="77777777" w:rsidR="00696F3D" w:rsidRPr="00DB4F5F" w:rsidRDefault="00696F3D" w:rsidP="00696F3D">
            <w:pPr>
              <w:pStyle w:val="ListParagraph"/>
              <w:numPr>
                <w:ilvl w:val="0"/>
                <w:numId w:val="14"/>
              </w:numPr>
              <w:tabs>
                <w:tab w:val="left" w:pos="521"/>
              </w:tabs>
              <w:spacing w:after="0" w:line="240" w:lineRule="auto"/>
            </w:pPr>
            <w:r w:rsidRPr="00DB4F5F">
              <w:t>Configure Tool Settings</w:t>
            </w:r>
          </w:p>
          <w:p w14:paraId="511878CD" w14:textId="77777777" w:rsidR="00696F3D" w:rsidRPr="00DB4F5F" w:rsidRDefault="00696F3D" w:rsidP="00696F3D">
            <w:pPr>
              <w:pStyle w:val="ListParagraph"/>
              <w:numPr>
                <w:ilvl w:val="0"/>
                <w:numId w:val="14"/>
              </w:numPr>
              <w:tabs>
                <w:tab w:val="left" w:pos="521"/>
              </w:tabs>
              <w:spacing w:after="0" w:line="240" w:lineRule="auto"/>
            </w:pPr>
            <w:r w:rsidRPr="00DB4F5F">
              <w:t>Test Functionality Post-Installation</w:t>
            </w:r>
          </w:p>
          <w:p w14:paraId="32DF2FDC" w14:textId="77777777" w:rsidR="00696F3D" w:rsidRPr="00DB4F5F" w:rsidRDefault="00696F3D" w:rsidP="00696F3D">
            <w:pPr>
              <w:pStyle w:val="ListParagraph"/>
              <w:numPr>
                <w:ilvl w:val="0"/>
                <w:numId w:val="14"/>
              </w:numPr>
              <w:tabs>
                <w:tab w:val="left" w:pos="521"/>
              </w:tabs>
              <w:spacing w:after="0" w:line="240" w:lineRule="auto"/>
            </w:pPr>
            <w:r w:rsidRPr="00DB4F5F">
              <w:t>Resolve Installation Errors</w:t>
            </w:r>
          </w:p>
          <w:p w14:paraId="373BC72A" w14:textId="77777777" w:rsidR="00696F3D" w:rsidRPr="00DB4F5F" w:rsidRDefault="00696F3D" w:rsidP="00696F3D">
            <w:pPr>
              <w:pStyle w:val="ListParagraph"/>
              <w:numPr>
                <w:ilvl w:val="0"/>
                <w:numId w:val="14"/>
              </w:numPr>
              <w:tabs>
                <w:tab w:val="left" w:pos="521"/>
              </w:tabs>
              <w:spacing w:after="0" w:line="240" w:lineRule="auto"/>
            </w:pPr>
            <w:r w:rsidRPr="00DB4F5F">
              <w:t>Ensure Data Security During Installation</w:t>
            </w:r>
          </w:p>
          <w:p w14:paraId="0B547199" w14:textId="77777777" w:rsidR="00696F3D" w:rsidRPr="00DB4F5F" w:rsidRDefault="00696F3D" w:rsidP="00696F3D">
            <w:pPr>
              <w:pStyle w:val="ListParagraph"/>
              <w:numPr>
                <w:ilvl w:val="0"/>
                <w:numId w:val="14"/>
              </w:numPr>
              <w:tabs>
                <w:tab w:val="left" w:pos="521"/>
              </w:tabs>
              <w:spacing w:after="0" w:line="240" w:lineRule="auto"/>
            </w:pPr>
            <w:r w:rsidRPr="00DB4F5F">
              <w:t>Document Installation Process</w:t>
            </w:r>
          </w:p>
          <w:p w14:paraId="4196BE2B" w14:textId="77777777" w:rsidR="00696F3D" w:rsidRPr="00DB4F5F" w:rsidRDefault="00696F3D" w:rsidP="00696F3D">
            <w:pPr>
              <w:pStyle w:val="ListParagraph"/>
              <w:numPr>
                <w:ilvl w:val="0"/>
                <w:numId w:val="14"/>
              </w:numPr>
              <w:tabs>
                <w:tab w:val="left" w:pos="521"/>
              </w:tabs>
              <w:spacing w:after="0" w:line="240" w:lineRule="auto"/>
            </w:pPr>
            <w:r w:rsidRPr="00DB4F5F">
              <w:t>Provide User Access and Permissions</w:t>
            </w:r>
          </w:p>
          <w:p w14:paraId="7DCAB4CE" w14:textId="4F0A4B51" w:rsidR="0035450C" w:rsidRPr="00E307BB" w:rsidRDefault="00696F3D" w:rsidP="00696F3D">
            <w:pPr>
              <w:pStyle w:val="TableParagraph"/>
              <w:numPr>
                <w:ilvl w:val="0"/>
                <w:numId w:val="14"/>
              </w:numPr>
              <w:autoSpaceDE w:val="0"/>
              <w:autoSpaceDN w:val="0"/>
              <w:ind w:right="760"/>
              <w:rPr>
                <w:rFonts w:ascii="Arial" w:hAnsi="Arial" w:cs="Arial"/>
                <w:b/>
                <w:color w:val="000000" w:themeColor="text1"/>
                <w:sz w:val="24"/>
                <w:szCs w:val="24"/>
              </w:rPr>
            </w:pPr>
            <w:r w:rsidRPr="00DB4F5F">
              <w:t>Validate Tool Integration with Other Platforms</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648750AC"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the importance of configuring tool settings for accurate data retrieval.</w:t>
            </w:r>
          </w:p>
          <w:p w14:paraId="362ED0D8"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Describe troubleshooting techniques to resolve installation errors.</w:t>
            </w:r>
          </w:p>
          <w:p w14:paraId="3D0EB9B2"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Discuss the significance of data security during tool installation and configuration.</w:t>
            </w:r>
          </w:p>
          <w:p w14:paraId="78F6C996"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how to document the installation process for future reference.</w:t>
            </w:r>
          </w:p>
          <w:p w14:paraId="2EA07D39"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 xml:space="preserve">List methods for granting user access and setting </w:t>
            </w:r>
            <w:r w:rsidRPr="00E307BB">
              <w:rPr>
                <w:rFonts w:ascii="Arial" w:hAnsi="Arial" w:cs="Arial"/>
                <w:color w:val="000000" w:themeColor="text1"/>
                <w:sz w:val="24"/>
                <w:szCs w:val="24"/>
              </w:rPr>
              <w:lastRenderedPageBreak/>
              <w:t>permissions.</w:t>
            </w:r>
          </w:p>
          <w:p w14:paraId="5DF0C5C1"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how to validate tool integration with other E-commerce platforms.</w:t>
            </w:r>
          </w:p>
          <w:p w14:paraId="78DF52FA" w14:textId="77777777" w:rsidR="0035450C" w:rsidRPr="00E307BB" w:rsidRDefault="0035450C" w:rsidP="00163CE3">
            <w:pPr>
              <w:pStyle w:val="TableParagraph"/>
              <w:tabs>
                <w:tab w:val="left" w:pos="457"/>
              </w:tabs>
              <w:autoSpaceDE w:val="0"/>
              <w:autoSpaceDN w:val="0"/>
              <w:ind w:right="760"/>
              <w:rPr>
                <w:rFonts w:ascii="Arial" w:hAnsi="Arial" w:cs="Arial"/>
                <w:b/>
                <w:color w:val="000000" w:themeColor="text1"/>
                <w:sz w:val="24"/>
                <w:szCs w:val="24"/>
              </w:rPr>
            </w:pPr>
            <w:r w:rsidRPr="00E307BB">
              <w:rPr>
                <w:rFonts w:ascii="Arial" w:hAnsi="Arial" w:cs="Arial"/>
                <w:b/>
                <w:color w:val="000000" w:themeColor="text1"/>
                <w:sz w:val="24"/>
                <w:szCs w:val="24"/>
              </w:rPr>
              <w:t>Practical activity</w:t>
            </w:r>
          </w:p>
          <w:p w14:paraId="2A7F472B" w14:textId="77777777" w:rsidR="0035450C" w:rsidRPr="00E307BB" w:rsidRDefault="0035450C" w:rsidP="003E6867">
            <w:pPr>
              <w:pStyle w:val="TableParagraph"/>
              <w:numPr>
                <w:ilvl w:val="0"/>
                <w:numId w:val="14"/>
              </w:numPr>
              <w:tabs>
                <w:tab w:val="left" w:pos="457"/>
              </w:tabs>
              <w:autoSpaceDE w:val="0"/>
              <w:autoSpaceDN w:val="0"/>
              <w:ind w:right="760"/>
              <w:rPr>
                <w:rFonts w:ascii="Arial" w:hAnsi="Arial" w:cs="Arial"/>
                <w:bCs/>
                <w:color w:val="000000" w:themeColor="text1"/>
                <w:sz w:val="24"/>
                <w:szCs w:val="24"/>
              </w:rPr>
            </w:pPr>
            <w:r w:rsidRPr="00E307BB">
              <w:rPr>
                <w:rFonts w:ascii="Arial" w:hAnsi="Arial" w:cs="Arial"/>
                <w:bCs/>
                <w:color w:val="000000" w:themeColor="text1"/>
                <w:sz w:val="24"/>
                <w:szCs w:val="24"/>
              </w:rPr>
              <w:t>Install and configure product research tools to analyze product demand, competition, estimated sales volume, historical price data, competitor pricing, and niche opportunities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6FDA0A52" w14:textId="26D6FF62" w:rsidR="0035450C" w:rsidRPr="00E307BB" w:rsidRDefault="0035450C" w:rsidP="00163CE3">
            <w:pPr>
              <w:spacing w:after="0" w:line="240" w:lineRule="auto"/>
              <w:ind w:left="5" w:hanging="5"/>
              <w:jc w:val="center"/>
              <w:rPr>
                <w:color w:val="000000" w:themeColor="text1"/>
                <w:sz w:val="24"/>
                <w:szCs w:val="24"/>
              </w:rPr>
            </w:pPr>
            <w:r w:rsidRPr="00E307BB">
              <w:rPr>
                <w:color w:val="000000" w:themeColor="text1"/>
                <w:sz w:val="24"/>
                <w:szCs w:val="24"/>
              </w:rPr>
              <w:lastRenderedPageBreak/>
              <w:t xml:space="preserve">Theory: </w:t>
            </w:r>
            <w:r w:rsidR="00747C20">
              <w:rPr>
                <w:color w:val="000000" w:themeColor="text1"/>
                <w:sz w:val="24"/>
                <w:szCs w:val="24"/>
              </w:rPr>
              <w:t>1</w:t>
            </w:r>
            <w:r w:rsidRPr="00E307BB">
              <w:rPr>
                <w:color w:val="000000" w:themeColor="text1"/>
                <w:sz w:val="24"/>
                <w:szCs w:val="24"/>
              </w:rPr>
              <w:t xml:space="preserve"> Hr.</w:t>
            </w:r>
          </w:p>
          <w:p w14:paraId="1ACAD37E" w14:textId="1A2694AD" w:rsidR="0035450C" w:rsidRPr="00E307BB" w:rsidRDefault="0035450C" w:rsidP="00163CE3">
            <w:pPr>
              <w:spacing w:after="0" w:line="240" w:lineRule="auto"/>
              <w:ind w:left="-34"/>
              <w:rPr>
                <w:color w:val="000000" w:themeColor="text1"/>
                <w:sz w:val="24"/>
                <w:szCs w:val="24"/>
              </w:rPr>
            </w:pPr>
            <w:r w:rsidRPr="00E307BB">
              <w:rPr>
                <w:color w:val="000000" w:themeColor="text1"/>
                <w:sz w:val="24"/>
                <w:szCs w:val="24"/>
              </w:rPr>
              <w:t xml:space="preserve">Practical: </w:t>
            </w:r>
            <w:r w:rsidR="00850213">
              <w:rPr>
                <w:color w:val="000000" w:themeColor="text1"/>
                <w:sz w:val="24"/>
                <w:szCs w:val="24"/>
              </w:rPr>
              <w:t>1</w:t>
            </w:r>
            <w:r w:rsidR="00747C20">
              <w:rPr>
                <w:color w:val="000000" w:themeColor="text1"/>
                <w:sz w:val="24"/>
                <w:szCs w:val="24"/>
              </w:rPr>
              <w:t>6</w:t>
            </w:r>
            <w:r w:rsidRPr="00E307BB">
              <w:rPr>
                <w:color w:val="000000" w:themeColor="text1"/>
                <w:sz w:val="24"/>
                <w:szCs w:val="24"/>
              </w:rPr>
              <w:t xml:space="preserve"> Hrs.</w:t>
            </w:r>
          </w:p>
          <w:p w14:paraId="72204B3B" w14:textId="3679F500" w:rsidR="0035450C" w:rsidRPr="00E307BB" w:rsidRDefault="0035450C" w:rsidP="00163CE3">
            <w:pPr>
              <w:spacing w:after="0" w:line="240" w:lineRule="auto"/>
              <w:ind w:left="2"/>
              <w:jc w:val="right"/>
              <w:rPr>
                <w:color w:val="000000" w:themeColor="text1"/>
                <w:sz w:val="24"/>
                <w:szCs w:val="24"/>
              </w:rPr>
            </w:pPr>
            <w:r w:rsidRPr="00E307BB">
              <w:rPr>
                <w:color w:val="000000" w:themeColor="text1"/>
                <w:sz w:val="24"/>
                <w:szCs w:val="24"/>
              </w:rPr>
              <w:t xml:space="preserve">Total: </w:t>
            </w:r>
            <w:r w:rsidR="00747C20">
              <w:rPr>
                <w:color w:val="000000" w:themeColor="text1"/>
                <w:sz w:val="24"/>
                <w:szCs w:val="24"/>
              </w:rPr>
              <w:t>18</w:t>
            </w:r>
            <w:r w:rsidRPr="00E307BB">
              <w:rPr>
                <w:color w:val="000000" w:themeColor="text1"/>
                <w:sz w:val="24"/>
                <w:szCs w:val="24"/>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BF31B0E"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Helium 10</w:t>
            </w:r>
          </w:p>
          <w:p w14:paraId="1861D569"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Jungle Scouts</w:t>
            </w:r>
          </w:p>
          <w:p w14:paraId="7C44D124"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Keepa</w:t>
            </w:r>
          </w:p>
          <w:p w14:paraId="77185486"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SellerDash</w:t>
            </w:r>
          </w:p>
          <w:p w14:paraId="7B6FA205" w14:textId="77777777" w:rsidR="0035450C" w:rsidRPr="00E307BB" w:rsidRDefault="0035450C"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Microsoft Word/ Google Docs</w:t>
            </w:r>
            <w:r w:rsidRPr="00E307BB">
              <w:rPr>
                <w:color w:val="000000" w:themeColor="text1"/>
                <w:sz w:val="24"/>
                <w:szCs w:val="24"/>
              </w:rPr>
              <w:t xml:space="preserve"> </w:t>
            </w:r>
            <w:r w:rsidRPr="00E307BB">
              <w:rPr>
                <w:bCs/>
                <w:color w:val="000000" w:themeColor="text1"/>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4A79813" w14:textId="77777777" w:rsidR="0035450C" w:rsidRPr="00E307BB" w:rsidRDefault="0035450C"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Class Room</w:t>
            </w:r>
          </w:p>
          <w:p w14:paraId="2C81C6ED" w14:textId="77777777" w:rsidR="0035450C" w:rsidRPr="00E307BB" w:rsidRDefault="0035450C"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Computer Lab</w:t>
            </w:r>
          </w:p>
        </w:tc>
      </w:tr>
      <w:tr w:rsidR="00F15D66" w:rsidRPr="00E307BB" w14:paraId="6B72DBED" w14:textId="77777777" w:rsidTr="00163CE3">
        <w:trPr>
          <w:trHeight w:val="438"/>
        </w:trPr>
        <w:tc>
          <w:tcPr>
            <w:tcW w:w="2123" w:type="dxa"/>
            <w:tcBorders>
              <w:top w:val="single" w:sz="4" w:space="0" w:color="000000"/>
              <w:left w:val="single" w:sz="4" w:space="0" w:color="000000"/>
              <w:bottom w:val="single" w:sz="4" w:space="0" w:color="000000"/>
              <w:right w:val="single" w:sz="4" w:space="0" w:color="000000"/>
            </w:tcBorders>
          </w:tcPr>
          <w:p w14:paraId="246C6A52" w14:textId="77777777" w:rsidR="0035450C" w:rsidRPr="00E307BB" w:rsidRDefault="0035450C" w:rsidP="00E0605F">
            <w:pPr>
              <w:numPr>
                <w:ilvl w:val="0"/>
                <w:numId w:val="34"/>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Conduct Keywork Research</w:t>
            </w:r>
          </w:p>
        </w:tc>
        <w:tc>
          <w:tcPr>
            <w:tcW w:w="3743" w:type="dxa"/>
            <w:tcBorders>
              <w:top w:val="single" w:sz="4" w:space="0" w:color="000000"/>
              <w:left w:val="single" w:sz="4" w:space="0" w:color="000000"/>
              <w:bottom w:val="single" w:sz="4" w:space="0" w:color="000000"/>
              <w:right w:val="single" w:sz="4" w:space="0" w:color="000000"/>
            </w:tcBorders>
          </w:tcPr>
          <w:p w14:paraId="6E378063" w14:textId="77777777" w:rsidR="0035450C" w:rsidRPr="00E307BB" w:rsidRDefault="0035450C" w:rsidP="00163CE3">
            <w:pPr>
              <w:spacing w:after="0" w:line="240" w:lineRule="auto"/>
              <w:ind w:left="256" w:hanging="254"/>
              <w:jc w:val="left"/>
              <w:rPr>
                <w:color w:val="000000" w:themeColor="text1"/>
                <w:sz w:val="24"/>
                <w:szCs w:val="24"/>
              </w:rPr>
            </w:pPr>
            <w:r w:rsidRPr="00E307BB">
              <w:rPr>
                <w:b/>
                <w:color w:val="000000" w:themeColor="text1"/>
                <w:sz w:val="24"/>
                <w:szCs w:val="24"/>
              </w:rPr>
              <w:t xml:space="preserve">Trainee must be able to: </w:t>
            </w:r>
          </w:p>
          <w:p w14:paraId="1A8561C0" w14:textId="2F67BCCE" w:rsidR="001F28A7" w:rsidRPr="00DB4F5F" w:rsidRDefault="001F28A7" w:rsidP="001F28A7">
            <w:pPr>
              <w:pStyle w:val="ListParagraph"/>
              <w:numPr>
                <w:ilvl w:val="0"/>
                <w:numId w:val="14"/>
              </w:numPr>
              <w:tabs>
                <w:tab w:val="left" w:pos="521"/>
              </w:tabs>
              <w:spacing w:after="0" w:line="240" w:lineRule="auto"/>
            </w:pPr>
            <w:r w:rsidRPr="00DB4F5F">
              <w:t>Research Objectives</w:t>
            </w:r>
          </w:p>
          <w:p w14:paraId="0A03B81A" w14:textId="395D6AC4" w:rsidR="001F28A7" w:rsidRPr="00DB4F5F" w:rsidRDefault="001F28A7" w:rsidP="001F28A7">
            <w:pPr>
              <w:pStyle w:val="ListParagraph"/>
              <w:numPr>
                <w:ilvl w:val="0"/>
                <w:numId w:val="14"/>
              </w:numPr>
              <w:tabs>
                <w:tab w:val="left" w:pos="521"/>
              </w:tabs>
              <w:spacing w:after="0" w:line="240" w:lineRule="auto"/>
            </w:pPr>
            <w:r w:rsidRPr="00DB4F5F">
              <w:t>Target Audience</w:t>
            </w:r>
          </w:p>
          <w:p w14:paraId="4BBA7D82" w14:textId="77777777" w:rsidR="001F28A7" w:rsidRPr="00DB4F5F" w:rsidRDefault="001F28A7" w:rsidP="001F28A7">
            <w:pPr>
              <w:pStyle w:val="ListParagraph"/>
              <w:numPr>
                <w:ilvl w:val="0"/>
                <w:numId w:val="14"/>
              </w:numPr>
              <w:tabs>
                <w:tab w:val="left" w:pos="521"/>
              </w:tabs>
              <w:spacing w:after="0" w:line="240" w:lineRule="auto"/>
            </w:pPr>
            <w:r w:rsidRPr="00DB4F5F">
              <w:t>Use Appropriate Keyword Research Tools</w:t>
            </w:r>
          </w:p>
          <w:p w14:paraId="4C6DC9AE" w14:textId="77777777" w:rsidR="001F28A7" w:rsidRPr="00DB4F5F" w:rsidRDefault="001F28A7" w:rsidP="001F28A7">
            <w:pPr>
              <w:pStyle w:val="ListParagraph"/>
              <w:numPr>
                <w:ilvl w:val="0"/>
                <w:numId w:val="14"/>
              </w:numPr>
              <w:tabs>
                <w:tab w:val="left" w:pos="521"/>
              </w:tabs>
              <w:spacing w:after="0" w:line="240" w:lineRule="auto"/>
            </w:pPr>
            <w:r w:rsidRPr="00DB4F5F">
              <w:t>Analyze Search Volume and Trends</w:t>
            </w:r>
          </w:p>
          <w:p w14:paraId="2ADEEFCE" w14:textId="77777777" w:rsidR="001F28A7" w:rsidRPr="00DB4F5F" w:rsidRDefault="001F28A7" w:rsidP="001F28A7">
            <w:pPr>
              <w:pStyle w:val="ListParagraph"/>
              <w:numPr>
                <w:ilvl w:val="0"/>
                <w:numId w:val="14"/>
              </w:numPr>
              <w:tabs>
                <w:tab w:val="left" w:pos="521"/>
              </w:tabs>
              <w:spacing w:after="0" w:line="240" w:lineRule="auto"/>
            </w:pPr>
            <w:r w:rsidRPr="00DB4F5F">
              <w:t>Evaluate Keyword Competition</w:t>
            </w:r>
          </w:p>
          <w:p w14:paraId="45A27246" w14:textId="344B3E99" w:rsidR="001F28A7" w:rsidRPr="00DB4F5F" w:rsidRDefault="001F28A7" w:rsidP="001F28A7">
            <w:pPr>
              <w:pStyle w:val="ListParagraph"/>
              <w:numPr>
                <w:ilvl w:val="0"/>
                <w:numId w:val="14"/>
              </w:numPr>
              <w:tabs>
                <w:tab w:val="left" w:pos="521"/>
              </w:tabs>
              <w:spacing w:after="0" w:line="240" w:lineRule="auto"/>
            </w:pPr>
            <w:r w:rsidRPr="00DB4F5F">
              <w:t>Long-Tail Keywords</w:t>
            </w:r>
          </w:p>
          <w:p w14:paraId="0406C95D" w14:textId="77777777" w:rsidR="001F28A7" w:rsidRPr="00DB4F5F" w:rsidRDefault="001F28A7" w:rsidP="001F28A7">
            <w:pPr>
              <w:pStyle w:val="ListParagraph"/>
              <w:numPr>
                <w:ilvl w:val="0"/>
                <w:numId w:val="14"/>
              </w:numPr>
              <w:tabs>
                <w:tab w:val="left" w:pos="521"/>
              </w:tabs>
              <w:spacing w:after="0" w:line="240" w:lineRule="auto"/>
            </w:pPr>
            <w:r w:rsidRPr="00DB4F5F">
              <w:t>Group Keywords by Relevance</w:t>
            </w:r>
          </w:p>
          <w:p w14:paraId="1367B7C6" w14:textId="77777777" w:rsidR="001F28A7" w:rsidRPr="00DB4F5F" w:rsidRDefault="001F28A7" w:rsidP="001F28A7">
            <w:pPr>
              <w:pStyle w:val="ListParagraph"/>
              <w:numPr>
                <w:ilvl w:val="0"/>
                <w:numId w:val="14"/>
              </w:numPr>
              <w:tabs>
                <w:tab w:val="left" w:pos="521"/>
              </w:tabs>
              <w:spacing w:after="0" w:line="240" w:lineRule="auto"/>
            </w:pPr>
            <w:r w:rsidRPr="00DB4F5F">
              <w:t>Assess Keyword Intent</w:t>
            </w:r>
          </w:p>
          <w:p w14:paraId="0D01E93F" w14:textId="77777777" w:rsidR="001F28A7" w:rsidRPr="00DB4F5F" w:rsidRDefault="001F28A7" w:rsidP="001F28A7">
            <w:pPr>
              <w:pStyle w:val="ListParagraph"/>
              <w:numPr>
                <w:ilvl w:val="0"/>
                <w:numId w:val="14"/>
              </w:numPr>
              <w:tabs>
                <w:tab w:val="left" w:pos="521"/>
              </w:tabs>
              <w:spacing w:after="0" w:line="240" w:lineRule="auto"/>
            </w:pPr>
            <w:r w:rsidRPr="00DB4F5F">
              <w:t>Prioritize Keywords for Strategy</w:t>
            </w:r>
          </w:p>
          <w:p w14:paraId="1F376AD8" w14:textId="1D5DBFD9" w:rsidR="0035450C" w:rsidRPr="00E307BB" w:rsidRDefault="001F28A7" w:rsidP="001F28A7">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DB4F5F">
              <w:t>Document &amp; Present Findings</w:t>
            </w:r>
          </w:p>
        </w:tc>
        <w:tc>
          <w:tcPr>
            <w:tcW w:w="3849" w:type="dxa"/>
            <w:tcBorders>
              <w:top w:val="single" w:sz="4" w:space="0" w:color="000000"/>
              <w:left w:val="single" w:sz="4" w:space="0" w:color="000000"/>
              <w:bottom w:val="single" w:sz="4" w:space="0" w:color="000000"/>
              <w:right w:val="single" w:sz="4" w:space="0" w:color="000000"/>
            </w:tcBorders>
          </w:tcPr>
          <w:p w14:paraId="2C0A99A4"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key objectives of keyword research in product selection.</w:t>
            </w:r>
          </w:p>
          <w:p w14:paraId="2DB4F2C2"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Describe target audience analysis based on search behavior and preferences.</w:t>
            </w:r>
          </w:p>
          <w:p w14:paraId="11D1CF93"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Describe keyword research tools for extracting and analyzing search terms.</w:t>
            </w:r>
          </w:p>
          <w:p w14:paraId="3914FEBD"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Differentiate between volume and trend analysis for determining keyword demand.</w:t>
            </w:r>
          </w:p>
          <w:p w14:paraId="757D654F"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 xml:space="preserve">Describe keyword competition evaluation </w:t>
            </w:r>
            <w:r w:rsidRPr="00E307BB">
              <w:rPr>
                <w:rFonts w:ascii="Arial" w:hAnsi="Arial" w:cs="Arial"/>
                <w:color w:val="000000" w:themeColor="text1"/>
                <w:sz w:val="24"/>
                <w:szCs w:val="24"/>
              </w:rPr>
              <w:lastRenderedPageBreak/>
              <w:t>for selecting the best ranking opportunities.</w:t>
            </w:r>
          </w:p>
          <w:p w14:paraId="66A480EE"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 xml:space="preserve">Define Long-tail keywords </w:t>
            </w:r>
          </w:p>
          <w:p w14:paraId="4FF326C4"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the classification of keywords based on relevance and search intent.</w:t>
            </w:r>
          </w:p>
          <w:p w14:paraId="3E231428" w14:textId="77777777" w:rsidR="0035450C" w:rsidRPr="00E307BB" w:rsidRDefault="0035450C" w:rsidP="003E6867">
            <w:pPr>
              <w:pStyle w:val="TableParagraph"/>
              <w:numPr>
                <w:ilvl w:val="0"/>
                <w:numId w:val="14"/>
              </w:numPr>
              <w:tabs>
                <w:tab w:val="left" w:pos="457"/>
              </w:tabs>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the process of documentation and presentation of keyword research findings in a structured format.</w:t>
            </w:r>
          </w:p>
          <w:p w14:paraId="62C90C09" w14:textId="77777777" w:rsidR="0035450C" w:rsidRPr="00E307BB" w:rsidRDefault="0035450C" w:rsidP="00163CE3">
            <w:pPr>
              <w:pStyle w:val="TableParagraph"/>
              <w:ind w:left="97"/>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2"/>
                <w:sz w:val="24"/>
                <w:szCs w:val="24"/>
              </w:rPr>
              <w:t xml:space="preserve"> activity</w:t>
            </w:r>
          </w:p>
          <w:p w14:paraId="55DF9660" w14:textId="77777777" w:rsidR="0035450C" w:rsidRPr="00E307BB" w:rsidRDefault="0035450C" w:rsidP="003E6867">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Utilize product research tools to extract keyword data, identify search trends, and analyze search volume.</w:t>
            </w:r>
          </w:p>
        </w:tc>
        <w:tc>
          <w:tcPr>
            <w:tcW w:w="1911" w:type="dxa"/>
            <w:tcBorders>
              <w:top w:val="single" w:sz="4" w:space="0" w:color="000000"/>
              <w:left w:val="single" w:sz="4" w:space="0" w:color="000000"/>
              <w:bottom w:val="single" w:sz="4" w:space="0" w:color="000000"/>
              <w:right w:val="single" w:sz="4" w:space="0" w:color="000000"/>
            </w:tcBorders>
          </w:tcPr>
          <w:p w14:paraId="7D98CA4C" w14:textId="56B41669" w:rsidR="0035450C" w:rsidRPr="00E307BB" w:rsidRDefault="0035450C" w:rsidP="008449B6">
            <w:pPr>
              <w:spacing w:after="0" w:line="240" w:lineRule="auto"/>
              <w:ind w:left="5" w:hanging="5"/>
              <w:jc w:val="left"/>
              <w:rPr>
                <w:color w:val="000000" w:themeColor="text1"/>
                <w:sz w:val="24"/>
                <w:szCs w:val="24"/>
              </w:rPr>
            </w:pPr>
            <w:r w:rsidRPr="00E307BB">
              <w:rPr>
                <w:color w:val="000000" w:themeColor="text1"/>
                <w:sz w:val="24"/>
                <w:szCs w:val="24"/>
              </w:rPr>
              <w:lastRenderedPageBreak/>
              <w:t xml:space="preserve">Theory: </w:t>
            </w:r>
            <w:r w:rsidR="00747C20">
              <w:rPr>
                <w:color w:val="000000" w:themeColor="text1"/>
                <w:sz w:val="24"/>
                <w:szCs w:val="24"/>
              </w:rPr>
              <w:t>1.5</w:t>
            </w:r>
            <w:r w:rsidRPr="00E307BB">
              <w:rPr>
                <w:color w:val="000000" w:themeColor="text1"/>
                <w:sz w:val="24"/>
                <w:szCs w:val="24"/>
              </w:rPr>
              <w:t xml:space="preserve"> Hrs.</w:t>
            </w:r>
          </w:p>
          <w:p w14:paraId="6995B540" w14:textId="129E6FA1" w:rsidR="0035450C" w:rsidRPr="00E307BB" w:rsidRDefault="0035450C" w:rsidP="008449B6">
            <w:pPr>
              <w:spacing w:after="0" w:line="240" w:lineRule="auto"/>
              <w:ind w:left="-34"/>
              <w:jc w:val="left"/>
              <w:rPr>
                <w:color w:val="000000" w:themeColor="text1"/>
                <w:sz w:val="24"/>
                <w:szCs w:val="24"/>
              </w:rPr>
            </w:pPr>
            <w:r w:rsidRPr="00E307BB">
              <w:rPr>
                <w:color w:val="000000" w:themeColor="text1"/>
                <w:sz w:val="24"/>
                <w:szCs w:val="24"/>
              </w:rPr>
              <w:t xml:space="preserve">Practical: </w:t>
            </w:r>
            <w:r w:rsidR="00747C20">
              <w:rPr>
                <w:color w:val="000000" w:themeColor="text1"/>
                <w:sz w:val="24"/>
                <w:szCs w:val="24"/>
              </w:rPr>
              <w:t>15</w:t>
            </w:r>
            <w:r w:rsidRPr="00E307BB">
              <w:rPr>
                <w:color w:val="000000" w:themeColor="text1"/>
                <w:sz w:val="24"/>
                <w:szCs w:val="24"/>
              </w:rPr>
              <w:t>Hrs.</w:t>
            </w:r>
          </w:p>
          <w:p w14:paraId="2F574AF7" w14:textId="41CA0BF5" w:rsidR="0035450C" w:rsidRPr="00E307BB" w:rsidRDefault="0035450C" w:rsidP="008449B6">
            <w:pPr>
              <w:spacing w:after="0" w:line="240" w:lineRule="auto"/>
              <w:ind w:left="2"/>
              <w:jc w:val="left"/>
              <w:rPr>
                <w:color w:val="000000" w:themeColor="text1"/>
                <w:sz w:val="24"/>
                <w:szCs w:val="24"/>
              </w:rPr>
            </w:pPr>
            <w:r w:rsidRPr="00E307BB">
              <w:rPr>
                <w:color w:val="000000" w:themeColor="text1"/>
                <w:sz w:val="24"/>
                <w:szCs w:val="24"/>
              </w:rPr>
              <w:t xml:space="preserve">Total: </w:t>
            </w:r>
            <w:r w:rsidR="00850213">
              <w:rPr>
                <w:color w:val="000000" w:themeColor="text1"/>
                <w:sz w:val="24"/>
                <w:szCs w:val="24"/>
              </w:rPr>
              <w:t>22</w:t>
            </w:r>
            <w:r w:rsidRPr="00E307BB">
              <w:rPr>
                <w:color w:val="000000" w:themeColor="text1"/>
                <w:sz w:val="24"/>
                <w:szCs w:val="24"/>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42E3C317"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Helium 10</w:t>
            </w:r>
          </w:p>
          <w:p w14:paraId="36C02FA2"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Jungle Scouts</w:t>
            </w:r>
          </w:p>
          <w:p w14:paraId="05F0315F" w14:textId="4ED44EA9" w:rsidR="0035450C" w:rsidRPr="00E534AE" w:rsidRDefault="00D56E78"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Seller dash</w:t>
            </w:r>
          </w:p>
          <w:p w14:paraId="6AA2C2FB"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Dropship Spy</w:t>
            </w:r>
          </w:p>
          <w:p w14:paraId="011EFD3D"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Sonar</w:t>
            </w:r>
          </w:p>
          <w:p w14:paraId="1CE5CFC6" w14:textId="77777777" w:rsidR="0035450C" w:rsidRPr="00E307BB" w:rsidRDefault="0035450C"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t>Microsoft Word/Google Docs</w:t>
            </w:r>
          </w:p>
        </w:tc>
        <w:tc>
          <w:tcPr>
            <w:tcW w:w="1710" w:type="dxa"/>
            <w:tcBorders>
              <w:top w:val="single" w:sz="4" w:space="0" w:color="000000"/>
              <w:left w:val="single" w:sz="4" w:space="0" w:color="000000"/>
              <w:bottom w:val="single" w:sz="4" w:space="0" w:color="000000"/>
              <w:right w:val="single" w:sz="4" w:space="0" w:color="000000"/>
            </w:tcBorders>
          </w:tcPr>
          <w:p w14:paraId="3760A4C4" w14:textId="5226FD47" w:rsidR="0035450C" w:rsidRPr="00E307BB" w:rsidRDefault="001717DE"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Classroom</w:t>
            </w:r>
          </w:p>
          <w:p w14:paraId="119DBD46" w14:textId="77777777" w:rsidR="0035450C" w:rsidRPr="00E307BB" w:rsidRDefault="0035450C"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r w:rsidR="00F15D66" w:rsidRPr="00E307BB" w14:paraId="62D6B59D" w14:textId="77777777" w:rsidTr="00163CE3">
        <w:trPr>
          <w:trHeight w:val="530"/>
        </w:trPr>
        <w:tc>
          <w:tcPr>
            <w:tcW w:w="2123" w:type="dxa"/>
            <w:tcBorders>
              <w:top w:val="single" w:sz="4" w:space="0" w:color="000000"/>
              <w:left w:val="single" w:sz="4" w:space="0" w:color="000000"/>
              <w:bottom w:val="single" w:sz="4" w:space="0" w:color="auto"/>
              <w:right w:val="single" w:sz="4" w:space="0" w:color="000000"/>
            </w:tcBorders>
          </w:tcPr>
          <w:p w14:paraId="306C0776" w14:textId="77777777" w:rsidR="0035450C" w:rsidRPr="00E307BB" w:rsidRDefault="0035450C" w:rsidP="00E0605F">
            <w:pPr>
              <w:numPr>
                <w:ilvl w:val="0"/>
                <w:numId w:val="34"/>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Perform Product evaluation</w:t>
            </w:r>
          </w:p>
        </w:tc>
        <w:tc>
          <w:tcPr>
            <w:tcW w:w="3743" w:type="dxa"/>
            <w:tcBorders>
              <w:top w:val="single" w:sz="4" w:space="0" w:color="000000"/>
              <w:left w:val="single" w:sz="4" w:space="0" w:color="000000"/>
              <w:bottom w:val="single" w:sz="4" w:space="0" w:color="auto"/>
              <w:right w:val="single" w:sz="4" w:space="0" w:color="000000"/>
            </w:tcBorders>
          </w:tcPr>
          <w:p w14:paraId="3B671727" w14:textId="77777777" w:rsidR="0035450C" w:rsidRPr="00E307BB" w:rsidRDefault="0035450C" w:rsidP="00163CE3">
            <w:pPr>
              <w:spacing w:after="0" w:line="240" w:lineRule="auto"/>
              <w:ind w:left="2"/>
              <w:jc w:val="left"/>
              <w:rPr>
                <w:b/>
                <w:color w:val="000000" w:themeColor="text1"/>
                <w:sz w:val="24"/>
                <w:szCs w:val="24"/>
              </w:rPr>
            </w:pPr>
            <w:r w:rsidRPr="00E307BB">
              <w:rPr>
                <w:b/>
                <w:color w:val="000000" w:themeColor="text1"/>
                <w:sz w:val="24"/>
                <w:szCs w:val="24"/>
              </w:rPr>
              <w:t>Trainee must be able to</w:t>
            </w:r>
          </w:p>
          <w:p w14:paraId="7751056A" w14:textId="77777777" w:rsidR="00DF1869" w:rsidRPr="00DB4F5F" w:rsidRDefault="00DF1869" w:rsidP="00DF1869">
            <w:pPr>
              <w:pStyle w:val="ListParagraph"/>
              <w:numPr>
                <w:ilvl w:val="0"/>
                <w:numId w:val="14"/>
              </w:numPr>
              <w:tabs>
                <w:tab w:val="left" w:pos="521"/>
              </w:tabs>
              <w:spacing w:after="0" w:line="240" w:lineRule="auto"/>
            </w:pPr>
            <w:r w:rsidRPr="00DB4F5F">
              <w:t>Create Evaluation Criteria</w:t>
            </w:r>
          </w:p>
          <w:p w14:paraId="7A49A59F" w14:textId="3B36E849" w:rsidR="00DF1869" w:rsidRPr="00DB4F5F" w:rsidRDefault="00DF1869" w:rsidP="00DF1869">
            <w:pPr>
              <w:pStyle w:val="ListParagraph"/>
              <w:numPr>
                <w:ilvl w:val="0"/>
                <w:numId w:val="14"/>
              </w:numPr>
              <w:tabs>
                <w:tab w:val="left" w:pos="521"/>
              </w:tabs>
              <w:spacing w:after="0" w:line="240" w:lineRule="auto"/>
            </w:pPr>
            <w:r w:rsidRPr="00DB4F5F">
              <w:t>Target Audience Needs</w:t>
            </w:r>
          </w:p>
          <w:p w14:paraId="7663B72D" w14:textId="77777777" w:rsidR="00DF1869" w:rsidRPr="00DB4F5F" w:rsidRDefault="00DF1869" w:rsidP="00DF1869">
            <w:pPr>
              <w:pStyle w:val="ListParagraph"/>
              <w:numPr>
                <w:ilvl w:val="0"/>
                <w:numId w:val="14"/>
              </w:numPr>
              <w:tabs>
                <w:tab w:val="left" w:pos="521"/>
              </w:tabs>
              <w:spacing w:after="0" w:line="240" w:lineRule="auto"/>
            </w:pPr>
            <w:r w:rsidRPr="00DB4F5F">
              <w:t>Analyze Product Features &amp; Benefits</w:t>
            </w:r>
          </w:p>
          <w:p w14:paraId="6A772145" w14:textId="77777777" w:rsidR="00DF1869" w:rsidRPr="00DB4F5F" w:rsidRDefault="00DF1869" w:rsidP="00DF1869">
            <w:pPr>
              <w:pStyle w:val="ListParagraph"/>
              <w:numPr>
                <w:ilvl w:val="0"/>
                <w:numId w:val="14"/>
              </w:numPr>
              <w:tabs>
                <w:tab w:val="left" w:pos="521"/>
              </w:tabs>
              <w:spacing w:after="0" w:line="240" w:lineRule="auto"/>
            </w:pPr>
            <w:r w:rsidRPr="00DB4F5F">
              <w:t>Assess Product Performance</w:t>
            </w:r>
          </w:p>
          <w:p w14:paraId="774451DE" w14:textId="77777777" w:rsidR="00DF1869" w:rsidRPr="00DB4F5F" w:rsidRDefault="00DF1869" w:rsidP="00DF1869">
            <w:pPr>
              <w:pStyle w:val="ListParagraph"/>
              <w:numPr>
                <w:ilvl w:val="0"/>
                <w:numId w:val="14"/>
              </w:numPr>
              <w:tabs>
                <w:tab w:val="left" w:pos="521"/>
              </w:tabs>
              <w:spacing w:after="0" w:line="240" w:lineRule="auto"/>
            </w:pPr>
            <w:r w:rsidRPr="00DB4F5F">
              <w:t>Evaluate Usability &amp; User Experience</w:t>
            </w:r>
          </w:p>
          <w:p w14:paraId="1305B0E1" w14:textId="77777777" w:rsidR="00DF1869" w:rsidRPr="00DB4F5F" w:rsidRDefault="00DF1869" w:rsidP="00DF1869">
            <w:pPr>
              <w:pStyle w:val="ListParagraph"/>
              <w:numPr>
                <w:ilvl w:val="0"/>
                <w:numId w:val="14"/>
              </w:numPr>
              <w:tabs>
                <w:tab w:val="left" w:pos="521"/>
              </w:tabs>
              <w:spacing w:after="0" w:line="240" w:lineRule="auto"/>
            </w:pPr>
            <w:r w:rsidRPr="00DB4F5F">
              <w:t>Compare with Competitor Products</w:t>
            </w:r>
          </w:p>
          <w:p w14:paraId="5C5F6BB2" w14:textId="77777777" w:rsidR="00DF1869" w:rsidRPr="00DB4F5F" w:rsidRDefault="00DF1869" w:rsidP="00DF1869">
            <w:pPr>
              <w:pStyle w:val="ListParagraph"/>
              <w:numPr>
                <w:ilvl w:val="0"/>
                <w:numId w:val="14"/>
              </w:numPr>
              <w:tabs>
                <w:tab w:val="left" w:pos="521"/>
              </w:tabs>
              <w:spacing w:after="0" w:line="240" w:lineRule="auto"/>
            </w:pPr>
            <w:r w:rsidRPr="00DB4F5F">
              <w:t>Analyze Cost-Effectiveness</w:t>
            </w:r>
          </w:p>
          <w:p w14:paraId="53B38233" w14:textId="77777777" w:rsidR="00DF1869" w:rsidRPr="00DB4F5F" w:rsidRDefault="00DF1869" w:rsidP="00DF1869">
            <w:pPr>
              <w:pStyle w:val="ListParagraph"/>
              <w:numPr>
                <w:ilvl w:val="0"/>
                <w:numId w:val="14"/>
              </w:numPr>
              <w:tabs>
                <w:tab w:val="left" w:pos="521"/>
              </w:tabs>
              <w:spacing w:after="0" w:line="240" w:lineRule="auto"/>
            </w:pPr>
            <w:r w:rsidRPr="00DB4F5F">
              <w:t>Test Product in Real-World Scenarios</w:t>
            </w:r>
          </w:p>
          <w:p w14:paraId="587B6F89" w14:textId="2896C601" w:rsidR="0035450C" w:rsidRPr="00E307BB" w:rsidRDefault="00DF1869" w:rsidP="00DF1869">
            <w:pPr>
              <w:pStyle w:val="TableParagraph"/>
              <w:numPr>
                <w:ilvl w:val="0"/>
                <w:numId w:val="14"/>
              </w:numPr>
              <w:autoSpaceDE w:val="0"/>
              <w:autoSpaceDN w:val="0"/>
              <w:ind w:right="760"/>
              <w:rPr>
                <w:rFonts w:ascii="Arial" w:hAnsi="Arial" w:cs="Arial"/>
                <w:b/>
                <w:color w:val="000000" w:themeColor="text1"/>
                <w:sz w:val="24"/>
                <w:szCs w:val="24"/>
              </w:rPr>
            </w:pPr>
            <w:r w:rsidRPr="00DB4F5F">
              <w:lastRenderedPageBreak/>
              <w:t>Present Evaluation Results</w:t>
            </w:r>
          </w:p>
        </w:tc>
        <w:tc>
          <w:tcPr>
            <w:tcW w:w="3849" w:type="dxa"/>
            <w:tcBorders>
              <w:top w:val="single" w:sz="4" w:space="0" w:color="000000"/>
              <w:left w:val="single" w:sz="4" w:space="0" w:color="000000"/>
              <w:bottom w:val="single" w:sz="4" w:space="0" w:color="auto"/>
              <w:right w:val="single" w:sz="4" w:space="0" w:color="000000"/>
            </w:tcBorders>
          </w:tcPr>
          <w:p w14:paraId="1272CB51"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lastRenderedPageBreak/>
              <w:t>Define evaluation criteria for assessing product viability and market fit.</w:t>
            </w:r>
          </w:p>
          <w:p w14:paraId="58EE8F28"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Differentiate between customer needs and product features in the evaluation process.</w:t>
            </w:r>
          </w:p>
          <w:p w14:paraId="52F6DC3A"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List key factors that influence product selection, such as demand, usability, and performance.</w:t>
            </w:r>
          </w:p>
          <w:p w14:paraId="636B9015"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lastRenderedPageBreak/>
              <w:t>Describe methods for analyzing product features and benefits in comparison to competitors.</w:t>
            </w:r>
          </w:p>
          <w:p w14:paraId="30836EDD"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Describe usability and user experience evaluation for ensuring customer satisfaction.</w:t>
            </w:r>
          </w:p>
          <w:p w14:paraId="3D40EA14"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cost-effectiveness analysis to determine product profitability.</w:t>
            </w:r>
          </w:p>
          <w:p w14:paraId="7E60DA47"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b/>
                <w:color w:val="000000" w:themeColor="text1"/>
                <w:sz w:val="24"/>
                <w:szCs w:val="24"/>
              </w:rPr>
            </w:pPr>
            <w:r w:rsidRPr="00E307BB">
              <w:rPr>
                <w:rFonts w:ascii="Arial" w:hAnsi="Arial" w:cs="Arial"/>
                <w:color w:val="000000" w:themeColor="text1"/>
                <w:sz w:val="24"/>
                <w:szCs w:val="24"/>
              </w:rPr>
              <w:t>Explain how to document and present product evaluation findings effectively.</w:t>
            </w:r>
          </w:p>
          <w:p w14:paraId="64A2CDE7" w14:textId="77777777" w:rsidR="0035450C" w:rsidRPr="00E307BB" w:rsidRDefault="0035450C" w:rsidP="00163CE3">
            <w:pPr>
              <w:pStyle w:val="TableParagraph"/>
              <w:autoSpaceDE w:val="0"/>
              <w:autoSpaceDN w:val="0"/>
              <w:ind w:right="760"/>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2"/>
                <w:sz w:val="24"/>
                <w:szCs w:val="24"/>
              </w:rPr>
              <w:t xml:space="preserve"> activity</w:t>
            </w:r>
          </w:p>
          <w:p w14:paraId="54C1F75A" w14:textId="77777777" w:rsidR="0035450C" w:rsidRPr="00E307BB" w:rsidRDefault="0035450C" w:rsidP="003E6867">
            <w:pPr>
              <w:pStyle w:val="TableParagraph"/>
              <w:numPr>
                <w:ilvl w:val="0"/>
                <w:numId w:val="14"/>
              </w:numPr>
              <w:autoSpaceDE w:val="0"/>
              <w:autoSpaceDN w:val="0"/>
              <w:ind w:right="760"/>
              <w:rPr>
                <w:rFonts w:ascii="Arial" w:eastAsia="Arial" w:hAnsi="Arial" w:cs="Arial"/>
                <w:color w:val="000000" w:themeColor="text1"/>
                <w:sz w:val="24"/>
                <w:szCs w:val="24"/>
              </w:rPr>
            </w:pPr>
            <w:r w:rsidRPr="00E307BB">
              <w:rPr>
                <w:rFonts w:ascii="Arial" w:hAnsi="Arial" w:cs="Arial"/>
                <w:color w:val="000000" w:themeColor="text1"/>
                <w:sz w:val="24"/>
                <w:szCs w:val="24"/>
              </w:rPr>
              <w:t>Create an evaluation criteria checklist to assess product quality, demand, and profitability, and prepare a structured report with key findings and recommendations</w:t>
            </w:r>
          </w:p>
        </w:tc>
        <w:tc>
          <w:tcPr>
            <w:tcW w:w="1911" w:type="dxa"/>
            <w:tcBorders>
              <w:top w:val="single" w:sz="4" w:space="0" w:color="000000"/>
              <w:left w:val="single" w:sz="4" w:space="0" w:color="000000"/>
              <w:bottom w:val="single" w:sz="4" w:space="0" w:color="auto"/>
              <w:right w:val="single" w:sz="4" w:space="0" w:color="000000"/>
            </w:tcBorders>
          </w:tcPr>
          <w:p w14:paraId="303B08C5" w14:textId="30767489" w:rsidR="0035450C" w:rsidRPr="00E307BB" w:rsidRDefault="0035450C" w:rsidP="001717DE">
            <w:pPr>
              <w:spacing w:after="0" w:line="240" w:lineRule="auto"/>
              <w:ind w:left="5" w:hanging="5"/>
              <w:jc w:val="left"/>
              <w:rPr>
                <w:color w:val="000000" w:themeColor="text1"/>
                <w:sz w:val="24"/>
                <w:szCs w:val="24"/>
              </w:rPr>
            </w:pPr>
            <w:r w:rsidRPr="00E307BB">
              <w:rPr>
                <w:color w:val="000000" w:themeColor="text1"/>
                <w:sz w:val="24"/>
                <w:szCs w:val="24"/>
              </w:rPr>
              <w:lastRenderedPageBreak/>
              <w:t xml:space="preserve">Theory: </w:t>
            </w:r>
            <w:r w:rsidR="00747C20">
              <w:rPr>
                <w:color w:val="000000" w:themeColor="text1"/>
                <w:sz w:val="24"/>
                <w:szCs w:val="24"/>
              </w:rPr>
              <w:t>1.5</w:t>
            </w:r>
            <w:r w:rsidRPr="00E307BB">
              <w:rPr>
                <w:color w:val="000000" w:themeColor="text1"/>
                <w:sz w:val="24"/>
                <w:szCs w:val="24"/>
              </w:rPr>
              <w:t>Hrs.</w:t>
            </w:r>
          </w:p>
          <w:p w14:paraId="63CC3592" w14:textId="2C14C9EC" w:rsidR="0035450C" w:rsidRPr="00E307BB" w:rsidRDefault="0035450C" w:rsidP="001717DE">
            <w:pPr>
              <w:spacing w:after="0" w:line="240" w:lineRule="auto"/>
              <w:ind w:left="-34"/>
              <w:jc w:val="left"/>
              <w:rPr>
                <w:color w:val="000000" w:themeColor="text1"/>
                <w:sz w:val="24"/>
                <w:szCs w:val="24"/>
              </w:rPr>
            </w:pPr>
            <w:r w:rsidRPr="00E307BB">
              <w:rPr>
                <w:color w:val="000000" w:themeColor="text1"/>
                <w:sz w:val="24"/>
                <w:szCs w:val="24"/>
              </w:rPr>
              <w:t xml:space="preserve">Practical: </w:t>
            </w:r>
            <w:r w:rsidR="00850213">
              <w:rPr>
                <w:color w:val="000000" w:themeColor="text1"/>
                <w:sz w:val="24"/>
                <w:szCs w:val="24"/>
              </w:rPr>
              <w:t>1</w:t>
            </w:r>
            <w:r w:rsidR="00747C20">
              <w:rPr>
                <w:color w:val="000000" w:themeColor="text1"/>
                <w:sz w:val="24"/>
                <w:szCs w:val="24"/>
              </w:rPr>
              <w:t>6</w:t>
            </w:r>
            <w:r w:rsidRPr="00E307BB">
              <w:rPr>
                <w:color w:val="000000" w:themeColor="text1"/>
                <w:sz w:val="24"/>
                <w:szCs w:val="24"/>
              </w:rPr>
              <w:t>Hrs.</w:t>
            </w:r>
          </w:p>
          <w:p w14:paraId="2C30113C" w14:textId="1F69BA4A" w:rsidR="0035450C" w:rsidRPr="00E307BB" w:rsidRDefault="0035450C" w:rsidP="001717DE">
            <w:pPr>
              <w:spacing w:after="0" w:line="240" w:lineRule="auto"/>
              <w:ind w:left="2"/>
              <w:jc w:val="left"/>
              <w:rPr>
                <w:color w:val="000000" w:themeColor="text1"/>
                <w:sz w:val="24"/>
                <w:szCs w:val="24"/>
              </w:rPr>
            </w:pPr>
            <w:r w:rsidRPr="00E307BB">
              <w:rPr>
                <w:color w:val="000000" w:themeColor="text1"/>
                <w:sz w:val="24"/>
                <w:szCs w:val="24"/>
              </w:rPr>
              <w:t xml:space="preserve">Total: </w:t>
            </w:r>
            <w:r w:rsidR="00747C20">
              <w:rPr>
                <w:color w:val="000000" w:themeColor="text1"/>
                <w:sz w:val="24"/>
                <w:szCs w:val="24"/>
              </w:rPr>
              <w:t>18</w:t>
            </w:r>
            <w:r w:rsidRPr="00E307BB">
              <w:rPr>
                <w:color w:val="000000" w:themeColor="text1"/>
                <w:sz w:val="24"/>
                <w:szCs w:val="24"/>
              </w:rPr>
              <w:t xml:space="preserve"> Hrs.</w:t>
            </w:r>
          </w:p>
        </w:tc>
        <w:tc>
          <w:tcPr>
            <w:tcW w:w="1800" w:type="dxa"/>
            <w:tcBorders>
              <w:top w:val="single" w:sz="4" w:space="0" w:color="000000"/>
              <w:left w:val="single" w:sz="4" w:space="0" w:color="000000"/>
              <w:bottom w:val="single" w:sz="4" w:space="0" w:color="auto"/>
              <w:right w:val="single" w:sz="4" w:space="0" w:color="000000"/>
            </w:tcBorders>
          </w:tcPr>
          <w:p w14:paraId="4B11F38D"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Helium 10</w:t>
            </w:r>
          </w:p>
          <w:p w14:paraId="0AB95060"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Jungle Scouts</w:t>
            </w:r>
          </w:p>
          <w:p w14:paraId="024D38CA"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Keepa</w:t>
            </w:r>
          </w:p>
          <w:p w14:paraId="67883C8D"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Dropship Spy</w:t>
            </w:r>
          </w:p>
          <w:p w14:paraId="7087DCA4" w14:textId="77777777" w:rsidR="0035450C" w:rsidRPr="00E307BB" w:rsidRDefault="0035450C" w:rsidP="00E534AE">
            <w:pPr>
              <w:pStyle w:val="ListParagraph"/>
              <w:numPr>
                <w:ilvl w:val="0"/>
                <w:numId w:val="13"/>
              </w:numPr>
              <w:spacing w:after="0" w:line="240" w:lineRule="auto"/>
              <w:ind w:left="256" w:hanging="256"/>
              <w:jc w:val="left"/>
              <w:rPr>
                <w:rFonts w:eastAsia="Times New Roman"/>
                <w:color w:val="000000" w:themeColor="text1"/>
                <w:sz w:val="24"/>
                <w:szCs w:val="24"/>
                <w:lang w:eastAsia="en-GB"/>
              </w:rPr>
            </w:pPr>
            <w:r w:rsidRPr="00E534AE">
              <w:rPr>
                <w:rFonts w:eastAsiaTheme="minorEastAsia"/>
                <w:color w:val="000000" w:themeColor="text1"/>
                <w:sz w:val="24"/>
                <w:szCs w:val="24"/>
              </w:rPr>
              <w:t>Microsoft Word/ Google Docs</w:t>
            </w:r>
          </w:p>
        </w:tc>
        <w:tc>
          <w:tcPr>
            <w:tcW w:w="1710" w:type="dxa"/>
            <w:tcBorders>
              <w:top w:val="single" w:sz="4" w:space="0" w:color="000000"/>
              <w:left w:val="single" w:sz="4" w:space="0" w:color="000000"/>
              <w:bottom w:val="single" w:sz="4" w:space="0" w:color="auto"/>
              <w:right w:val="single" w:sz="4" w:space="0" w:color="000000"/>
            </w:tcBorders>
          </w:tcPr>
          <w:p w14:paraId="2728743E" w14:textId="77777777" w:rsidR="0035450C" w:rsidRPr="00E307BB" w:rsidRDefault="0035450C"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Class Room</w:t>
            </w:r>
          </w:p>
          <w:p w14:paraId="56004151" w14:textId="77777777" w:rsidR="0035450C" w:rsidRPr="00E307BB" w:rsidRDefault="0035450C"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r w:rsidR="00F15D66" w:rsidRPr="00E307BB" w14:paraId="5A8CC89F" w14:textId="77777777" w:rsidTr="00163CE3">
        <w:trPr>
          <w:trHeight w:val="530"/>
        </w:trPr>
        <w:tc>
          <w:tcPr>
            <w:tcW w:w="2123" w:type="dxa"/>
            <w:tcBorders>
              <w:top w:val="single" w:sz="4" w:space="0" w:color="auto"/>
              <w:left w:val="single" w:sz="4" w:space="0" w:color="auto"/>
              <w:bottom w:val="single" w:sz="4" w:space="0" w:color="auto"/>
              <w:right w:val="single" w:sz="4" w:space="0" w:color="auto"/>
            </w:tcBorders>
          </w:tcPr>
          <w:p w14:paraId="6202252B" w14:textId="77777777" w:rsidR="0035450C" w:rsidRPr="00E307BB" w:rsidRDefault="0035450C" w:rsidP="00E0605F">
            <w:pPr>
              <w:numPr>
                <w:ilvl w:val="0"/>
                <w:numId w:val="34"/>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Conduct Initial search on product trademark and patent</w:t>
            </w:r>
          </w:p>
        </w:tc>
        <w:tc>
          <w:tcPr>
            <w:tcW w:w="3743" w:type="dxa"/>
            <w:tcBorders>
              <w:top w:val="single" w:sz="4" w:space="0" w:color="auto"/>
              <w:left w:val="single" w:sz="4" w:space="0" w:color="auto"/>
              <w:bottom w:val="single" w:sz="4" w:space="0" w:color="auto"/>
              <w:right w:val="single" w:sz="4" w:space="0" w:color="auto"/>
            </w:tcBorders>
          </w:tcPr>
          <w:p w14:paraId="0758DA5C" w14:textId="77777777" w:rsidR="0035450C" w:rsidRPr="00E307BB" w:rsidRDefault="0035450C" w:rsidP="00163CE3">
            <w:pPr>
              <w:pStyle w:val="TableParagraph"/>
              <w:ind w:left="97" w:right="540"/>
              <w:rPr>
                <w:rFonts w:ascii="Arial" w:hAnsi="Arial" w:cs="Arial"/>
                <w:b/>
                <w:color w:val="000000" w:themeColor="text1"/>
                <w:sz w:val="24"/>
                <w:szCs w:val="24"/>
              </w:rPr>
            </w:pPr>
            <w:r w:rsidRPr="00E307BB">
              <w:rPr>
                <w:rFonts w:ascii="Arial" w:hAnsi="Arial" w:cs="Arial"/>
                <w:b/>
                <w:color w:val="000000" w:themeColor="text1"/>
                <w:sz w:val="24"/>
                <w:szCs w:val="24"/>
              </w:rPr>
              <w:t xml:space="preserve">The trainee will be </w:t>
            </w:r>
            <w:r w:rsidRPr="00E307BB">
              <w:rPr>
                <w:rFonts w:ascii="Arial" w:hAnsi="Arial" w:cs="Arial"/>
                <w:b/>
                <w:color w:val="000000" w:themeColor="text1"/>
                <w:spacing w:val="-59"/>
                <w:sz w:val="24"/>
                <w:szCs w:val="24"/>
              </w:rPr>
              <w:t xml:space="preserve"> </w:t>
            </w:r>
            <w:r w:rsidRPr="00E307BB">
              <w:rPr>
                <w:rFonts w:ascii="Arial" w:hAnsi="Arial" w:cs="Arial"/>
                <w:b/>
                <w:color w:val="000000" w:themeColor="text1"/>
                <w:sz w:val="24"/>
                <w:szCs w:val="24"/>
              </w:rPr>
              <w:t>able</w:t>
            </w:r>
            <w:r w:rsidRPr="00E307BB">
              <w:rPr>
                <w:rFonts w:ascii="Arial" w:hAnsi="Arial" w:cs="Arial"/>
                <w:b/>
                <w:color w:val="000000" w:themeColor="text1"/>
                <w:spacing w:val="-2"/>
                <w:sz w:val="24"/>
                <w:szCs w:val="24"/>
              </w:rPr>
              <w:t xml:space="preserve"> </w:t>
            </w:r>
            <w:r w:rsidRPr="00E307BB">
              <w:rPr>
                <w:rFonts w:ascii="Arial" w:hAnsi="Arial" w:cs="Arial"/>
                <w:b/>
                <w:color w:val="000000" w:themeColor="text1"/>
                <w:sz w:val="24"/>
                <w:szCs w:val="24"/>
              </w:rPr>
              <w:t>to:</w:t>
            </w:r>
          </w:p>
          <w:p w14:paraId="59189A68" w14:textId="77777777" w:rsidR="00BD1DB1" w:rsidRPr="00DB4F5F" w:rsidRDefault="00BD1DB1" w:rsidP="00BD1DB1">
            <w:pPr>
              <w:pStyle w:val="ListParagraph"/>
              <w:numPr>
                <w:ilvl w:val="0"/>
                <w:numId w:val="19"/>
              </w:numPr>
              <w:tabs>
                <w:tab w:val="left" w:pos="521"/>
              </w:tabs>
              <w:spacing w:after="0" w:line="240" w:lineRule="auto"/>
            </w:pPr>
            <w:r w:rsidRPr="00DB4F5F">
              <w:t>Analyze Trademark &amp; Patent Requirements</w:t>
            </w:r>
          </w:p>
          <w:p w14:paraId="1FE86F2F" w14:textId="77777777" w:rsidR="00BD1DB1" w:rsidRPr="00DB4F5F" w:rsidRDefault="00BD1DB1" w:rsidP="00BD1DB1">
            <w:pPr>
              <w:pStyle w:val="ListParagraph"/>
              <w:numPr>
                <w:ilvl w:val="0"/>
                <w:numId w:val="19"/>
              </w:numPr>
              <w:tabs>
                <w:tab w:val="left" w:pos="521"/>
              </w:tabs>
              <w:spacing w:after="0" w:line="240" w:lineRule="auto"/>
            </w:pPr>
            <w:r w:rsidRPr="00DB4F5F">
              <w:t>Search for Existing Trademarks</w:t>
            </w:r>
          </w:p>
          <w:p w14:paraId="32FE2B07" w14:textId="77777777" w:rsidR="00BD1DB1" w:rsidRPr="00DB4F5F" w:rsidRDefault="00BD1DB1" w:rsidP="00BD1DB1">
            <w:pPr>
              <w:pStyle w:val="ListParagraph"/>
              <w:numPr>
                <w:ilvl w:val="0"/>
                <w:numId w:val="19"/>
              </w:numPr>
              <w:tabs>
                <w:tab w:val="left" w:pos="521"/>
              </w:tabs>
              <w:spacing w:after="0" w:line="240" w:lineRule="auto"/>
            </w:pPr>
            <w:r w:rsidRPr="00DB4F5F">
              <w:t>Search for Existing Patents</w:t>
            </w:r>
          </w:p>
          <w:p w14:paraId="5BC573EC" w14:textId="77777777" w:rsidR="00BD1DB1" w:rsidRPr="00DB4F5F" w:rsidRDefault="00BD1DB1" w:rsidP="00BD1DB1">
            <w:pPr>
              <w:pStyle w:val="ListParagraph"/>
              <w:numPr>
                <w:ilvl w:val="0"/>
                <w:numId w:val="19"/>
              </w:numPr>
              <w:tabs>
                <w:tab w:val="left" w:pos="521"/>
              </w:tabs>
              <w:spacing w:after="0" w:line="240" w:lineRule="auto"/>
            </w:pPr>
            <w:r w:rsidRPr="00DB4F5F">
              <w:lastRenderedPageBreak/>
              <w:t>Verify Product Uniqueness</w:t>
            </w:r>
          </w:p>
          <w:p w14:paraId="40FD1068" w14:textId="77777777" w:rsidR="00BD1DB1" w:rsidRPr="00DB4F5F" w:rsidRDefault="00BD1DB1" w:rsidP="00BD1DB1">
            <w:pPr>
              <w:pStyle w:val="ListParagraph"/>
              <w:numPr>
                <w:ilvl w:val="0"/>
                <w:numId w:val="19"/>
              </w:numPr>
              <w:tabs>
                <w:tab w:val="left" w:pos="521"/>
              </w:tabs>
              <w:spacing w:after="0" w:line="240" w:lineRule="auto"/>
            </w:pPr>
            <w:r w:rsidRPr="00DB4F5F">
              <w:t>Analyze Potential Conflicts</w:t>
            </w:r>
          </w:p>
          <w:p w14:paraId="476B404B" w14:textId="77777777" w:rsidR="00BD1DB1" w:rsidRPr="00DB4F5F" w:rsidRDefault="00BD1DB1" w:rsidP="00BD1DB1">
            <w:pPr>
              <w:pStyle w:val="ListParagraph"/>
              <w:numPr>
                <w:ilvl w:val="0"/>
                <w:numId w:val="19"/>
              </w:numPr>
              <w:tabs>
                <w:tab w:val="left" w:pos="521"/>
              </w:tabs>
              <w:spacing w:after="0" w:line="240" w:lineRule="auto"/>
            </w:pPr>
            <w:r w:rsidRPr="00DB4F5F">
              <w:t>Document Search Findings</w:t>
            </w:r>
          </w:p>
          <w:p w14:paraId="788E6744" w14:textId="77777777" w:rsidR="00BD1DB1" w:rsidRPr="00DB4F5F" w:rsidRDefault="00BD1DB1" w:rsidP="00BD1DB1">
            <w:pPr>
              <w:pStyle w:val="ListParagraph"/>
              <w:numPr>
                <w:ilvl w:val="0"/>
                <w:numId w:val="19"/>
              </w:numPr>
              <w:tabs>
                <w:tab w:val="left" w:pos="521"/>
              </w:tabs>
              <w:spacing w:after="0" w:line="240" w:lineRule="auto"/>
            </w:pPr>
            <w:r w:rsidRPr="00DB4F5F">
              <w:t>Assess Legal Compliance</w:t>
            </w:r>
          </w:p>
          <w:p w14:paraId="0A1C9CBC" w14:textId="77777777" w:rsidR="00BD1DB1" w:rsidRPr="00DB4F5F" w:rsidRDefault="00BD1DB1" w:rsidP="00BD1DB1">
            <w:pPr>
              <w:pStyle w:val="ListParagraph"/>
              <w:numPr>
                <w:ilvl w:val="0"/>
                <w:numId w:val="19"/>
              </w:numPr>
              <w:tabs>
                <w:tab w:val="left" w:pos="521"/>
              </w:tabs>
              <w:spacing w:after="0" w:line="240" w:lineRule="auto"/>
            </w:pPr>
            <w:r w:rsidRPr="00DB4F5F">
              <w:t>Consult with Intellectual Property Experts</w:t>
            </w:r>
          </w:p>
          <w:p w14:paraId="4F581ACF" w14:textId="06B583AF" w:rsidR="0035450C" w:rsidRPr="00E307BB" w:rsidRDefault="00BD1DB1" w:rsidP="00BD1DB1">
            <w:pPr>
              <w:pStyle w:val="ListParagraph"/>
              <w:numPr>
                <w:ilvl w:val="0"/>
                <w:numId w:val="19"/>
              </w:numPr>
              <w:spacing w:after="0" w:line="240" w:lineRule="auto"/>
              <w:jc w:val="left"/>
              <w:rPr>
                <w:b/>
                <w:color w:val="000000" w:themeColor="text1"/>
                <w:sz w:val="24"/>
                <w:szCs w:val="24"/>
              </w:rPr>
            </w:pPr>
            <w:r w:rsidRPr="00DB4F5F">
              <w:t>Present Recommendations Based on Search Results</w:t>
            </w:r>
          </w:p>
        </w:tc>
        <w:tc>
          <w:tcPr>
            <w:tcW w:w="3849" w:type="dxa"/>
            <w:tcBorders>
              <w:top w:val="single" w:sz="4" w:space="0" w:color="auto"/>
              <w:left w:val="single" w:sz="4" w:space="0" w:color="auto"/>
              <w:bottom w:val="single" w:sz="4" w:space="0" w:color="auto"/>
              <w:right w:val="single" w:sz="4" w:space="0" w:color="auto"/>
            </w:tcBorders>
          </w:tcPr>
          <w:p w14:paraId="02095144"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lastRenderedPageBreak/>
              <w:t>Define the importance of trademarks and patents in protecting product ownership.</w:t>
            </w:r>
          </w:p>
          <w:p w14:paraId="3A7F5DEB"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 xml:space="preserve">List key requirements for registering a product </w:t>
            </w:r>
            <w:r w:rsidRPr="00E307BB">
              <w:rPr>
                <w:rFonts w:ascii="Arial" w:hAnsi="Arial" w:cs="Arial"/>
                <w:color w:val="000000" w:themeColor="text1"/>
                <w:sz w:val="24"/>
                <w:szCs w:val="24"/>
              </w:rPr>
              <w:lastRenderedPageBreak/>
              <w:t>under trademark and patent laws.</w:t>
            </w:r>
          </w:p>
          <w:p w14:paraId="4342CD66"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Differentiate between trademarks, patents, and copyrights in intellectual property protection.</w:t>
            </w:r>
          </w:p>
          <w:p w14:paraId="74CEA867"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Describe techniques for analyzing potential legal conflicts with existing trademarks or patents.</w:t>
            </w:r>
          </w:p>
          <w:p w14:paraId="371F7C44"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the process of documenting trademark and patent search findings.</w:t>
            </w:r>
          </w:p>
          <w:p w14:paraId="4DEF187D"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Describe the legal compliance requirements for securing intellectual property rights.</w:t>
            </w:r>
          </w:p>
          <w:p w14:paraId="688B60CE" w14:textId="77777777" w:rsidR="0035450C" w:rsidRPr="00E307BB" w:rsidRDefault="0035450C" w:rsidP="003E6867">
            <w:pPr>
              <w:pStyle w:val="TableParagraph"/>
              <w:numPr>
                <w:ilvl w:val="0"/>
                <w:numId w:val="14"/>
              </w:numPr>
              <w:autoSpaceDE w:val="0"/>
              <w:autoSpaceDN w:val="0"/>
              <w:ind w:left="256" w:right="760" w:hanging="256"/>
              <w:rPr>
                <w:rFonts w:ascii="Arial" w:hAnsi="Arial" w:cs="Arial"/>
                <w:color w:val="000000" w:themeColor="text1"/>
                <w:sz w:val="24"/>
                <w:szCs w:val="24"/>
              </w:rPr>
            </w:pPr>
            <w:r w:rsidRPr="00E307BB">
              <w:rPr>
                <w:rFonts w:ascii="Arial" w:hAnsi="Arial" w:cs="Arial"/>
                <w:color w:val="000000" w:themeColor="text1"/>
                <w:sz w:val="24"/>
                <w:szCs w:val="24"/>
              </w:rPr>
              <w:t>Explain the role of intellectual property experts in resolving legal conflicts.</w:t>
            </w:r>
          </w:p>
          <w:p w14:paraId="460DA02B" w14:textId="77777777" w:rsidR="0035450C" w:rsidRPr="00E307BB" w:rsidRDefault="0035450C" w:rsidP="00163CE3">
            <w:pPr>
              <w:pStyle w:val="TableParagraph"/>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1"/>
                <w:sz w:val="24"/>
                <w:szCs w:val="24"/>
              </w:rPr>
              <w:t xml:space="preserve"> </w:t>
            </w:r>
            <w:r w:rsidRPr="00E307BB">
              <w:rPr>
                <w:rFonts w:ascii="Arial" w:hAnsi="Arial" w:cs="Arial"/>
                <w:b/>
                <w:color w:val="000000" w:themeColor="text1"/>
                <w:sz w:val="24"/>
                <w:szCs w:val="24"/>
              </w:rPr>
              <w:t>activity</w:t>
            </w:r>
          </w:p>
          <w:p w14:paraId="13C66997" w14:textId="77777777" w:rsidR="0035450C" w:rsidRPr="00E307BB" w:rsidRDefault="0035450C" w:rsidP="003E6867">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 xml:space="preserve">Conduct trademark and patent research for product registration, analyze findings to identify potential conflicts, and prepare a structured report with recommendations for </w:t>
            </w:r>
            <w:r w:rsidRPr="00E307BB">
              <w:rPr>
                <w:rFonts w:ascii="Arial" w:hAnsi="Arial" w:cs="Arial"/>
                <w:color w:val="000000" w:themeColor="text1"/>
                <w:sz w:val="24"/>
                <w:szCs w:val="24"/>
              </w:rPr>
              <w:lastRenderedPageBreak/>
              <w:t>proceeding with registration.</w:t>
            </w:r>
          </w:p>
        </w:tc>
        <w:tc>
          <w:tcPr>
            <w:tcW w:w="1911" w:type="dxa"/>
            <w:tcBorders>
              <w:top w:val="single" w:sz="4" w:space="0" w:color="auto"/>
              <w:left w:val="single" w:sz="4" w:space="0" w:color="auto"/>
              <w:bottom w:val="single" w:sz="4" w:space="0" w:color="auto"/>
              <w:right w:val="single" w:sz="4" w:space="0" w:color="auto"/>
            </w:tcBorders>
          </w:tcPr>
          <w:p w14:paraId="3DCD82C6" w14:textId="0E3699D2" w:rsidR="0035450C" w:rsidRPr="00E307BB" w:rsidRDefault="0035450C" w:rsidP="001717DE">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747C20">
              <w:rPr>
                <w:color w:val="000000" w:themeColor="text1"/>
                <w:sz w:val="24"/>
                <w:szCs w:val="24"/>
              </w:rPr>
              <w:t>1</w:t>
            </w:r>
            <w:r w:rsidRPr="00E307BB">
              <w:rPr>
                <w:color w:val="000000" w:themeColor="text1"/>
                <w:sz w:val="24"/>
                <w:szCs w:val="24"/>
              </w:rPr>
              <w:t xml:space="preserve"> Hrs.</w:t>
            </w:r>
          </w:p>
          <w:p w14:paraId="101EB342" w14:textId="0C6909EB" w:rsidR="0035450C" w:rsidRPr="00E307BB" w:rsidRDefault="0035450C" w:rsidP="001717DE">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747C20">
              <w:rPr>
                <w:color w:val="000000" w:themeColor="text1"/>
                <w:sz w:val="24"/>
                <w:szCs w:val="24"/>
              </w:rPr>
              <w:t>18</w:t>
            </w:r>
            <w:r w:rsidRPr="00E307BB">
              <w:rPr>
                <w:color w:val="000000" w:themeColor="text1"/>
                <w:sz w:val="24"/>
                <w:szCs w:val="24"/>
              </w:rPr>
              <w:t xml:space="preserve"> Hrs.</w:t>
            </w:r>
          </w:p>
          <w:p w14:paraId="04CFAFD7" w14:textId="65311004" w:rsidR="0035450C" w:rsidRPr="00E307BB" w:rsidRDefault="0035450C" w:rsidP="001717DE">
            <w:pPr>
              <w:pStyle w:val="TableParagraph"/>
              <w:ind w:left="-106"/>
              <w:jc w:val="right"/>
              <w:rPr>
                <w:rFonts w:ascii="Arial" w:hAnsi="Arial" w:cs="Arial"/>
                <w:color w:val="000000" w:themeColor="text1"/>
                <w:sz w:val="24"/>
                <w:szCs w:val="24"/>
              </w:rPr>
            </w:pPr>
            <w:r w:rsidRPr="00E307BB">
              <w:rPr>
                <w:rFonts w:ascii="Arial" w:hAnsi="Arial" w:cs="Arial"/>
                <w:color w:val="000000" w:themeColor="text1"/>
                <w:sz w:val="24"/>
                <w:szCs w:val="24"/>
              </w:rPr>
              <w:t xml:space="preserve">Total: </w:t>
            </w:r>
            <w:r w:rsidR="00747C20">
              <w:rPr>
                <w:rFonts w:ascii="Arial" w:hAnsi="Arial" w:cs="Arial"/>
                <w:color w:val="000000" w:themeColor="text1"/>
                <w:sz w:val="24"/>
                <w:szCs w:val="24"/>
              </w:rPr>
              <w:t>20</w:t>
            </w:r>
            <w:r w:rsidRPr="00E307BB">
              <w:rPr>
                <w:rFonts w:ascii="Arial" w:hAnsi="Arial" w:cs="Arial"/>
                <w:color w:val="000000" w:themeColor="text1"/>
                <w:sz w:val="24"/>
                <w:szCs w:val="24"/>
              </w:rPr>
              <w:t>Hrs.</w:t>
            </w:r>
          </w:p>
        </w:tc>
        <w:tc>
          <w:tcPr>
            <w:tcW w:w="1800" w:type="dxa"/>
            <w:tcBorders>
              <w:top w:val="single" w:sz="4" w:space="0" w:color="auto"/>
              <w:left w:val="single" w:sz="4" w:space="0" w:color="auto"/>
              <w:bottom w:val="single" w:sz="4" w:space="0" w:color="auto"/>
              <w:right w:val="single" w:sz="4" w:space="0" w:color="auto"/>
            </w:tcBorders>
          </w:tcPr>
          <w:p w14:paraId="2E997BCF"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Helium 10</w:t>
            </w:r>
          </w:p>
          <w:p w14:paraId="512F9096"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Jungle Scouts</w:t>
            </w:r>
          </w:p>
          <w:p w14:paraId="28CAA2E9"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Keepa</w:t>
            </w:r>
          </w:p>
          <w:p w14:paraId="00D88503" w14:textId="77777777" w:rsidR="0035450C" w:rsidRPr="00E534AE" w:rsidRDefault="0035450C"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Dropship Spy</w:t>
            </w:r>
          </w:p>
          <w:p w14:paraId="0D7378B1" w14:textId="373615CA" w:rsidR="0035450C" w:rsidRPr="00E307BB" w:rsidRDefault="00E122DB" w:rsidP="00E534AE">
            <w:pPr>
              <w:pStyle w:val="ListParagraph"/>
              <w:numPr>
                <w:ilvl w:val="0"/>
                <w:numId w:val="13"/>
              </w:numPr>
              <w:spacing w:after="0" w:line="240" w:lineRule="auto"/>
              <w:ind w:left="256" w:hanging="256"/>
              <w:jc w:val="left"/>
              <w:rPr>
                <w:color w:val="000000" w:themeColor="text1"/>
                <w:sz w:val="24"/>
                <w:szCs w:val="24"/>
              </w:rPr>
            </w:pPr>
            <w:r w:rsidRPr="00E534AE">
              <w:rPr>
                <w:rFonts w:eastAsiaTheme="minorEastAsia"/>
                <w:color w:val="000000" w:themeColor="text1"/>
                <w:sz w:val="24"/>
                <w:szCs w:val="24"/>
              </w:rPr>
              <w:lastRenderedPageBreak/>
              <w:t>Google Docs/ Microsoft W</w:t>
            </w:r>
            <w:r w:rsidR="0035450C" w:rsidRPr="00E534AE">
              <w:rPr>
                <w:rFonts w:eastAsiaTheme="minorEastAsia"/>
                <w:color w:val="000000" w:themeColor="text1"/>
                <w:sz w:val="24"/>
                <w:szCs w:val="24"/>
              </w:rPr>
              <w:t>o</w:t>
            </w:r>
            <w:r w:rsidRPr="00E534AE">
              <w:rPr>
                <w:rFonts w:eastAsiaTheme="minorEastAsia"/>
                <w:color w:val="000000" w:themeColor="text1"/>
                <w:sz w:val="24"/>
                <w:szCs w:val="24"/>
              </w:rPr>
              <w:t>r</w:t>
            </w:r>
            <w:r w:rsidR="0035450C" w:rsidRPr="00E534AE">
              <w:rPr>
                <w:rFonts w:eastAsiaTheme="minorEastAsia"/>
                <w:color w:val="000000" w:themeColor="text1"/>
                <w:sz w:val="24"/>
                <w:szCs w:val="24"/>
              </w:rPr>
              <w:t>d</w:t>
            </w:r>
          </w:p>
        </w:tc>
        <w:tc>
          <w:tcPr>
            <w:tcW w:w="1710" w:type="dxa"/>
            <w:tcBorders>
              <w:top w:val="single" w:sz="4" w:space="0" w:color="auto"/>
              <w:left w:val="single" w:sz="4" w:space="0" w:color="auto"/>
              <w:bottom w:val="single" w:sz="4" w:space="0" w:color="auto"/>
              <w:right w:val="single" w:sz="4" w:space="0" w:color="auto"/>
            </w:tcBorders>
          </w:tcPr>
          <w:p w14:paraId="21E9E569" w14:textId="77777777" w:rsidR="0035450C" w:rsidRPr="00E307BB" w:rsidRDefault="0035450C"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lastRenderedPageBreak/>
              <w:t>Class Room</w:t>
            </w:r>
          </w:p>
          <w:p w14:paraId="2512BA96" w14:textId="77777777" w:rsidR="0035450C" w:rsidRPr="00E307BB" w:rsidRDefault="0035450C" w:rsidP="00E0605F">
            <w:pPr>
              <w:pStyle w:val="TableParagraph"/>
              <w:numPr>
                <w:ilvl w:val="0"/>
                <w:numId w:val="21"/>
              </w:numPr>
              <w:ind w:left="164" w:hanging="180"/>
              <w:rPr>
                <w:rFonts w:ascii="Arial" w:hAnsi="Arial" w:cs="Arial"/>
                <w:bCs/>
                <w:color w:val="000000" w:themeColor="text1"/>
                <w:sz w:val="24"/>
                <w:szCs w:val="24"/>
              </w:rPr>
            </w:pPr>
            <w:r w:rsidRPr="00E307BB">
              <w:rPr>
                <w:rFonts w:ascii="Arial" w:hAnsi="Arial" w:cs="Arial"/>
                <w:bCs/>
                <w:color w:val="000000" w:themeColor="text1"/>
                <w:sz w:val="24"/>
                <w:szCs w:val="24"/>
              </w:rPr>
              <w:t>Computer Lab</w:t>
            </w:r>
          </w:p>
        </w:tc>
      </w:tr>
    </w:tbl>
    <w:p w14:paraId="6DF507D4" w14:textId="77777777" w:rsidR="00C3405D" w:rsidRPr="00E307BB" w:rsidRDefault="00C3405D" w:rsidP="00C3405D">
      <w:pPr>
        <w:spacing w:after="0" w:line="240" w:lineRule="auto"/>
        <w:ind w:left="0" w:firstLine="0"/>
        <w:rPr>
          <w:color w:val="000000" w:themeColor="text1"/>
          <w:sz w:val="24"/>
          <w:szCs w:val="24"/>
        </w:rPr>
        <w:sectPr w:rsidR="00C3405D" w:rsidRPr="00E307BB" w:rsidSect="00C3405D">
          <w:headerReference w:type="default" r:id="rId15"/>
          <w:footerReference w:type="even" r:id="rId16"/>
          <w:footerReference w:type="default" r:id="rId17"/>
          <w:footerReference w:type="first" r:id="rId18"/>
          <w:pgSz w:w="16840" w:h="11910" w:orient="landscape"/>
          <w:pgMar w:top="860" w:right="740" w:bottom="800" w:left="620" w:header="0" w:footer="610" w:gutter="0"/>
          <w:cols w:space="720"/>
        </w:sectPr>
      </w:pPr>
    </w:p>
    <w:p w14:paraId="7FB30910" w14:textId="3D2CBC89" w:rsidR="00E307BB" w:rsidRPr="00E307BB" w:rsidRDefault="00E307BB" w:rsidP="00BE393F">
      <w:pPr>
        <w:pStyle w:val="BodyText"/>
        <w:spacing w:before="0" w:after="0"/>
        <w:ind w:left="360" w:right="72"/>
        <w:contextualSpacing w:val="0"/>
        <w:outlineLvl w:val="1"/>
        <w:rPr>
          <w:rFonts w:ascii="Arial" w:eastAsia="Arial" w:hAnsi="Arial" w:cs="Arial"/>
          <w:b/>
          <w:color w:val="000000" w:themeColor="text1"/>
          <w:szCs w:val="24"/>
          <w:lang w:val="pt-PT"/>
        </w:rPr>
      </w:pPr>
      <w:bookmarkStart w:id="26" w:name="_Toc191034828"/>
      <w:r w:rsidRPr="008F6451">
        <w:rPr>
          <w:rFonts w:ascii="Arial" w:eastAsia="Arial" w:hAnsi="Arial" w:cs="Arial"/>
          <w:b/>
          <w:bCs/>
          <w:color w:val="000000" w:themeColor="text1"/>
          <w:szCs w:val="24"/>
          <w:lang w:val="en-US"/>
        </w:rPr>
        <w:lastRenderedPageBreak/>
        <w:t>0611ECO06- Perform Product Sourcing:</w:t>
      </w:r>
      <w:bookmarkEnd w:id="26"/>
      <w:r w:rsidRPr="00E307BB">
        <w:rPr>
          <w:rFonts w:ascii="Arial" w:eastAsia="Arial" w:hAnsi="Arial" w:cs="Arial"/>
          <w:b/>
          <w:bCs/>
          <w:color w:val="000000" w:themeColor="text1"/>
          <w:szCs w:val="24"/>
          <w:lang w:val="fr-FR"/>
        </w:rPr>
        <w:tab/>
      </w:r>
    </w:p>
    <w:p w14:paraId="126FB2B3" w14:textId="77777777" w:rsidR="00E307BB" w:rsidRPr="00E307BB" w:rsidRDefault="00E307BB" w:rsidP="00E307BB">
      <w:pPr>
        <w:pStyle w:val="BodyText"/>
        <w:spacing w:before="0" w:after="0"/>
        <w:ind w:left="360" w:right="72"/>
        <w:contextualSpacing w:val="0"/>
        <w:rPr>
          <w:rFonts w:ascii="Arial" w:hAnsi="Arial" w:cs="Arial"/>
          <w:color w:val="000000" w:themeColor="text1"/>
          <w:szCs w:val="24"/>
        </w:rPr>
      </w:pPr>
      <w:r w:rsidRPr="00E307BB">
        <w:rPr>
          <w:rFonts w:ascii="Arial" w:eastAsia="Arial" w:hAnsi="Arial" w:cs="Arial"/>
          <w:b/>
          <w:color w:val="000000" w:themeColor="text1"/>
          <w:szCs w:val="24"/>
          <w:lang w:val="pt-PT"/>
        </w:rPr>
        <w:t xml:space="preserve">Objective: </w:t>
      </w:r>
      <w:r w:rsidRPr="008F6451">
        <w:rPr>
          <w:rFonts w:ascii="Arial" w:eastAsia="Arial" w:hAnsi="Arial" w:cs="Arial"/>
          <w:color w:val="000000" w:themeColor="text1"/>
          <w:szCs w:val="24"/>
          <w:lang w:val="fr-FR"/>
        </w:rPr>
        <w:t>After completing this competency standard, trainees will be able to identify suitable sourcing models, select reliable suppliers, conduct profitability analyses, place orders for sample products, determine packaging and preparation requirements, select appropriate incoterms for shipping, and identify freight forwarding service providers</w:t>
      </w:r>
      <w:r w:rsidRPr="00E307BB">
        <w:rPr>
          <w:bCs/>
          <w:color w:val="000000" w:themeColor="text1"/>
        </w:rPr>
        <w:t>.</w:t>
      </w:r>
      <w:r w:rsidRPr="00E307BB">
        <w:rPr>
          <w:rFonts w:ascii="Arial" w:hAnsi="Arial" w:cs="Arial"/>
          <w:color w:val="000000" w:themeColor="text1"/>
          <w:szCs w:val="24"/>
        </w:rPr>
        <w:t xml:space="preserve">. </w:t>
      </w:r>
    </w:p>
    <w:p w14:paraId="62272CE8" w14:textId="77777777" w:rsidR="00E307BB" w:rsidRPr="00E307BB" w:rsidRDefault="00E307BB" w:rsidP="00E307BB">
      <w:pPr>
        <w:pStyle w:val="BodyText"/>
        <w:spacing w:before="0" w:after="0"/>
        <w:ind w:right="72"/>
        <w:contextualSpacing w:val="0"/>
        <w:rPr>
          <w:rFonts w:ascii="Arial" w:hAnsi="Arial" w:cs="Arial"/>
          <w:color w:val="000000" w:themeColor="text1"/>
          <w:szCs w:val="24"/>
        </w:rPr>
      </w:pPr>
    </w:p>
    <w:p w14:paraId="13F29CBF" w14:textId="3A8881AB" w:rsidR="00E307BB" w:rsidRPr="00E307BB" w:rsidRDefault="00E307BB" w:rsidP="00E307BB">
      <w:pPr>
        <w:pStyle w:val="BodyText"/>
        <w:spacing w:before="0" w:after="0"/>
        <w:ind w:right="65"/>
        <w:jc w:val="center"/>
        <w:rPr>
          <w:rFonts w:ascii="Arial" w:eastAsia="Arial" w:hAnsi="Arial" w:cs="Arial"/>
          <w:b/>
          <w:color w:val="000000" w:themeColor="text1"/>
          <w:szCs w:val="24"/>
        </w:rPr>
      </w:pPr>
      <w:r w:rsidRPr="00E307BB">
        <w:rPr>
          <w:rFonts w:ascii="Arial" w:eastAsia="Arial" w:hAnsi="Arial" w:cs="Arial"/>
          <w:b/>
          <w:color w:val="000000" w:themeColor="text1"/>
          <w:szCs w:val="24"/>
        </w:rPr>
        <w:t>Duration:</w:t>
      </w:r>
      <w:r w:rsidRPr="00E307BB">
        <w:rPr>
          <w:rFonts w:ascii="Arial" w:hAnsi="Arial" w:cs="Arial"/>
          <w:b/>
          <w:color w:val="000000" w:themeColor="text1"/>
          <w:szCs w:val="24"/>
        </w:rPr>
        <w:t xml:space="preserve"> </w:t>
      </w:r>
      <w:r w:rsidR="00974ABC">
        <w:rPr>
          <w:rFonts w:ascii="Arial" w:hAnsi="Arial" w:cs="Arial"/>
          <w:b/>
          <w:color w:val="000000" w:themeColor="text1"/>
          <w:szCs w:val="24"/>
        </w:rPr>
        <w:t>25</w:t>
      </w:r>
      <w:r w:rsidRPr="00E307BB">
        <w:rPr>
          <w:rFonts w:ascii="Arial" w:eastAsia="Arial" w:hAnsi="Arial" w:cs="Arial"/>
          <w:b/>
          <w:color w:val="000000" w:themeColor="text1"/>
          <w:szCs w:val="24"/>
        </w:rPr>
        <w:t xml:space="preserve"> 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Theory: </w:t>
      </w:r>
      <w:r w:rsidR="00974ABC">
        <w:rPr>
          <w:rFonts w:ascii="Arial" w:hAnsi="Arial" w:cs="Arial"/>
          <w:b/>
          <w:color w:val="000000" w:themeColor="text1"/>
          <w:szCs w:val="24"/>
        </w:rPr>
        <w:t>7</w:t>
      </w:r>
      <w:r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Practice: </w:t>
      </w:r>
      <w:r w:rsidR="006C441B">
        <w:rPr>
          <w:rFonts w:ascii="Arial" w:hAnsi="Arial" w:cs="Arial"/>
          <w:b/>
          <w:color w:val="000000" w:themeColor="text1"/>
          <w:szCs w:val="24"/>
        </w:rPr>
        <w:t>18</w:t>
      </w:r>
      <w:r w:rsidRPr="00E307BB">
        <w:rPr>
          <w:rFonts w:ascii="Arial" w:hAnsi="Arial" w:cs="Arial"/>
          <w:b/>
          <w:color w:val="000000" w:themeColor="text1"/>
          <w:szCs w:val="24"/>
        </w:rPr>
        <w:t xml:space="preserve"> </w:t>
      </w:r>
      <w:r w:rsidRPr="00E307BB">
        <w:rPr>
          <w:rFonts w:ascii="Arial" w:eastAsia="Arial" w:hAnsi="Arial" w:cs="Arial"/>
          <w:b/>
          <w:color w:val="000000" w:themeColor="text1"/>
          <w:szCs w:val="24"/>
        </w:rPr>
        <w:t>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2123"/>
        <w:gridCol w:w="3743"/>
        <w:gridCol w:w="4050"/>
        <w:gridCol w:w="1710"/>
        <w:gridCol w:w="1800"/>
        <w:gridCol w:w="1710"/>
      </w:tblGrid>
      <w:tr w:rsidR="00F15D66" w:rsidRPr="00E307BB" w14:paraId="7BB7F273" w14:textId="77777777" w:rsidTr="00163CE3">
        <w:trPr>
          <w:trHeight w:val="619"/>
        </w:trPr>
        <w:tc>
          <w:tcPr>
            <w:tcW w:w="2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0468" w14:textId="77777777" w:rsidR="00E307BB" w:rsidRPr="00E307BB" w:rsidRDefault="00E307BB" w:rsidP="00163CE3">
            <w:pPr>
              <w:spacing w:after="0" w:line="240" w:lineRule="auto"/>
              <w:jc w:val="center"/>
              <w:rPr>
                <w:color w:val="000000" w:themeColor="text1"/>
                <w:sz w:val="24"/>
                <w:szCs w:val="24"/>
              </w:rPr>
            </w:pPr>
            <w:r w:rsidRPr="00E307BB">
              <w:rPr>
                <w:b/>
                <w:color w:val="000000" w:themeColor="text1"/>
                <w:sz w:val="24"/>
                <w:szCs w:val="24"/>
              </w:rPr>
              <w:t>Learning Unit</w:t>
            </w:r>
          </w:p>
        </w:tc>
        <w:tc>
          <w:tcPr>
            <w:tcW w:w="3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9EC63"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E6D4E"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40CEC"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08D6F"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Materials</w:t>
            </w:r>
          </w:p>
          <w:p w14:paraId="55AE8AAE"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B0742"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Learning</w:t>
            </w:r>
          </w:p>
          <w:p w14:paraId="562244D8"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Place</w:t>
            </w:r>
          </w:p>
        </w:tc>
      </w:tr>
      <w:tr w:rsidR="00F15D66" w:rsidRPr="00E307BB" w14:paraId="1EB55D8D" w14:textId="77777777" w:rsidTr="00163CE3">
        <w:trPr>
          <w:trHeight w:val="1554"/>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5ADD19C4" w14:textId="77777777" w:rsidR="00E307BB" w:rsidRPr="00E307BB" w:rsidRDefault="00E307BB" w:rsidP="0074251E">
            <w:pPr>
              <w:numPr>
                <w:ilvl w:val="0"/>
                <w:numId w:val="40"/>
              </w:numPr>
              <w:spacing w:after="0" w:line="240" w:lineRule="auto"/>
              <w:contextualSpacing/>
              <w:jc w:val="left"/>
              <w:rPr>
                <w:b/>
                <w:bCs/>
                <w:color w:val="000000" w:themeColor="text1"/>
                <w:sz w:val="24"/>
                <w:szCs w:val="24"/>
              </w:rPr>
            </w:pPr>
          </w:p>
          <w:p w14:paraId="6F3254EF"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color w:val="000000" w:themeColor="text1"/>
              </w:rPr>
              <w:t>Identify appropriate sourcing model</w:t>
            </w:r>
            <w:r w:rsidRPr="00E307BB">
              <w:rPr>
                <w:color w:val="000000" w:themeColor="text1"/>
              </w:rPr>
              <w:br/>
            </w:r>
          </w:p>
        </w:tc>
        <w:tc>
          <w:tcPr>
            <w:tcW w:w="3743" w:type="dxa"/>
            <w:tcBorders>
              <w:top w:val="single" w:sz="4" w:space="0" w:color="000000"/>
              <w:left w:val="single" w:sz="4" w:space="0" w:color="000000"/>
              <w:bottom w:val="single" w:sz="4" w:space="0" w:color="000000"/>
              <w:right w:val="single" w:sz="4" w:space="0" w:color="000000"/>
            </w:tcBorders>
            <w:shd w:val="clear" w:color="auto" w:fill="auto"/>
          </w:tcPr>
          <w:p w14:paraId="78F141C4" w14:textId="77777777" w:rsidR="00E307BB" w:rsidRPr="00E307BB" w:rsidRDefault="00E307BB" w:rsidP="00163CE3">
            <w:pPr>
              <w:spacing w:after="0" w:line="240" w:lineRule="auto"/>
              <w:ind w:left="256" w:hanging="254"/>
              <w:jc w:val="left"/>
              <w:rPr>
                <w:b/>
                <w:color w:val="000000" w:themeColor="text1"/>
                <w:sz w:val="24"/>
                <w:szCs w:val="24"/>
              </w:rPr>
            </w:pPr>
            <w:r w:rsidRPr="00E307BB">
              <w:rPr>
                <w:b/>
                <w:color w:val="000000" w:themeColor="text1"/>
                <w:sz w:val="24"/>
                <w:szCs w:val="24"/>
              </w:rPr>
              <w:t>Trainee will be able to:</w:t>
            </w:r>
          </w:p>
          <w:p w14:paraId="5A75009A"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Enlist Business Requirements</w:t>
            </w:r>
          </w:p>
          <w:p w14:paraId="55A4EC49"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Evaluate Sourcing Options</w:t>
            </w:r>
          </w:p>
          <w:p w14:paraId="33098C47"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Analyze Cost-Benefit of Each Model</w:t>
            </w:r>
          </w:p>
          <w:p w14:paraId="10575EE1"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Assess Supplier Capabilities</w:t>
            </w:r>
          </w:p>
          <w:p w14:paraId="02DFA47A"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Align Sourcing Model with Business Goals</w:t>
            </w:r>
          </w:p>
          <w:p w14:paraId="58B57B6A"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Evaluate Risk Factors for Each Model</w:t>
            </w:r>
          </w:p>
          <w:p w14:paraId="454C79F6"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Verify Compliance with Legal and Ethical Standards</w:t>
            </w:r>
          </w:p>
          <w:p w14:paraId="21EFA4CA"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Analyze Market Trends and Best Practices</w:t>
            </w:r>
          </w:p>
          <w:p w14:paraId="0191ABBC"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Present Recommended Sourcing Model with Justification</w:t>
            </w:r>
          </w:p>
          <w:p w14:paraId="4C75F050" w14:textId="77777777" w:rsidR="00E307BB" w:rsidRPr="00E307BB" w:rsidRDefault="00E307BB" w:rsidP="00163CE3">
            <w:pPr>
              <w:spacing w:after="0" w:line="240" w:lineRule="auto"/>
              <w:ind w:left="256" w:hanging="254"/>
              <w:contextualSpacing/>
              <w:jc w:val="left"/>
              <w:rPr>
                <w:color w:val="000000" w:themeColor="text1"/>
                <w:sz w:val="24"/>
                <w:szCs w:val="24"/>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390FC90"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Understanding the company’s strategic objectives, operational needs, and any constraints allows for a clearer vision when selecting the right sourcing approach.</w:t>
            </w:r>
          </w:p>
          <w:p w14:paraId="4C35FAE6"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Explore and compare various sourcing strategies (e.g., in-house, outsourcing, offshoring, nearshoring).</w:t>
            </w:r>
          </w:p>
          <w:p w14:paraId="4DE73A8C"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Assess upfront costs, operational expenses, potential savings, and long-term benefits to ensure that the model aligns with the business's budget and value expectations.</w:t>
            </w:r>
          </w:p>
          <w:p w14:paraId="3ABDE367" w14:textId="77777777" w:rsidR="00E307BB" w:rsidRPr="00E307BB" w:rsidRDefault="00E307BB" w:rsidP="00E307BB">
            <w:pPr>
              <w:pStyle w:val="ListParagraph"/>
              <w:numPr>
                <w:ilvl w:val="0"/>
                <w:numId w:val="13"/>
              </w:numPr>
              <w:spacing w:after="0" w:line="240" w:lineRule="auto"/>
              <w:ind w:left="256" w:hanging="256"/>
              <w:jc w:val="left"/>
              <w:rPr>
                <w:b/>
                <w:color w:val="000000" w:themeColor="text1"/>
                <w:sz w:val="24"/>
                <w:szCs w:val="24"/>
              </w:rPr>
            </w:pPr>
            <w:r w:rsidRPr="00E307BB">
              <w:rPr>
                <w:rFonts w:eastAsiaTheme="minorEastAsia"/>
                <w:color w:val="000000" w:themeColor="text1"/>
                <w:sz w:val="24"/>
                <w:szCs w:val="24"/>
              </w:rPr>
              <w:t>Evaluate the potential suppliers based on their capacity, expertise, reliability, and performance track record.</w:t>
            </w:r>
          </w:p>
          <w:p w14:paraId="21C9B864"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Ensure that the chosen sourcing model supports and enhances the overall business strategy. This includes aligning sourcing decisions with goals such as cost </w:t>
            </w:r>
            <w:r w:rsidRPr="00E307BB">
              <w:rPr>
                <w:rFonts w:eastAsiaTheme="minorEastAsia"/>
                <w:color w:val="000000" w:themeColor="text1"/>
                <w:sz w:val="24"/>
                <w:szCs w:val="24"/>
              </w:rPr>
              <w:lastRenderedPageBreak/>
              <w:t>leadership, innovation, customer satisfaction, or market expansion.</w:t>
            </w:r>
          </w:p>
          <w:p w14:paraId="52B3A33A"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Identify and assess risks such as supply chain disruptions, economic fluctuations, or intellectual property concerns for each sourcing model. </w:t>
            </w:r>
          </w:p>
          <w:p w14:paraId="5089CC2C"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Ensure that all sourcing models adhere to local and international legal regulations, as well as ethical standards.</w:t>
            </w:r>
          </w:p>
          <w:p w14:paraId="516AA799"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Study current industry trends, technological advancements, and best practices in sourcing. </w:t>
            </w:r>
          </w:p>
          <w:p w14:paraId="03AC7CD7"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Present a well-reasoned recommendation for the sourcing model, backed by data-driven analysis and a clear justification of why it best fits the business's objectives, risks, and market conditions.</w:t>
            </w:r>
          </w:p>
          <w:p w14:paraId="0B3DF8EF" w14:textId="77777777" w:rsidR="00E307BB" w:rsidRPr="00E307BB" w:rsidRDefault="00E307BB" w:rsidP="00E307BB">
            <w:pPr>
              <w:pStyle w:val="ListParagraph"/>
              <w:numPr>
                <w:ilvl w:val="0"/>
                <w:numId w:val="13"/>
              </w:numPr>
              <w:spacing w:after="0" w:line="240" w:lineRule="auto"/>
              <w:ind w:left="256" w:hanging="256"/>
              <w:jc w:val="left"/>
              <w:rPr>
                <w:b/>
                <w:color w:val="000000" w:themeColor="text1"/>
                <w:sz w:val="24"/>
                <w:szCs w:val="24"/>
              </w:rPr>
            </w:pPr>
            <w:r w:rsidRPr="00E307BB">
              <w:rPr>
                <w:rFonts w:eastAsiaTheme="minorEastAsia"/>
                <w:color w:val="000000" w:themeColor="text1"/>
                <w:sz w:val="24"/>
                <w:szCs w:val="24"/>
              </w:rPr>
              <w:t xml:space="preserve"> </w:t>
            </w:r>
            <w:r w:rsidRPr="00E307BB">
              <w:rPr>
                <w:b/>
                <w:color w:val="000000" w:themeColor="text1"/>
                <w:sz w:val="24"/>
                <w:szCs w:val="24"/>
              </w:rPr>
              <w:t>Practical</w:t>
            </w:r>
            <w:r w:rsidRPr="00E307BB">
              <w:rPr>
                <w:b/>
                <w:color w:val="000000" w:themeColor="text1"/>
                <w:spacing w:val="-2"/>
                <w:sz w:val="24"/>
                <w:szCs w:val="24"/>
              </w:rPr>
              <w:t xml:space="preserve"> activity</w:t>
            </w:r>
          </w:p>
          <w:p w14:paraId="63839E79"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Conduct a workshop or meeting with key stakeholders to gather input on the company’s objectives and needs.</w:t>
            </w:r>
          </w:p>
          <w:p w14:paraId="4B6363E5" w14:textId="77777777" w:rsidR="00E307BB" w:rsidRPr="00E307BB" w:rsidRDefault="00E307BB" w:rsidP="00E307BB">
            <w:pPr>
              <w:pStyle w:val="TableParagraph"/>
              <w:numPr>
                <w:ilvl w:val="0"/>
                <w:numId w:val="13"/>
              </w:numPr>
              <w:tabs>
                <w:tab w:val="left" w:pos="455"/>
                <w:tab w:val="left" w:pos="457"/>
              </w:tabs>
              <w:autoSpaceDE w:val="0"/>
              <w:autoSpaceDN w:val="0"/>
              <w:ind w:left="256" w:right="319" w:hanging="256"/>
              <w:rPr>
                <w:rFonts w:ascii="Arial" w:hAnsi="Arial" w:cs="Arial"/>
                <w:color w:val="000000" w:themeColor="text1"/>
                <w:sz w:val="24"/>
                <w:szCs w:val="24"/>
              </w:rPr>
            </w:pPr>
            <w:r w:rsidRPr="00E307BB">
              <w:rPr>
                <w:rFonts w:ascii="Arial" w:hAnsi="Arial" w:cs="Arial"/>
                <w:color w:val="000000" w:themeColor="text1"/>
                <w:sz w:val="24"/>
                <w:szCs w:val="24"/>
              </w:rPr>
              <w:t>Create a comparative matrix of sourcing options (in-house, outsourcing, offshoring, etc.).</w:t>
            </w:r>
          </w:p>
          <w:p w14:paraId="3EFC1D29" w14:textId="77777777" w:rsidR="00E307BB" w:rsidRPr="00E307BB" w:rsidRDefault="00E307BB" w:rsidP="00163CE3">
            <w:pPr>
              <w:pStyle w:val="ListParagraph"/>
              <w:spacing w:after="0" w:line="240" w:lineRule="auto"/>
              <w:ind w:left="256" w:firstLine="0"/>
              <w:jc w:val="left"/>
              <w:rPr>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8F786FB" w14:textId="7FE33F25"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3D2402">
              <w:rPr>
                <w:color w:val="000000" w:themeColor="text1"/>
                <w:sz w:val="24"/>
                <w:szCs w:val="24"/>
              </w:rPr>
              <w:t>1</w:t>
            </w:r>
            <w:r w:rsidRPr="00E307BB">
              <w:rPr>
                <w:color w:val="000000" w:themeColor="text1"/>
                <w:sz w:val="24"/>
                <w:szCs w:val="24"/>
              </w:rPr>
              <w:t xml:space="preserve"> Hrs.</w:t>
            </w:r>
          </w:p>
          <w:p w14:paraId="7B024A42" w14:textId="0DCB29E4"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436E08">
              <w:rPr>
                <w:color w:val="000000" w:themeColor="text1"/>
                <w:sz w:val="24"/>
                <w:szCs w:val="24"/>
              </w:rPr>
              <w:t>2.5</w:t>
            </w:r>
            <w:r w:rsidRPr="00E307BB">
              <w:rPr>
                <w:color w:val="000000" w:themeColor="text1"/>
                <w:sz w:val="24"/>
                <w:szCs w:val="24"/>
              </w:rPr>
              <w:t xml:space="preserve"> Hrs.</w:t>
            </w:r>
          </w:p>
          <w:p w14:paraId="21E7C894" w14:textId="2C348B7A" w:rsidR="00E307BB" w:rsidRPr="00E307BB" w:rsidRDefault="00E307BB" w:rsidP="00163CE3">
            <w:pPr>
              <w:spacing w:after="0" w:line="240" w:lineRule="auto"/>
              <w:ind w:left="720" w:hanging="718"/>
              <w:jc w:val="right"/>
              <w:rPr>
                <w:color w:val="000000" w:themeColor="text1"/>
                <w:sz w:val="24"/>
                <w:szCs w:val="24"/>
              </w:rPr>
            </w:pPr>
            <w:r w:rsidRPr="00E307BB">
              <w:rPr>
                <w:color w:val="000000" w:themeColor="text1"/>
                <w:sz w:val="24"/>
                <w:szCs w:val="24"/>
              </w:rPr>
              <w:t xml:space="preserve">Total: </w:t>
            </w:r>
            <w:r w:rsidR="00436E08">
              <w:rPr>
                <w:color w:val="000000" w:themeColor="text1"/>
                <w:sz w:val="24"/>
                <w:szCs w:val="24"/>
              </w:rPr>
              <w:t>3.5</w:t>
            </w:r>
            <w:r w:rsidRPr="00E307BB">
              <w:rPr>
                <w:color w:val="000000" w:themeColor="text1"/>
                <w:sz w:val="24"/>
                <w:szCs w:val="24"/>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406A052"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Alibaba</w:t>
            </w:r>
          </w:p>
          <w:p w14:paraId="1D41395E"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AliExpress</w:t>
            </w:r>
          </w:p>
          <w:p w14:paraId="6A427AE0"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Thomas Net</w:t>
            </w:r>
          </w:p>
          <w:p w14:paraId="6B2569F7" w14:textId="4DCD39CE" w:rsidR="00E307BB" w:rsidRPr="00CC2998" w:rsidRDefault="00E307BB" w:rsidP="00E534AE">
            <w:pPr>
              <w:pStyle w:val="ListParagraph"/>
              <w:numPr>
                <w:ilvl w:val="0"/>
                <w:numId w:val="13"/>
              </w:numPr>
              <w:spacing w:after="0" w:line="240" w:lineRule="auto"/>
              <w:ind w:left="256" w:hanging="256"/>
              <w:jc w:val="left"/>
              <w:rPr>
                <w:color w:val="000000" w:themeColor="text1"/>
                <w:lang w:val="en-GB"/>
              </w:rPr>
            </w:pPr>
            <w:r w:rsidRPr="00E534AE">
              <w:rPr>
                <w:rFonts w:eastAsiaTheme="minorEastAsia"/>
                <w:color w:val="000000" w:themeColor="text1"/>
                <w:sz w:val="24"/>
                <w:szCs w:val="24"/>
              </w:rPr>
              <w:t>Global Source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55F0A97"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7A25FF05"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Computer Lab</w:t>
            </w:r>
          </w:p>
        </w:tc>
      </w:tr>
      <w:tr w:rsidR="00F15D66" w:rsidRPr="00E307BB" w14:paraId="4B495574" w14:textId="77777777" w:rsidTr="00163CE3">
        <w:trPr>
          <w:trHeight w:val="350"/>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2ED2B215" w14:textId="77777777" w:rsidR="00E307BB" w:rsidRPr="00E307BB" w:rsidRDefault="00E307BB" w:rsidP="0074251E">
            <w:pPr>
              <w:numPr>
                <w:ilvl w:val="0"/>
                <w:numId w:val="40"/>
              </w:numPr>
              <w:spacing w:after="0" w:line="240" w:lineRule="auto"/>
              <w:ind w:left="90" w:hanging="90"/>
              <w:contextualSpacing/>
              <w:jc w:val="left"/>
              <w:rPr>
                <w:b/>
                <w:bCs/>
                <w:color w:val="000000" w:themeColor="text1"/>
                <w:sz w:val="24"/>
                <w:szCs w:val="24"/>
              </w:rPr>
            </w:pPr>
          </w:p>
          <w:p w14:paraId="64068A85"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rPr>
              <w:lastRenderedPageBreak/>
              <w:t>Suppliers for product sourcing</w:t>
            </w:r>
          </w:p>
        </w:tc>
        <w:tc>
          <w:tcPr>
            <w:tcW w:w="3743" w:type="dxa"/>
            <w:tcBorders>
              <w:top w:val="single" w:sz="4" w:space="0" w:color="000000"/>
              <w:left w:val="single" w:sz="4" w:space="0" w:color="000000"/>
              <w:bottom w:val="single" w:sz="4" w:space="0" w:color="000000"/>
              <w:right w:val="single" w:sz="4" w:space="0" w:color="000000"/>
            </w:tcBorders>
            <w:shd w:val="clear" w:color="auto" w:fill="auto"/>
          </w:tcPr>
          <w:p w14:paraId="69FD07AD" w14:textId="77777777" w:rsidR="00E307BB" w:rsidRPr="00E307BB" w:rsidRDefault="00E307BB" w:rsidP="00163CE3">
            <w:pPr>
              <w:spacing w:after="0" w:line="240" w:lineRule="auto"/>
              <w:ind w:left="256" w:hanging="254"/>
              <w:jc w:val="left"/>
              <w:rPr>
                <w:b/>
                <w:color w:val="000000" w:themeColor="text1"/>
                <w:sz w:val="24"/>
                <w:szCs w:val="24"/>
              </w:rPr>
            </w:pPr>
            <w:r w:rsidRPr="00E307BB">
              <w:rPr>
                <w:b/>
                <w:color w:val="000000" w:themeColor="text1"/>
                <w:sz w:val="24"/>
                <w:szCs w:val="24"/>
              </w:rPr>
              <w:lastRenderedPageBreak/>
              <w:t>Trainee will be able to:</w:t>
            </w:r>
          </w:p>
          <w:p w14:paraId="2B1C5F40"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Identify Product Requirements</w:t>
            </w:r>
          </w:p>
          <w:p w14:paraId="7A7EE733"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lastRenderedPageBreak/>
              <w:t>Research Potential Suppliers</w:t>
            </w:r>
          </w:p>
          <w:p w14:paraId="71787E45"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Evaluate Supplier Credentials and Reputation</w:t>
            </w:r>
          </w:p>
          <w:p w14:paraId="369108E4"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Assess Supplier Capacity and Capabilities</w:t>
            </w:r>
          </w:p>
          <w:p w14:paraId="750ED4FD"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Compare Pricing &amp;Payment Terms</w:t>
            </w:r>
          </w:p>
          <w:p w14:paraId="550DD6A9"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Verify Compliance with Quality Standards</w:t>
            </w:r>
          </w:p>
          <w:p w14:paraId="0EF0E8D7"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Analyze Lead Times &amp;Delivery Reliability</w:t>
            </w:r>
          </w:p>
          <w:p w14:paraId="4B21329B"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Review Supplier Contract Terms</w:t>
            </w:r>
          </w:p>
          <w:p w14:paraId="539F4E7B"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Ensure Ethical &amp;Sustainable Practices</w:t>
            </w:r>
          </w:p>
          <w:p w14:paraId="2192AD49"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Document and Recommend Selected Suppliers</w:t>
            </w:r>
          </w:p>
          <w:p w14:paraId="130E92E1" w14:textId="77777777" w:rsidR="00E307BB" w:rsidRPr="00E307BB" w:rsidRDefault="00E307BB" w:rsidP="00163CE3">
            <w:pPr>
              <w:spacing w:after="0" w:line="240" w:lineRule="auto"/>
              <w:ind w:left="2" w:firstLine="0"/>
              <w:contextualSpacing/>
              <w:jc w:val="left"/>
              <w:rPr>
                <w:b/>
                <w:color w:val="000000" w:themeColor="text1"/>
                <w:sz w:val="24"/>
                <w:szCs w:val="24"/>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1256E8C" w14:textId="77777777" w:rsidR="00E307BB" w:rsidRPr="00E307BB" w:rsidRDefault="00E307BB" w:rsidP="00E307BB">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lastRenderedPageBreak/>
              <w:t xml:space="preserve">Define specific product specifications (e.g., size, </w:t>
            </w:r>
            <w:r w:rsidRPr="00E307BB">
              <w:rPr>
                <w:rFonts w:ascii="Arial" w:hAnsi="Arial" w:cs="Arial"/>
                <w:color w:val="000000" w:themeColor="text1"/>
                <w:sz w:val="24"/>
                <w:szCs w:val="24"/>
              </w:rPr>
              <w:lastRenderedPageBreak/>
              <w:t>materials, design, functionality).</w:t>
            </w:r>
          </w:p>
          <w:p w14:paraId="040EBC2B"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Determine quality standards and regulatory requirements.</w:t>
            </w:r>
          </w:p>
          <w:p w14:paraId="44555FCA"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Understand the target market and customer needs.</w:t>
            </w:r>
          </w:p>
          <w:p w14:paraId="1A489BA1"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Assess volume and scalability requirements.</w:t>
            </w:r>
          </w:p>
          <w:p w14:paraId="6E8741C2"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Establish delivery timelines and frequency.</w:t>
            </w:r>
          </w:p>
          <w:p w14:paraId="55F29A40"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Identify various potential suppliers through online resources, industry directories, or trade shows.</w:t>
            </w:r>
          </w:p>
          <w:p w14:paraId="57145CF2"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Evaluate suppliers based on their geographical location, production capabilities, and market reputation.</w:t>
            </w:r>
          </w:p>
          <w:p w14:paraId="433E85A2"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Look into suppliers' history, experience in the industry, and their client portfolio.</w:t>
            </w:r>
          </w:p>
          <w:p w14:paraId="509969E6"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Review suppliers' past projects or products and their success stories.</w:t>
            </w:r>
          </w:p>
          <w:p w14:paraId="2880726D" w14:textId="77777777" w:rsidR="00E307BB" w:rsidRPr="00E307BB" w:rsidRDefault="00E307BB" w:rsidP="00664B2B">
            <w:pPr>
              <w:pStyle w:val="TableParagraph"/>
              <w:tabs>
                <w:tab w:val="left" w:pos="457"/>
              </w:tabs>
              <w:autoSpaceDE w:val="0"/>
              <w:autoSpaceDN w:val="0"/>
              <w:ind w:right="552"/>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2"/>
                <w:sz w:val="24"/>
                <w:szCs w:val="24"/>
              </w:rPr>
              <w:t xml:space="preserve"> activity</w:t>
            </w:r>
          </w:p>
          <w:p w14:paraId="62B27937" w14:textId="77777777" w:rsidR="00E307BB" w:rsidRPr="001132AA" w:rsidRDefault="00E307BB" w:rsidP="001132AA">
            <w:pPr>
              <w:pStyle w:val="ListParagraph"/>
              <w:numPr>
                <w:ilvl w:val="0"/>
                <w:numId w:val="13"/>
              </w:numPr>
              <w:spacing w:after="0" w:line="240" w:lineRule="auto"/>
              <w:ind w:left="256" w:hanging="256"/>
              <w:jc w:val="left"/>
              <w:rPr>
                <w:rFonts w:eastAsiaTheme="minorEastAsia"/>
                <w:color w:val="000000" w:themeColor="text1"/>
                <w:sz w:val="24"/>
                <w:szCs w:val="24"/>
              </w:rPr>
            </w:pPr>
            <w:r w:rsidRPr="001132AA">
              <w:rPr>
                <w:rFonts w:eastAsiaTheme="minorEastAsia"/>
                <w:color w:val="000000" w:themeColor="text1"/>
                <w:sz w:val="24"/>
                <w:szCs w:val="24"/>
              </w:rPr>
              <w:t>Investigate the supplier’s financial stability and performance history.</w:t>
            </w:r>
          </w:p>
          <w:p w14:paraId="73E126F7" w14:textId="77777777" w:rsidR="00E307BB" w:rsidRPr="00E307BB" w:rsidRDefault="00E307BB" w:rsidP="001132AA">
            <w:pPr>
              <w:pStyle w:val="ListParagraph"/>
              <w:numPr>
                <w:ilvl w:val="0"/>
                <w:numId w:val="13"/>
              </w:numPr>
              <w:spacing w:after="0" w:line="240" w:lineRule="auto"/>
              <w:ind w:left="256" w:hanging="256"/>
              <w:jc w:val="left"/>
              <w:rPr>
                <w:color w:val="000000" w:themeColor="text1"/>
                <w:sz w:val="24"/>
                <w:szCs w:val="24"/>
              </w:rPr>
            </w:pPr>
            <w:r w:rsidRPr="001132AA">
              <w:rPr>
                <w:rFonts w:eastAsiaTheme="minorEastAsia"/>
                <w:color w:val="000000" w:themeColor="text1"/>
                <w:sz w:val="24"/>
                <w:szCs w:val="24"/>
              </w:rPr>
              <w:t>Review available technology, equipment, and processes for manufacturing.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FA0D8D4" w14:textId="36880031"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3D2402">
              <w:rPr>
                <w:color w:val="000000" w:themeColor="text1"/>
                <w:sz w:val="24"/>
                <w:szCs w:val="24"/>
              </w:rPr>
              <w:t>1</w:t>
            </w:r>
            <w:r w:rsidRPr="00E307BB">
              <w:rPr>
                <w:color w:val="000000" w:themeColor="text1"/>
                <w:sz w:val="24"/>
                <w:szCs w:val="24"/>
              </w:rPr>
              <w:t xml:space="preserve"> Hrs.</w:t>
            </w:r>
          </w:p>
          <w:p w14:paraId="78AB03AB" w14:textId="4D80DE6D"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lastRenderedPageBreak/>
              <w:t xml:space="preserve">Practical: </w:t>
            </w:r>
            <w:r w:rsidR="00436E08">
              <w:rPr>
                <w:color w:val="000000" w:themeColor="text1"/>
                <w:sz w:val="24"/>
                <w:szCs w:val="24"/>
              </w:rPr>
              <w:t>2.5</w:t>
            </w:r>
            <w:r w:rsidRPr="00E307BB">
              <w:rPr>
                <w:color w:val="000000" w:themeColor="text1"/>
                <w:sz w:val="24"/>
                <w:szCs w:val="24"/>
              </w:rPr>
              <w:t xml:space="preserve"> Hrs.</w:t>
            </w:r>
          </w:p>
          <w:p w14:paraId="53B8C256" w14:textId="28134E5F" w:rsidR="00E307BB" w:rsidRPr="00E307BB" w:rsidRDefault="00E307BB" w:rsidP="00163CE3">
            <w:pPr>
              <w:spacing w:after="0" w:line="240" w:lineRule="auto"/>
              <w:ind w:left="2"/>
              <w:jc w:val="right"/>
              <w:rPr>
                <w:color w:val="000000" w:themeColor="text1"/>
                <w:sz w:val="24"/>
                <w:szCs w:val="24"/>
              </w:rPr>
            </w:pPr>
            <w:r w:rsidRPr="00E307BB">
              <w:rPr>
                <w:color w:val="000000" w:themeColor="text1"/>
                <w:sz w:val="24"/>
                <w:szCs w:val="24"/>
              </w:rPr>
              <w:t xml:space="preserve">Total: </w:t>
            </w:r>
            <w:r w:rsidR="00436E08">
              <w:rPr>
                <w:color w:val="000000" w:themeColor="text1"/>
                <w:sz w:val="24"/>
                <w:szCs w:val="24"/>
              </w:rPr>
              <w:t>3.5</w:t>
            </w:r>
            <w:r w:rsidRPr="00E307BB">
              <w:rPr>
                <w:color w:val="000000" w:themeColor="text1"/>
                <w:sz w:val="24"/>
                <w:szCs w:val="24"/>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20449F6"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lastRenderedPageBreak/>
              <w:t>Alibaba</w:t>
            </w:r>
          </w:p>
          <w:p w14:paraId="299651B6"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AliExpress</w:t>
            </w:r>
          </w:p>
          <w:p w14:paraId="06C989F7"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lastRenderedPageBreak/>
              <w:t>Thomas Net</w:t>
            </w:r>
          </w:p>
          <w:p w14:paraId="7CBE69D8"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Global Source</w:t>
            </w:r>
          </w:p>
          <w:p w14:paraId="2FEF8E9D" w14:textId="77777777" w:rsidR="00E307BB" w:rsidRPr="00E307BB" w:rsidRDefault="00E307BB" w:rsidP="00163CE3">
            <w:pPr>
              <w:spacing w:after="0" w:line="240" w:lineRule="auto"/>
              <w:ind w:left="164" w:right="270" w:hanging="270"/>
              <w:jc w:val="left"/>
              <w:rPr>
                <w:bCs/>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43EDC5A"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lastRenderedPageBreak/>
              <w:t>Class Room</w:t>
            </w:r>
          </w:p>
          <w:p w14:paraId="4A982ED4" w14:textId="77777777" w:rsidR="00E307BB" w:rsidRPr="00E307BB" w:rsidRDefault="00E307BB"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lastRenderedPageBreak/>
              <w:t>Computer Lab</w:t>
            </w:r>
          </w:p>
        </w:tc>
      </w:tr>
      <w:tr w:rsidR="00F15D66" w:rsidRPr="00E307BB" w14:paraId="7EFE01FA" w14:textId="77777777" w:rsidTr="00163CE3">
        <w:trPr>
          <w:trHeight w:val="438"/>
        </w:trPr>
        <w:tc>
          <w:tcPr>
            <w:tcW w:w="2123" w:type="dxa"/>
            <w:tcBorders>
              <w:top w:val="single" w:sz="4" w:space="0" w:color="000000"/>
              <w:left w:val="single" w:sz="4" w:space="0" w:color="000000"/>
              <w:bottom w:val="single" w:sz="4" w:space="0" w:color="000000"/>
              <w:right w:val="single" w:sz="4" w:space="0" w:color="000000"/>
            </w:tcBorders>
          </w:tcPr>
          <w:p w14:paraId="57602632" w14:textId="77777777" w:rsidR="00E307BB" w:rsidRPr="00E307BB" w:rsidRDefault="00E307BB" w:rsidP="0074251E">
            <w:pPr>
              <w:numPr>
                <w:ilvl w:val="0"/>
                <w:numId w:val="40"/>
              </w:numPr>
              <w:spacing w:after="0" w:line="240" w:lineRule="auto"/>
              <w:ind w:left="90" w:hanging="90"/>
              <w:contextualSpacing/>
              <w:jc w:val="left"/>
              <w:rPr>
                <w:b/>
                <w:bCs/>
                <w:color w:val="000000" w:themeColor="text1"/>
                <w:sz w:val="24"/>
                <w:szCs w:val="24"/>
              </w:rPr>
            </w:pPr>
          </w:p>
          <w:p w14:paraId="1EA62AF3"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lastRenderedPageBreak/>
              <w:t>Perform profitability analysis</w:t>
            </w:r>
          </w:p>
        </w:tc>
        <w:tc>
          <w:tcPr>
            <w:tcW w:w="3743" w:type="dxa"/>
            <w:tcBorders>
              <w:top w:val="single" w:sz="4" w:space="0" w:color="000000"/>
              <w:left w:val="single" w:sz="4" w:space="0" w:color="000000"/>
              <w:bottom w:val="single" w:sz="4" w:space="0" w:color="000000"/>
              <w:right w:val="single" w:sz="4" w:space="0" w:color="000000"/>
            </w:tcBorders>
          </w:tcPr>
          <w:p w14:paraId="67CA7D7F" w14:textId="77777777" w:rsidR="00E307BB" w:rsidRPr="00E307BB" w:rsidRDefault="00E307BB" w:rsidP="00163CE3">
            <w:pPr>
              <w:spacing w:after="0" w:line="240" w:lineRule="auto"/>
              <w:ind w:left="256" w:hanging="254"/>
              <w:jc w:val="left"/>
              <w:rPr>
                <w:color w:val="000000" w:themeColor="text1"/>
                <w:sz w:val="24"/>
                <w:szCs w:val="24"/>
              </w:rPr>
            </w:pPr>
            <w:r w:rsidRPr="00E307BB">
              <w:rPr>
                <w:b/>
                <w:color w:val="000000" w:themeColor="text1"/>
                <w:sz w:val="24"/>
                <w:szCs w:val="24"/>
              </w:rPr>
              <w:lastRenderedPageBreak/>
              <w:t xml:space="preserve">Trainee must be able to: </w:t>
            </w:r>
          </w:p>
          <w:p w14:paraId="5E3D6D71"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t>Enlist Profitability Objectives</w:t>
            </w:r>
          </w:p>
          <w:p w14:paraId="759C6F00"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lastRenderedPageBreak/>
              <w:t>Collect Relevant Financial Data</w:t>
            </w:r>
          </w:p>
          <w:p w14:paraId="0D5B42DF"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t>Calculate Revenue &amp;Cost Components</w:t>
            </w:r>
          </w:p>
          <w:p w14:paraId="01211FD6"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t>Analyze Gross &amp;Net Profit Margins</w:t>
            </w:r>
          </w:p>
          <w:p w14:paraId="6ECEF868"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t>Evaluate Return on Investment (ROI)</w:t>
            </w:r>
          </w:p>
          <w:p w14:paraId="151C994F"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t>Assess Break-Even Points</w:t>
            </w:r>
          </w:p>
          <w:p w14:paraId="05321D88"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t>Identify Factors Impacting Profitability</w:t>
            </w:r>
          </w:p>
          <w:p w14:paraId="6EA395DD" w14:textId="77777777" w:rsidR="00E307BB" w:rsidRPr="00E307BB" w:rsidRDefault="00E307BB" w:rsidP="00E0605F">
            <w:pPr>
              <w:pStyle w:val="ListParagraph"/>
              <w:numPr>
                <w:ilvl w:val="0"/>
                <w:numId w:val="36"/>
              </w:numPr>
              <w:spacing w:after="0" w:line="240" w:lineRule="auto"/>
              <w:ind w:right="-44"/>
              <w:jc w:val="left"/>
              <w:rPr>
                <w:color w:val="000000" w:themeColor="text1"/>
                <w:sz w:val="24"/>
                <w:szCs w:val="24"/>
              </w:rPr>
            </w:pPr>
            <w:r w:rsidRPr="00E307BB">
              <w:rPr>
                <w:color w:val="000000" w:themeColor="text1"/>
                <w:sz w:val="24"/>
                <w:szCs w:val="24"/>
              </w:rPr>
              <w:t>Gather Feedback for Profit Improvement</w:t>
            </w:r>
          </w:p>
          <w:p w14:paraId="14B9269D" w14:textId="77777777" w:rsidR="00E307BB" w:rsidRPr="00E307BB" w:rsidRDefault="00E307BB" w:rsidP="00163CE3">
            <w:pPr>
              <w:spacing w:after="0" w:line="240" w:lineRule="auto"/>
              <w:ind w:left="256" w:firstLine="0"/>
              <w:contextualSpacing/>
              <w:jc w:val="left"/>
              <w:rPr>
                <w:color w:val="000000" w:themeColor="text1"/>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E0B1B18" w14:textId="77777777" w:rsidR="00E307BB" w:rsidRPr="00E307BB" w:rsidRDefault="00E307BB" w:rsidP="00E307BB">
            <w:pPr>
              <w:pStyle w:val="TableParagraph"/>
              <w:numPr>
                <w:ilvl w:val="0"/>
                <w:numId w:val="16"/>
              </w:numPr>
              <w:rPr>
                <w:rFonts w:ascii="Arial" w:hAnsi="Arial" w:cs="Arial"/>
                <w:color w:val="000000" w:themeColor="text1"/>
                <w:sz w:val="24"/>
                <w:szCs w:val="24"/>
              </w:rPr>
            </w:pPr>
            <w:r w:rsidRPr="00E307BB">
              <w:rPr>
                <w:rFonts w:ascii="Arial" w:hAnsi="Arial" w:cs="Arial"/>
                <w:color w:val="000000" w:themeColor="text1"/>
                <w:sz w:val="24"/>
                <w:szCs w:val="24"/>
              </w:rPr>
              <w:lastRenderedPageBreak/>
              <w:t>Define clear financial goals (e.g., target profit margins, revenue growth).</w:t>
            </w:r>
          </w:p>
          <w:p w14:paraId="2B1B3B31" w14:textId="77777777" w:rsidR="00E307BB" w:rsidRPr="00E307BB" w:rsidRDefault="00E307BB" w:rsidP="00E307BB">
            <w:pPr>
              <w:pStyle w:val="TableParagraph"/>
              <w:numPr>
                <w:ilvl w:val="0"/>
                <w:numId w:val="16"/>
              </w:numPr>
              <w:rPr>
                <w:rFonts w:ascii="Arial" w:hAnsi="Arial" w:cs="Arial"/>
                <w:color w:val="000000" w:themeColor="text1"/>
                <w:sz w:val="24"/>
                <w:szCs w:val="24"/>
              </w:rPr>
            </w:pPr>
            <w:r w:rsidRPr="00E307BB">
              <w:rPr>
                <w:rFonts w:ascii="Arial" w:hAnsi="Arial" w:cs="Arial"/>
                <w:color w:val="000000" w:themeColor="text1"/>
                <w:sz w:val="24"/>
                <w:szCs w:val="24"/>
              </w:rPr>
              <w:lastRenderedPageBreak/>
              <w:t>Establish short-term and long-term profitability objectives.</w:t>
            </w:r>
          </w:p>
          <w:p w14:paraId="4EBA879D" w14:textId="77777777" w:rsidR="00E307BB" w:rsidRPr="00E307BB" w:rsidRDefault="00E307BB" w:rsidP="00E307BB">
            <w:pPr>
              <w:pStyle w:val="TableParagraph"/>
              <w:numPr>
                <w:ilvl w:val="0"/>
                <w:numId w:val="16"/>
              </w:numPr>
              <w:rPr>
                <w:rFonts w:ascii="Arial" w:hAnsi="Arial" w:cs="Arial"/>
                <w:color w:val="000000" w:themeColor="text1"/>
                <w:sz w:val="24"/>
                <w:szCs w:val="24"/>
              </w:rPr>
            </w:pPr>
            <w:r w:rsidRPr="00E307BB">
              <w:rPr>
                <w:rFonts w:ascii="Arial" w:hAnsi="Arial" w:cs="Arial"/>
                <w:color w:val="000000" w:themeColor="text1"/>
                <w:sz w:val="24"/>
                <w:szCs w:val="24"/>
              </w:rPr>
              <w:t>Identify key performance indicators (KPIs) to track profitability (e.g., ROI, gross margin).</w:t>
            </w:r>
          </w:p>
          <w:p w14:paraId="64F17071" w14:textId="77777777" w:rsidR="00E307BB" w:rsidRPr="00E307BB" w:rsidRDefault="00E307BB" w:rsidP="00E307BB">
            <w:pPr>
              <w:pStyle w:val="TableParagraph"/>
              <w:numPr>
                <w:ilvl w:val="0"/>
                <w:numId w:val="16"/>
              </w:numPr>
              <w:rPr>
                <w:rFonts w:ascii="Arial" w:hAnsi="Arial" w:cs="Arial"/>
                <w:color w:val="000000" w:themeColor="text1"/>
                <w:sz w:val="24"/>
                <w:szCs w:val="24"/>
              </w:rPr>
            </w:pPr>
            <w:r w:rsidRPr="00E307BB">
              <w:rPr>
                <w:rFonts w:ascii="Arial" w:hAnsi="Arial" w:cs="Arial"/>
                <w:color w:val="000000" w:themeColor="text1"/>
                <w:sz w:val="24"/>
                <w:szCs w:val="24"/>
              </w:rPr>
              <w:t>Align profitability objectives with overall business strategy and market conditions.</w:t>
            </w:r>
          </w:p>
          <w:p w14:paraId="1D739A29" w14:textId="77777777" w:rsidR="00E307BB" w:rsidRPr="00E307BB" w:rsidRDefault="00E307BB" w:rsidP="00E307BB">
            <w:pPr>
              <w:pStyle w:val="TableParagraph"/>
              <w:numPr>
                <w:ilvl w:val="0"/>
                <w:numId w:val="16"/>
              </w:numPr>
              <w:rPr>
                <w:rFonts w:ascii="Arial" w:hAnsi="Arial" w:cs="Arial"/>
                <w:color w:val="000000" w:themeColor="text1"/>
                <w:sz w:val="24"/>
                <w:szCs w:val="24"/>
              </w:rPr>
            </w:pPr>
            <w:r w:rsidRPr="00E307BB">
              <w:rPr>
                <w:rFonts w:ascii="Arial" w:hAnsi="Arial" w:cs="Arial"/>
                <w:color w:val="000000" w:themeColor="text1"/>
                <w:sz w:val="24"/>
                <w:szCs w:val="24"/>
              </w:rPr>
              <w:t>Determine acceptable profit levels for each product, service, or market segment.</w:t>
            </w:r>
          </w:p>
          <w:p w14:paraId="76EDDB14"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Gather financial statements, including income statements, balance sheets, and cash flow statements.</w:t>
            </w:r>
          </w:p>
          <w:p w14:paraId="1DFA7359"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Collect historical sales data and pricing trends.</w:t>
            </w:r>
          </w:p>
          <w:p w14:paraId="2C27D228"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Retrieve data on operating expenses, capital expenditures, and fixed costs.</w:t>
            </w:r>
          </w:p>
          <w:p w14:paraId="0EB6248C"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Identify and quantify all sources of revenue (e.g., sales, subscriptions, licensing).</w:t>
            </w:r>
          </w:p>
          <w:p w14:paraId="7CA4C46E"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Break down direct costs (e.g., raw materials, labor) and indirect costs (e.g., overhead, marketing).</w:t>
            </w:r>
          </w:p>
          <w:p w14:paraId="5810AB4B"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 xml:space="preserve">Calculate fixed costs (costs that do not vary with </w:t>
            </w:r>
            <w:r w:rsidRPr="00E307BB">
              <w:rPr>
                <w:rFonts w:ascii="Arial" w:hAnsi="Arial" w:cs="Arial"/>
                <w:color w:val="000000" w:themeColor="text1"/>
                <w:sz w:val="24"/>
                <w:szCs w:val="24"/>
              </w:rPr>
              <w:lastRenderedPageBreak/>
              <w:t>production levels) and variable costs (costs that change with output).</w:t>
            </w:r>
          </w:p>
          <w:p w14:paraId="1288357D" w14:textId="77777777" w:rsidR="00E307BB" w:rsidRPr="00E307BB" w:rsidRDefault="00E307BB" w:rsidP="00E307BB">
            <w:pPr>
              <w:pStyle w:val="TableParagraph"/>
              <w:numPr>
                <w:ilvl w:val="0"/>
                <w:numId w:val="17"/>
              </w:numPr>
              <w:rPr>
                <w:rFonts w:ascii="Arial" w:hAnsi="Arial" w:cs="Arial"/>
                <w:b/>
                <w:bCs/>
                <w:color w:val="000000" w:themeColor="text1"/>
                <w:sz w:val="24"/>
                <w:szCs w:val="24"/>
              </w:rPr>
            </w:pPr>
            <w:r w:rsidRPr="00E307BB">
              <w:rPr>
                <w:rFonts w:ascii="Arial" w:hAnsi="Arial" w:cs="Arial"/>
                <w:b/>
                <w:bCs/>
                <w:color w:val="000000" w:themeColor="text1"/>
                <w:sz w:val="24"/>
                <w:szCs w:val="24"/>
              </w:rPr>
              <w:t>Practical activity</w:t>
            </w:r>
          </w:p>
          <w:p w14:paraId="0E78BCB4"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Establish a clear formula for revenue and cost allocation.</w:t>
            </w:r>
          </w:p>
          <w:p w14:paraId="48EBF306"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Integrate sales forecasts with cost projections to ensure accurate calculations.</w:t>
            </w:r>
          </w:p>
          <w:p w14:paraId="1ED6F869"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Calculate gross profit margin: (Revenue - Cost of Goods Sold) / Revenue.</w:t>
            </w:r>
          </w:p>
          <w:p w14:paraId="380495B5" w14:textId="77777777" w:rsidR="00E307BB" w:rsidRPr="00E307BB" w:rsidRDefault="00E307BB" w:rsidP="00E307BB">
            <w:pPr>
              <w:pStyle w:val="TableParagraph"/>
              <w:numPr>
                <w:ilvl w:val="0"/>
                <w:numId w:val="17"/>
              </w:numPr>
              <w:rPr>
                <w:rFonts w:ascii="Arial" w:hAnsi="Arial" w:cs="Arial"/>
                <w:color w:val="000000" w:themeColor="text1"/>
                <w:sz w:val="24"/>
                <w:szCs w:val="24"/>
              </w:rPr>
            </w:pPr>
            <w:r w:rsidRPr="00E307BB">
              <w:rPr>
                <w:rFonts w:ascii="Arial" w:hAnsi="Arial" w:cs="Arial"/>
                <w:color w:val="000000" w:themeColor="text1"/>
                <w:sz w:val="24"/>
                <w:szCs w:val="24"/>
              </w:rPr>
              <w:t>Calculate net profit margin: (Net Income / Revenue) * 100.</w:t>
            </w:r>
          </w:p>
        </w:tc>
        <w:tc>
          <w:tcPr>
            <w:tcW w:w="1710" w:type="dxa"/>
            <w:tcBorders>
              <w:top w:val="single" w:sz="4" w:space="0" w:color="000000"/>
              <w:left w:val="single" w:sz="4" w:space="0" w:color="000000"/>
              <w:bottom w:val="single" w:sz="4" w:space="0" w:color="000000"/>
              <w:right w:val="single" w:sz="4" w:space="0" w:color="000000"/>
            </w:tcBorders>
          </w:tcPr>
          <w:p w14:paraId="22F0181F" w14:textId="0DD8F7E2"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3D2402">
              <w:rPr>
                <w:color w:val="000000" w:themeColor="text1"/>
                <w:sz w:val="24"/>
                <w:szCs w:val="24"/>
              </w:rPr>
              <w:t>1</w:t>
            </w:r>
            <w:r w:rsidRPr="00E307BB">
              <w:rPr>
                <w:color w:val="000000" w:themeColor="text1"/>
                <w:sz w:val="24"/>
                <w:szCs w:val="24"/>
              </w:rPr>
              <w:t>Hrs.</w:t>
            </w:r>
          </w:p>
          <w:p w14:paraId="6FDA2F28" w14:textId="35B00469"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436E08">
              <w:rPr>
                <w:color w:val="000000" w:themeColor="text1"/>
                <w:sz w:val="24"/>
                <w:szCs w:val="24"/>
              </w:rPr>
              <w:t>2.5</w:t>
            </w:r>
            <w:r w:rsidRPr="00E307BB">
              <w:rPr>
                <w:color w:val="000000" w:themeColor="text1"/>
                <w:sz w:val="24"/>
                <w:szCs w:val="24"/>
              </w:rPr>
              <w:t xml:space="preserve"> Hrs.</w:t>
            </w:r>
          </w:p>
          <w:p w14:paraId="204FFFD4" w14:textId="0FB3092D" w:rsidR="00E307BB" w:rsidRPr="00E307BB" w:rsidRDefault="00E307BB" w:rsidP="00163CE3">
            <w:pPr>
              <w:spacing w:after="0" w:line="240" w:lineRule="auto"/>
              <w:ind w:left="2"/>
              <w:jc w:val="right"/>
              <w:rPr>
                <w:color w:val="000000" w:themeColor="text1"/>
                <w:sz w:val="24"/>
                <w:szCs w:val="24"/>
              </w:rPr>
            </w:pPr>
            <w:r w:rsidRPr="00E307BB">
              <w:rPr>
                <w:color w:val="000000" w:themeColor="text1"/>
                <w:sz w:val="24"/>
                <w:szCs w:val="24"/>
              </w:rPr>
              <w:lastRenderedPageBreak/>
              <w:t xml:space="preserve">Total: </w:t>
            </w:r>
            <w:r w:rsidR="00436E08">
              <w:rPr>
                <w:color w:val="000000" w:themeColor="text1"/>
                <w:sz w:val="24"/>
                <w:szCs w:val="24"/>
              </w:rPr>
              <w:t>3.5</w:t>
            </w:r>
            <w:r w:rsidRPr="00E307BB">
              <w:rPr>
                <w:color w:val="000000" w:themeColor="text1"/>
                <w:sz w:val="24"/>
                <w:szCs w:val="24"/>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381629E1"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lastRenderedPageBreak/>
              <w:t>Alibaba</w:t>
            </w:r>
          </w:p>
          <w:p w14:paraId="4551699D"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AliExpress</w:t>
            </w:r>
          </w:p>
          <w:p w14:paraId="5F4D93CF"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lastRenderedPageBreak/>
              <w:t>Thomas Net</w:t>
            </w:r>
          </w:p>
          <w:p w14:paraId="3E2C5BFE"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Global Source</w:t>
            </w:r>
          </w:p>
          <w:p w14:paraId="46D1F969" w14:textId="77777777" w:rsidR="00E307BB" w:rsidRPr="00E307BB" w:rsidRDefault="00E307BB" w:rsidP="00E534AE">
            <w:pPr>
              <w:pStyle w:val="ListParagraph"/>
              <w:spacing w:after="0" w:line="240" w:lineRule="auto"/>
              <w:ind w:firstLine="0"/>
              <w:jc w:val="left"/>
              <w:rPr>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tcPr>
          <w:p w14:paraId="005A1EB2"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lastRenderedPageBreak/>
              <w:t>Class Room</w:t>
            </w:r>
          </w:p>
          <w:p w14:paraId="1C583535" w14:textId="77777777" w:rsidR="00E307BB" w:rsidRPr="00E307BB" w:rsidRDefault="00E307BB"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r w:rsidR="00F15D66" w:rsidRPr="00E307BB" w14:paraId="4CB99DEB" w14:textId="77777777" w:rsidTr="00163CE3">
        <w:trPr>
          <w:trHeight w:val="530"/>
        </w:trPr>
        <w:tc>
          <w:tcPr>
            <w:tcW w:w="2123" w:type="dxa"/>
            <w:tcBorders>
              <w:top w:val="single" w:sz="4" w:space="0" w:color="000000"/>
              <w:left w:val="single" w:sz="4" w:space="0" w:color="000000"/>
              <w:bottom w:val="single" w:sz="4" w:space="0" w:color="auto"/>
              <w:right w:val="single" w:sz="4" w:space="0" w:color="000000"/>
            </w:tcBorders>
          </w:tcPr>
          <w:p w14:paraId="719EC63C" w14:textId="77777777" w:rsidR="00E307BB" w:rsidRPr="00E307BB" w:rsidRDefault="00E307BB" w:rsidP="0074251E">
            <w:pPr>
              <w:numPr>
                <w:ilvl w:val="0"/>
                <w:numId w:val="40"/>
              </w:numPr>
              <w:spacing w:after="0" w:line="240" w:lineRule="auto"/>
              <w:ind w:left="90" w:hanging="90"/>
              <w:contextualSpacing/>
              <w:jc w:val="left"/>
              <w:rPr>
                <w:b/>
                <w:bCs/>
                <w:color w:val="000000" w:themeColor="text1"/>
                <w:sz w:val="24"/>
                <w:szCs w:val="24"/>
              </w:rPr>
            </w:pPr>
          </w:p>
          <w:p w14:paraId="7327D3B8"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Place Order for Sample product</w:t>
            </w:r>
          </w:p>
        </w:tc>
        <w:tc>
          <w:tcPr>
            <w:tcW w:w="3743" w:type="dxa"/>
            <w:tcBorders>
              <w:top w:val="single" w:sz="4" w:space="0" w:color="000000"/>
              <w:left w:val="single" w:sz="4" w:space="0" w:color="000000"/>
              <w:bottom w:val="single" w:sz="4" w:space="0" w:color="auto"/>
              <w:right w:val="single" w:sz="4" w:space="0" w:color="000000"/>
            </w:tcBorders>
          </w:tcPr>
          <w:p w14:paraId="59F237A6" w14:textId="77777777" w:rsidR="00E307BB" w:rsidRPr="00E307BB" w:rsidRDefault="00E307BB" w:rsidP="00163CE3">
            <w:pPr>
              <w:spacing w:after="0" w:line="240" w:lineRule="auto"/>
              <w:ind w:left="2"/>
              <w:jc w:val="left"/>
              <w:rPr>
                <w:b/>
                <w:color w:val="000000" w:themeColor="text1"/>
                <w:sz w:val="24"/>
                <w:szCs w:val="24"/>
              </w:rPr>
            </w:pPr>
            <w:r w:rsidRPr="00E307BB">
              <w:rPr>
                <w:b/>
                <w:color w:val="000000" w:themeColor="text1"/>
                <w:sz w:val="24"/>
                <w:szCs w:val="24"/>
              </w:rPr>
              <w:t>Trainee must be able to</w:t>
            </w:r>
          </w:p>
          <w:p w14:paraId="3C4DB43F"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Identify Sample Product Specifications</w:t>
            </w:r>
          </w:p>
          <w:p w14:paraId="0C089FAB"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Select a Reliable Supplier</w:t>
            </w:r>
          </w:p>
          <w:p w14:paraId="41E2213D"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Verify Product Availability</w:t>
            </w:r>
          </w:p>
          <w:p w14:paraId="1B21EAE4"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Negotiate Sample Price and Terms</w:t>
            </w:r>
          </w:p>
          <w:p w14:paraId="7F3CFC79"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Select Accurate Order Placement</w:t>
            </w:r>
          </w:p>
          <w:p w14:paraId="61AEB161"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Finalize Payment and Shipping Details</w:t>
            </w:r>
          </w:p>
          <w:p w14:paraId="05D7C729"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Track Order Status</w:t>
            </w:r>
          </w:p>
          <w:p w14:paraId="4200191B"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Inspect Sample Upon Delivery</w:t>
            </w:r>
          </w:p>
          <w:p w14:paraId="18CFF6E7"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t>Document Order Process</w:t>
            </w:r>
          </w:p>
          <w:p w14:paraId="7D3FCA70" w14:textId="77777777" w:rsidR="00E307BB" w:rsidRPr="00E307BB" w:rsidRDefault="00E307BB" w:rsidP="00E0605F">
            <w:pPr>
              <w:pStyle w:val="ListParagraph"/>
              <w:numPr>
                <w:ilvl w:val="0"/>
                <w:numId w:val="37"/>
              </w:numPr>
              <w:tabs>
                <w:tab w:val="left" w:pos="436"/>
                <w:tab w:val="left" w:pos="3980"/>
              </w:tabs>
              <w:spacing w:after="0" w:line="240" w:lineRule="auto"/>
              <w:ind w:right="-44"/>
              <w:jc w:val="left"/>
              <w:rPr>
                <w:color w:val="000000" w:themeColor="text1"/>
                <w:sz w:val="24"/>
                <w:szCs w:val="24"/>
              </w:rPr>
            </w:pPr>
            <w:r w:rsidRPr="00E307BB">
              <w:rPr>
                <w:color w:val="000000" w:themeColor="text1"/>
                <w:sz w:val="24"/>
                <w:szCs w:val="24"/>
              </w:rPr>
              <w:lastRenderedPageBreak/>
              <w:t>Evaluate Supplier Responsiveness &amp; Delivery Timeliness</w:t>
            </w:r>
          </w:p>
          <w:p w14:paraId="134638AE" w14:textId="77777777" w:rsidR="00E307BB" w:rsidRPr="00E307BB" w:rsidRDefault="00E307BB" w:rsidP="00163CE3">
            <w:pPr>
              <w:spacing w:after="0" w:line="240" w:lineRule="auto"/>
              <w:contextualSpacing/>
              <w:jc w:val="left"/>
              <w:rPr>
                <w:b/>
                <w:color w:val="000000" w:themeColor="text1"/>
                <w:sz w:val="24"/>
                <w:szCs w:val="24"/>
              </w:rPr>
            </w:pPr>
          </w:p>
        </w:tc>
        <w:tc>
          <w:tcPr>
            <w:tcW w:w="4050" w:type="dxa"/>
            <w:tcBorders>
              <w:top w:val="single" w:sz="4" w:space="0" w:color="000000"/>
              <w:left w:val="single" w:sz="4" w:space="0" w:color="000000"/>
              <w:bottom w:val="single" w:sz="4" w:space="0" w:color="auto"/>
              <w:right w:val="single" w:sz="4" w:space="0" w:color="000000"/>
            </w:tcBorders>
          </w:tcPr>
          <w:p w14:paraId="07F926C8" w14:textId="77777777" w:rsidR="00E307BB" w:rsidRPr="00E307BB" w:rsidRDefault="00E307BB" w:rsidP="00E307BB">
            <w:pPr>
              <w:pStyle w:val="TableParagraph"/>
              <w:numPr>
                <w:ilvl w:val="0"/>
                <w:numId w:val="18"/>
              </w:numPr>
              <w:tabs>
                <w:tab w:val="left" w:pos="457"/>
              </w:tabs>
              <w:autoSpaceDE w:val="0"/>
              <w:autoSpaceDN w:val="0"/>
              <w:ind w:right="257"/>
              <w:rPr>
                <w:rFonts w:ascii="Arial" w:hAnsi="Arial" w:cs="Arial"/>
                <w:color w:val="000000" w:themeColor="text1"/>
                <w:sz w:val="24"/>
                <w:szCs w:val="24"/>
              </w:rPr>
            </w:pPr>
            <w:r w:rsidRPr="00E307BB">
              <w:rPr>
                <w:rFonts w:ascii="Arial" w:hAnsi="Arial" w:cs="Arial"/>
                <w:color w:val="000000" w:themeColor="text1"/>
                <w:sz w:val="24"/>
                <w:szCs w:val="24"/>
              </w:rPr>
              <w:lastRenderedPageBreak/>
              <w:t>Define clear and detailed product requirements (e.g., dimensions, color, material, functionality).</w:t>
            </w:r>
          </w:p>
          <w:p w14:paraId="7C5189A4" w14:textId="77777777" w:rsidR="00E307BB" w:rsidRPr="00E307BB" w:rsidRDefault="00E307BB" w:rsidP="00E307BB">
            <w:pPr>
              <w:pStyle w:val="TableParagraph"/>
              <w:numPr>
                <w:ilvl w:val="0"/>
                <w:numId w:val="18"/>
              </w:numPr>
              <w:tabs>
                <w:tab w:val="left" w:pos="457"/>
              </w:tabs>
              <w:autoSpaceDE w:val="0"/>
              <w:autoSpaceDN w:val="0"/>
              <w:ind w:right="257"/>
              <w:rPr>
                <w:rFonts w:ascii="Arial" w:hAnsi="Arial" w:cs="Arial"/>
                <w:color w:val="000000" w:themeColor="text1"/>
                <w:sz w:val="24"/>
                <w:szCs w:val="24"/>
              </w:rPr>
            </w:pPr>
            <w:r w:rsidRPr="00E307BB">
              <w:rPr>
                <w:rFonts w:ascii="Arial" w:hAnsi="Arial" w:cs="Arial"/>
                <w:color w:val="000000" w:themeColor="text1"/>
                <w:sz w:val="24"/>
                <w:szCs w:val="24"/>
              </w:rPr>
              <w:t>Include technical specifications, quality standards, and certification needs.</w:t>
            </w:r>
          </w:p>
          <w:p w14:paraId="5F1A4140"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Consider end-user needs and preferences to ensure product relevance.</w:t>
            </w:r>
          </w:p>
          <w:p w14:paraId="0D462B04"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Research potential suppliers' reputation, experience, and industry certifications.</w:t>
            </w:r>
          </w:p>
          <w:p w14:paraId="57ECE81B"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 xml:space="preserve">Evaluate suppliers based on their history of meeting </w:t>
            </w:r>
            <w:r w:rsidRPr="00E307BB">
              <w:rPr>
                <w:rFonts w:ascii="Arial" w:hAnsi="Arial" w:cs="Arial"/>
                <w:color w:val="000000" w:themeColor="text1"/>
                <w:sz w:val="24"/>
                <w:szCs w:val="24"/>
              </w:rPr>
              <w:lastRenderedPageBreak/>
              <w:t>delivery deadlines and quality standards.</w:t>
            </w:r>
          </w:p>
          <w:p w14:paraId="369141BB"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Assess their ability to provide ongoing support and customer service.</w:t>
            </w:r>
          </w:p>
          <w:p w14:paraId="7D936850"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Discuss and agree upon the price for the sample based on production costs and supplier pricing.</w:t>
            </w:r>
          </w:p>
          <w:p w14:paraId="1B15CCE9"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Negotiate any additional fees for customization or specific requirements.</w:t>
            </w:r>
          </w:p>
          <w:p w14:paraId="2E62C643"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Clarify terms related to payment schedules, upfront costs, or discounts for bulk orders.</w:t>
            </w:r>
          </w:p>
          <w:p w14:paraId="1E5CB3FC"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Agree on payment terms, such as credit, upfront payment, or installment options.</w:t>
            </w:r>
          </w:p>
          <w:p w14:paraId="65719480"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Confirm acceptable payment methods (e.g., wire transfer, credit card, PayPal).</w:t>
            </w:r>
          </w:p>
          <w:p w14:paraId="515AD70E"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Specify shipping method, courier, and cost, including insurance if required.</w:t>
            </w:r>
          </w:p>
          <w:p w14:paraId="24F904C9"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Stay informed about shipping and customs clearance status, if applicable.</w:t>
            </w:r>
          </w:p>
          <w:p w14:paraId="00395E8D" w14:textId="77777777" w:rsidR="00E307BB" w:rsidRPr="00E307BB" w:rsidRDefault="00E307BB" w:rsidP="00E307BB">
            <w:pPr>
              <w:pStyle w:val="TableParagraph"/>
              <w:numPr>
                <w:ilvl w:val="0"/>
                <w:numId w:val="18"/>
              </w:numPr>
              <w:tabs>
                <w:tab w:val="left" w:pos="457"/>
              </w:tabs>
              <w:autoSpaceDE w:val="0"/>
              <w:autoSpaceDN w:val="0"/>
              <w:ind w:right="382"/>
              <w:rPr>
                <w:rFonts w:ascii="Arial" w:hAnsi="Arial" w:cs="Arial"/>
                <w:color w:val="000000" w:themeColor="text1"/>
                <w:sz w:val="24"/>
                <w:szCs w:val="24"/>
              </w:rPr>
            </w:pPr>
            <w:r w:rsidRPr="00E307BB">
              <w:rPr>
                <w:rFonts w:ascii="Arial" w:hAnsi="Arial" w:cs="Arial"/>
                <w:color w:val="000000" w:themeColor="text1"/>
                <w:sz w:val="24"/>
                <w:szCs w:val="24"/>
              </w:rPr>
              <w:t xml:space="preserve">Update stakeholders on the order status to maintain </w:t>
            </w:r>
            <w:r w:rsidRPr="00E307BB">
              <w:rPr>
                <w:rFonts w:ascii="Arial" w:hAnsi="Arial" w:cs="Arial"/>
                <w:color w:val="000000" w:themeColor="text1"/>
                <w:sz w:val="24"/>
                <w:szCs w:val="24"/>
              </w:rPr>
              <w:lastRenderedPageBreak/>
              <w:t>visibility.</w:t>
            </w:r>
          </w:p>
          <w:p w14:paraId="33ECFE4C" w14:textId="77777777" w:rsidR="00E307BB" w:rsidRPr="00E307BB" w:rsidRDefault="00E307BB" w:rsidP="00E307BB">
            <w:pPr>
              <w:pStyle w:val="TableParagraph"/>
              <w:numPr>
                <w:ilvl w:val="0"/>
                <w:numId w:val="18"/>
              </w:numPr>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2"/>
                <w:sz w:val="24"/>
                <w:szCs w:val="24"/>
              </w:rPr>
              <w:t xml:space="preserve"> activity</w:t>
            </w:r>
          </w:p>
          <w:p w14:paraId="25E4707F" w14:textId="77777777" w:rsidR="00E307BB" w:rsidRPr="00E307BB" w:rsidRDefault="00E307BB" w:rsidP="00E307BB">
            <w:pPr>
              <w:pStyle w:val="TableParagraph"/>
              <w:numPr>
                <w:ilvl w:val="0"/>
                <w:numId w:val="18"/>
              </w:numPr>
              <w:tabs>
                <w:tab w:val="left" w:pos="455"/>
              </w:tabs>
              <w:autoSpaceDE w:val="0"/>
              <w:autoSpaceDN w:val="0"/>
              <w:rPr>
                <w:rFonts w:ascii="Arial" w:hAnsi="Arial" w:cs="Arial"/>
                <w:color w:val="000000" w:themeColor="text1"/>
                <w:sz w:val="24"/>
                <w:szCs w:val="24"/>
              </w:rPr>
            </w:pPr>
            <w:r w:rsidRPr="00E307BB">
              <w:rPr>
                <w:rFonts w:ascii="Arial" w:hAnsi="Arial" w:cs="Arial"/>
                <w:color w:val="000000" w:themeColor="text1"/>
                <w:sz w:val="24"/>
                <w:szCs w:val="24"/>
              </w:rPr>
              <w:t>Choose the appropriate order method (e.g., online, phone, email) and ensure all terms are documented.</w:t>
            </w:r>
          </w:p>
          <w:p w14:paraId="47BC738E" w14:textId="77777777" w:rsidR="00E307BB" w:rsidRPr="00E307BB" w:rsidRDefault="00E307BB" w:rsidP="00E307BB">
            <w:pPr>
              <w:pStyle w:val="TableParagraph"/>
              <w:numPr>
                <w:ilvl w:val="0"/>
                <w:numId w:val="18"/>
              </w:numPr>
              <w:tabs>
                <w:tab w:val="left" w:pos="455"/>
              </w:tabs>
              <w:autoSpaceDE w:val="0"/>
              <w:autoSpaceDN w:val="0"/>
              <w:rPr>
                <w:rFonts w:ascii="Arial" w:hAnsi="Arial" w:cs="Arial"/>
                <w:color w:val="000000" w:themeColor="text1"/>
                <w:sz w:val="24"/>
                <w:szCs w:val="24"/>
              </w:rPr>
            </w:pPr>
            <w:r w:rsidRPr="00E307BB">
              <w:rPr>
                <w:rFonts w:ascii="Arial" w:hAnsi="Arial" w:cs="Arial"/>
                <w:color w:val="000000" w:themeColor="text1"/>
                <w:sz w:val="24"/>
                <w:szCs w:val="24"/>
              </w:rPr>
              <w:t>Keep detailed records of all communications, agreements, and terms associated with the sample order.</w:t>
            </w:r>
          </w:p>
          <w:p w14:paraId="23A9EA00" w14:textId="77777777" w:rsidR="00E307BB" w:rsidRPr="00E307BB" w:rsidRDefault="00E307BB" w:rsidP="00E307BB">
            <w:pPr>
              <w:pStyle w:val="TableParagraph"/>
              <w:numPr>
                <w:ilvl w:val="0"/>
                <w:numId w:val="18"/>
              </w:numPr>
              <w:tabs>
                <w:tab w:val="left" w:pos="455"/>
              </w:tabs>
              <w:autoSpaceDE w:val="0"/>
              <w:autoSpaceDN w:val="0"/>
              <w:rPr>
                <w:rFonts w:ascii="Arial" w:eastAsia="Arial" w:hAnsi="Arial" w:cs="Arial"/>
                <w:color w:val="000000" w:themeColor="text1"/>
                <w:sz w:val="24"/>
                <w:szCs w:val="24"/>
              </w:rPr>
            </w:pPr>
            <w:r w:rsidRPr="00E307BB">
              <w:rPr>
                <w:rFonts w:ascii="Arial" w:hAnsi="Arial" w:cs="Arial"/>
                <w:color w:val="000000" w:themeColor="text1"/>
                <w:sz w:val="24"/>
                <w:szCs w:val="24"/>
              </w:rPr>
              <w:t>Document the timeline of the order, from placing the sample request to receiving delivery.</w:t>
            </w:r>
          </w:p>
        </w:tc>
        <w:tc>
          <w:tcPr>
            <w:tcW w:w="1710" w:type="dxa"/>
            <w:tcBorders>
              <w:top w:val="single" w:sz="4" w:space="0" w:color="000000"/>
              <w:left w:val="single" w:sz="4" w:space="0" w:color="000000"/>
              <w:bottom w:val="single" w:sz="4" w:space="0" w:color="auto"/>
              <w:right w:val="single" w:sz="4" w:space="0" w:color="000000"/>
            </w:tcBorders>
          </w:tcPr>
          <w:p w14:paraId="4882CC8E" w14:textId="5E9C1723"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404508">
              <w:rPr>
                <w:color w:val="000000" w:themeColor="text1"/>
                <w:sz w:val="24"/>
                <w:szCs w:val="24"/>
              </w:rPr>
              <w:t>1</w:t>
            </w:r>
            <w:r w:rsidRPr="00E307BB">
              <w:rPr>
                <w:color w:val="000000" w:themeColor="text1"/>
                <w:sz w:val="24"/>
                <w:szCs w:val="24"/>
              </w:rPr>
              <w:t>Hrs.</w:t>
            </w:r>
          </w:p>
          <w:p w14:paraId="5CEE3329" w14:textId="664CE1CB"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436E08">
              <w:rPr>
                <w:color w:val="000000" w:themeColor="text1"/>
                <w:sz w:val="24"/>
                <w:szCs w:val="24"/>
              </w:rPr>
              <w:t>2</w:t>
            </w:r>
            <w:r w:rsidRPr="00E307BB">
              <w:rPr>
                <w:color w:val="000000" w:themeColor="text1"/>
                <w:sz w:val="24"/>
                <w:szCs w:val="24"/>
              </w:rPr>
              <w:t xml:space="preserve"> Hrs.</w:t>
            </w:r>
          </w:p>
          <w:p w14:paraId="392D81FD" w14:textId="1773DEB1" w:rsidR="00E307BB" w:rsidRPr="00E307BB" w:rsidRDefault="00E307BB" w:rsidP="00163CE3">
            <w:pPr>
              <w:spacing w:after="0" w:line="240" w:lineRule="auto"/>
              <w:ind w:left="2"/>
              <w:jc w:val="right"/>
              <w:rPr>
                <w:color w:val="000000" w:themeColor="text1"/>
                <w:sz w:val="24"/>
                <w:szCs w:val="24"/>
              </w:rPr>
            </w:pPr>
            <w:r w:rsidRPr="00E307BB">
              <w:rPr>
                <w:color w:val="000000" w:themeColor="text1"/>
                <w:sz w:val="24"/>
                <w:szCs w:val="24"/>
              </w:rPr>
              <w:t xml:space="preserve">Total: </w:t>
            </w:r>
            <w:r w:rsidR="00436E08">
              <w:rPr>
                <w:color w:val="000000" w:themeColor="text1"/>
                <w:sz w:val="24"/>
                <w:szCs w:val="24"/>
              </w:rPr>
              <w:t>3</w:t>
            </w:r>
            <w:r w:rsidRPr="00E307BB">
              <w:rPr>
                <w:color w:val="000000" w:themeColor="text1"/>
                <w:sz w:val="24"/>
                <w:szCs w:val="24"/>
              </w:rPr>
              <w:t xml:space="preserve"> Hrs</w:t>
            </w:r>
          </w:p>
        </w:tc>
        <w:tc>
          <w:tcPr>
            <w:tcW w:w="1800" w:type="dxa"/>
            <w:tcBorders>
              <w:top w:val="single" w:sz="4" w:space="0" w:color="000000"/>
              <w:left w:val="single" w:sz="4" w:space="0" w:color="000000"/>
              <w:bottom w:val="single" w:sz="4" w:space="0" w:color="auto"/>
              <w:right w:val="single" w:sz="4" w:space="0" w:color="000000"/>
            </w:tcBorders>
          </w:tcPr>
          <w:p w14:paraId="21E09570"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Alibaba</w:t>
            </w:r>
          </w:p>
          <w:p w14:paraId="3FD1AAF3"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AliExpress</w:t>
            </w:r>
          </w:p>
          <w:p w14:paraId="69980E22"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Thomas Net</w:t>
            </w:r>
          </w:p>
          <w:p w14:paraId="096310BC"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Global Source</w:t>
            </w:r>
          </w:p>
          <w:p w14:paraId="3885C2BB" w14:textId="77777777" w:rsidR="00E307BB" w:rsidRPr="00E307BB" w:rsidRDefault="00E307BB" w:rsidP="00E534AE">
            <w:pPr>
              <w:pStyle w:val="ListParagraph"/>
              <w:spacing w:after="0" w:line="240" w:lineRule="auto"/>
              <w:ind w:firstLine="0"/>
              <w:jc w:val="left"/>
              <w:rPr>
                <w:rFonts w:eastAsia="Times New Roman"/>
                <w:color w:val="000000" w:themeColor="text1"/>
                <w:sz w:val="24"/>
                <w:szCs w:val="24"/>
                <w:lang w:eastAsia="en-GB"/>
              </w:rPr>
            </w:pPr>
          </w:p>
        </w:tc>
        <w:tc>
          <w:tcPr>
            <w:tcW w:w="1710" w:type="dxa"/>
            <w:tcBorders>
              <w:top w:val="single" w:sz="4" w:space="0" w:color="000000"/>
              <w:left w:val="single" w:sz="4" w:space="0" w:color="000000"/>
              <w:bottom w:val="single" w:sz="4" w:space="0" w:color="auto"/>
              <w:right w:val="single" w:sz="4" w:space="0" w:color="000000"/>
            </w:tcBorders>
          </w:tcPr>
          <w:p w14:paraId="7E8C4FE1"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67E163AC" w14:textId="77777777" w:rsidR="00E307BB" w:rsidRPr="00E307BB" w:rsidRDefault="00E307BB"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r w:rsidR="00F15D66" w:rsidRPr="00E307BB" w14:paraId="5CC28ED1" w14:textId="77777777" w:rsidTr="00163CE3">
        <w:trPr>
          <w:trHeight w:val="530"/>
        </w:trPr>
        <w:tc>
          <w:tcPr>
            <w:tcW w:w="2123" w:type="dxa"/>
            <w:tcBorders>
              <w:top w:val="single" w:sz="4" w:space="0" w:color="auto"/>
              <w:left w:val="single" w:sz="4" w:space="0" w:color="auto"/>
              <w:bottom w:val="single" w:sz="4" w:space="0" w:color="auto"/>
              <w:right w:val="single" w:sz="4" w:space="0" w:color="auto"/>
            </w:tcBorders>
          </w:tcPr>
          <w:p w14:paraId="07EC1172" w14:textId="77777777" w:rsidR="00E307BB" w:rsidRPr="00E307BB" w:rsidRDefault="00E307BB" w:rsidP="0074251E">
            <w:pPr>
              <w:numPr>
                <w:ilvl w:val="0"/>
                <w:numId w:val="40"/>
              </w:numPr>
              <w:spacing w:after="0" w:line="240" w:lineRule="auto"/>
              <w:ind w:left="90" w:hanging="90"/>
              <w:contextualSpacing/>
              <w:jc w:val="left"/>
              <w:rPr>
                <w:b/>
                <w:bCs/>
                <w:color w:val="000000" w:themeColor="text1"/>
                <w:sz w:val="24"/>
                <w:szCs w:val="24"/>
              </w:rPr>
            </w:pPr>
          </w:p>
          <w:p w14:paraId="06660A6D"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Identify packaging &amp; preparation requirements</w:t>
            </w:r>
          </w:p>
        </w:tc>
        <w:tc>
          <w:tcPr>
            <w:tcW w:w="3743" w:type="dxa"/>
            <w:tcBorders>
              <w:top w:val="single" w:sz="4" w:space="0" w:color="auto"/>
              <w:left w:val="single" w:sz="4" w:space="0" w:color="auto"/>
              <w:bottom w:val="single" w:sz="4" w:space="0" w:color="auto"/>
              <w:right w:val="single" w:sz="4" w:space="0" w:color="auto"/>
            </w:tcBorders>
          </w:tcPr>
          <w:p w14:paraId="13AA9A11" w14:textId="77777777" w:rsidR="00E307BB" w:rsidRPr="00E307BB" w:rsidRDefault="00E307BB" w:rsidP="00163CE3">
            <w:pPr>
              <w:pStyle w:val="TableParagraph"/>
              <w:ind w:left="97" w:right="540"/>
              <w:rPr>
                <w:rFonts w:ascii="Arial" w:hAnsi="Arial" w:cs="Arial"/>
                <w:b/>
                <w:color w:val="000000" w:themeColor="text1"/>
                <w:sz w:val="24"/>
                <w:szCs w:val="24"/>
              </w:rPr>
            </w:pPr>
            <w:r w:rsidRPr="00E307BB">
              <w:rPr>
                <w:rFonts w:ascii="Arial" w:hAnsi="Arial" w:cs="Arial"/>
                <w:b/>
                <w:color w:val="000000" w:themeColor="text1"/>
                <w:sz w:val="24"/>
                <w:szCs w:val="24"/>
              </w:rPr>
              <w:t>The trainee will be</w:t>
            </w:r>
            <w:r w:rsidRPr="00E307BB">
              <w:rPr>
                <w:rFonts w:ascii="Arial" w:hAnsi="Arial" w:cs="Arial"/>
                <w:b/>
                <w:color w:val="000000" w:themeColor="text1"/>
                <w:spacing w:val="-59"/>
                <w:sz w:val="24"/>
                <w:szCs w:val="24"/>
              </w:rPr>
              <w:t xml:space="preserve">    </w:t>
            </w:r>
            <w:r w:rsidRPr="00E307BB">
              <w:rPr>
                <w:rFonts w:ascii="Arial" w:hAnsi="Arial" w:cs="Arial"/>
                <w:b/>
                <w:color w:val="000000" w:themeColor="text1"/>
                <w:sz w:val="24"/>
                <w:szCs w:val="24"/>
              </w:rPr>
              <w:t>able</w:t>
            </w:r>
            <w:r w:rsidRPr="00E307BB">
              <w:rPr>
                <w:rFonts w:ascii="Arial" w:hAnsi="Arial" w:cs="Arial"/>
                <w:b/>
                <w:color w:val="000000" w:themeColor="text1"/>
                <w:spacing w:val="-2"/>
                <w:sz w:val="24"/>
                <w:szCs w:val="24"/>
              </w:rPr>
              <w:t xml:space="preserve"> </w:t>
            </w:r>
            <w:r w:rsidRPr="00E307BB">
              <w:rPr>
                <w:rFonts w:ascii="Arial" w:hAnsi="Arial" w:cs="Arial"/>
                <w:b/>
                <w:color w:val="000000" w:themeColor="text1"/>
                <w:sz w:val="24"/>
                <w:szCs w:val="24"/>
              </w:rPr>
              <w:t>to:</w:t>
            </w:r>
          </w:p>
          <w:p w14:paraId="12E546EF"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Evaluate Industry Packaging Standards</w:t>
            </w:r>
          </w:p>
          <w:p w14:paraId="00DF009E"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Identify Regulatory and Legal Packaging Requirements</w:t>
            </w:r>
          </w:p>
          <w:p w14:paraId="06274CF2"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Evaluate Environmental &amp; Sustainability Considerations</w:t>
            </w:r>
          </w:p>
          <w:p w14:paraId="2CBFA573"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Align Compatibility with Transportation Methods</w:t>
            </w:r>
          </w:p>
          <w:p w14:paraId="4F3B0154"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Assess Protection &amp; Safety Requirements</w:t>
            </w:r>
          </w:p>
          <w:p w14:paraId="25AED82F"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Analyze Branding &amp; Marketing Needs for Packaging</w:t>
            </w:r>
          </w:p>
          <w:p w14:paraId="3FA84B01"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t>Determine Cost-Effective Packaging Solutions</w:t>
            </w:r>
          </w:p>
          <w:p w14:paraId="36524D97" w14:textId="77777777" w:rsidR="00E307BB" w:rsidRPr="00E307BB" w:rsidRDefault="00E307BB" w:rsidP="00E307BB">
            <w:pPr>
              <w:pStyle w:val="TableParagraph"/>
              <w:numPr>
                <w:ilvl w:val="0"/>
                <w:numId w:val="19"/>
              </w:numPr>
              <w:tabs>
                <w:tab w:val="left" w:pos="458"/>
              </w:tabs>
              <w:autoSpaceDE w:val="0"/>
              <w:autoSpaceDN w:val="0"/>
              <w:ind w:right="84"/>
              <w:rPr>
                <w:rFonts w:ascii="Arial" w:hAnsi="Arial" w:cs="Arial"/>
                <w:color w:val="000000" w:themeColor="text1"/>
                <w:sz w:val="24"/>
                <w:szCs w:val="24"/>
              </w:rPr>
            </w:pPr>
            <w:r w:rsidRPr="00E307BB">
              <w:rPr>
                <w:rFonts w:ascii="Arial" w:hAnsi="Arial" w:cs="Arial"/>
                <w:color w:val="000000" w:themeColor="text1"/>
                <w:sz w:val="24"/>
                <w:szCs w:val="24"/>
              </w:rPr>
              <w:lastRenderedPageBreak/>
              <w:t>Verify Compliance with Storage Conditions</w:t>
            </w:r>
          </w:p>
          <w:p w14:paraId="0E7766BC" w14:textId="77777777" w:rsidR="00E307BB" w:rsidRPr="00E307BB" w:rsidRDefault="00E307BB" w:rsidP="00E307BB">
            <w:pPr>
              <w:pStyle w:val="ListParagraph"/>
              <w:numPr>
                <w:ilvl w:val="0"/>
                <w:numId w:val="19"/>
              </w:numPr>
              <w:spacing w:after="0" w:line="240" w:lineRule="auto"/>
              <w:jc w:val="left"/>
              <w:rPr>
                <w:b/>
                <w:color w:val="000000" w:themeColor="text1"/>
                <w:sz w:val="24"/>
                <w:szCs w:val="24"/>
              </w:rPr>
            </w:pPr>
            <w:r w:rsidRPr="00E307BB">
              <w:rPr>
                <w:color w:val="000000" w:themeColor="text1"/>
                <w:sz w:val="24"/>
                <w:szCs w:val="24"/>
              </w:rPr>
              <w:t>Present Packaging &amp; Preparation Guidelines</w:t>
            </w:r>
          </w:p>
        </w:tc>
        <w:tc>
          <w:tcPr>
            <w:tcW w:w="4050" w:type="dxa"/>
            <w:tcBorders>
              <w:top w:val="single" w:sz="4" w:space="0" w:color="auto"/>
              <w:left w:val="single" w:sz="4" w:space="0" w:color="auto"/>
              <w:bottom w:val="single" w:sz="4" w:space="0" w:color="auto"/>
              <w:right w:val="single" w:sz="4" w:space="0" w:color="auto"/>
            </w:tcBorders>
          </w:tcPr>
          <w:p w14:paraId="15ACFBB6"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lastRenderedPageBreak/>
              <w:t>Research industry-specific packaging standards and guidelines (e.g., food, pharmaceuticals, electronics).</w:t>
            </w:r>
          </w:p>
          <w:p w14:paraId="28413E8C"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Understand global packaging trends, including standard sizes, materials, and formats.</w:t>
            </w:r>
          </w:p>
          <w:p w14:paraId="6A095AFF"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Analyze common practices for labeling, sealing, and packaging for specific product types.</w:t>
            </w:r>
          </w:p>
          <w:p w14:paraId="03F4D630" w14:textId="77777777" w:rsidR="00E307BB" w:rsidRPr="00E307BB" w:rsidRDefault="00E307BB" w:rsidP="00E307BB">
            <w:pPr>
              <w:pStyle w:val="TableParagraph"/>
              <w:numPr>
                <w:ilvl w:val="0"/>
                <w:numId w:val="20"/>
              </w:numPr>
              <w:rPr>
                <w:rFonts w:ascii="Arial" w:hAnsi="Arial" w:cs="Arial"/>
                <w:b/>
                <w:color w:val="000000" w:themeColor="text1"/>
                <w:sz w:val="24"/>
                <w:szCs w:val="24"/>
              </w:rPr>
            </w:pPr>
            <w:r w:rsidRPr="00E307BB">
              <w:rPr>
                <w:rFonts w:ascii="Arial" w:hAnsi="Arial" w:cs="Arial"/>
                <w:color w:val="000000" w:themeColor="text1"/>
                <w:sz w:val="24"/>
                <w:szCs w:val="24"/>
              </w:rPr>
              <w:t>Evaluate packaging durability standards based on product needs and shelf-life.</w:t>
            </w:r>
          </w:p>
          <w:p w14:paraId="62C991FA" w14:textId="77777777" w:rsidR="00E307BB" w:rsidRPr="00E307BB" w:rsidRDefault="00E307BB" w:rsidP="00E307BB">
            <w:pPr>
              <w:pStyle w:val="TableParagraph"/>
              <w:numPr>
                <w:ilvl w:val="0"/>
                <w:numId w:val="20"/>
              </w:numPr>
              <w:rPr>
                <w:rFonts w:ascii="Arial" w:hAnsi="Arial" w:cs="Arial"/>
                <w:color w:val="000000" w:themeColor="text1"/>
                <w:sz w:val="24"/>
                <w:szCs w:val="24"/>
              </w:rPr>
            </w:pPr>
            <w:r w:rsidRPr="00E307BB">
              <w:rPr>
                <w:rFonts w:ascii="Arial" w:hAnsi="Arial" w:cs="Arial"/>
                <w:color w:val="000000" w:themeColor="text1"/>
                <w:sz w:val="24"/>
                <w:szCs w:val="24"/>
              </w:rPr>
              <w:t xml:space="preserve">Understand labeling </w:t>
            </w:r>
            <w:r w:rsidRPr="00E307BB">
              <w:rPr>
                <w:rFonts w:ascii="Arial" w:hAnsi="Arial" w:cs="Arial"/>
                <w:color w:val="000000" w:themeColor="text1"/>
                <w:sz w:val="24"/>
                <w:szCs w:val="24"/>
              </w:rPr>
              <w:lastRenderedPageBreak/>
              <w:t>requirements such as ingredient lists, warnings, expiration dates, and product certifications.</w:t>
            </w:r>
          </w:p>
          <w:p w14:paraId="69F219E8" w14:textId="77777777" w:rsidR="00E307BB" w:rsidRPr="00E307BB" w:rsidRDefault="00E307BB" w:rsidP="00E307BB">
            <w:pPr>
              <w:pStyle w:val="TableParagraph"/>
              <w:numPr>
                <w:ilvl w:val="0"/>
                <w:numId w:val="20"/>
              </w:numPr>
              <w:rPr>
                <w:rFonts w:ascii="Arial" w:hAnsi="Arial" w:cs="Arial"/>
                <w:color w:val="000000" w:themeColor="text1"/>
                <w:sz w:val="24"/>
                <w:szCs w:val="24"/>
              </w:rPr>
            </w:pPr>
            <w:r w:rsidRPr="00E307BB">
              <w:rPr>
                <w:rFonts w:ascii="Arial" w:hAnsi="Arial" w:cs="Arial"/>
                <w:color w:val="000000" w:themeColor="text1"/>
                <w:sz w:val="24"/>
                <w:szCs w:val="24"/>
              </w:rPr>
              <w:t>Verify that packaging materials comply with safety and health regulations, including food-contact safety.</w:t>
            </w:r>
          </w:p>
          <w:p w14:paraId="07D8BD50" w14:textId="77777777" w:rsidR="00E307BB" w:rsidRPr="00E307BB" w:rsidRDefault="00E307BB" w:rsidP="00E307BB">
            <w:pPr>
              <w:pStyle w:val="TableParagraph"/>
              <w:numPr>
                <w:ilvl w:val="0"/>
                <w:numId w:val="20"/>
              </w:numPr>
              <w:rPr>
                <w:rFonts w:ascii="Arial" w:hAnsi="Arial" w:cs="Arial"/>
                <w:color w:val="000000" w:themeColor="text1"/>
                <w:sz w:val="24"/>
                <w:szCs w:val="24"/>
              </w:rPr>
            </w:pPr>
            <w:r w:rsidRPr="00E307BB">
              <w:rPr>
                <w:rFonts w:ascii="Arial" w:hAnsi="Arial" w:cs="Arial"/>
                <w:color w:val="000000" w:themeColor="text1"/>
                <w:sz w:val="24"/>
                <w:szCs w:val="24"/>
              </w:rPr>
              <w:t>Analyze the product's fragility and determine the necessary level of protection during shipping</w:t>
            </w:r>
            <w:r w:rsidRPr="00E307BB">
              <w:rPr>
                <w:rFonts w:ascii="Arial" w:hAnsi="Arial" w:cs="Arial"/>
                <w:b/>
                <w:color w:val="000000" w:themeColor="text1"/>
                <w:sz w:val="24"/>
                <w:szCs w:val="24"/>
              </w:rPr>
              <w:t xml:space="preserve"> </w:t>
            </w:r>
            <w:r w:rsidRPr="00E307BB">
              <w:rPr>
                <w:rFonts w:ascii="Arial" w:hAnsi="Arial" w:cs="Arial"/>
                <w:color w:val="000000" w:themeColor="text1"/>
                <w:sz w:val="24"/>
                <w:szCs w:val="24"/>
              </w:rPr>
              <w:t>and storage.</w:t>
            </w:r>
          </w:p>
          <w:p w14:paraId="20E36C59" w14:textId="77777777" w:rsidR="00E307BB" w:rsidRPr="00E307BB" w:rsidRDefault="00E307BB" w:rsidP="00E307BB">
            <w:pPr>
              <w:pStyle w:val="TableParagraph"/>
              <w:numPr>
                <w:ilvl w:val="0"/>
                <w:numId w:val="20"/>
              </w:numPr>
              <w:rPr>
                <w:rFonts w:ascii="Arial" w:hAnsi="Arial" w:cs="Arial"/>
                <w:b/>
                <w:color w:val="000000" w:themeColor="text1"/>
                <w:sz w:val="24"/>
                <w:szCs w:val="24"/>
              </w:rPr>
            </w:pPr>
            <w:r w:rsidRPr="00E307BB">
              <w:rPr>
                <w:rFonts w:ascii="Arial" w:hAnsi="Arial" w:cs="Arial"/>
                <w:color w:val="000000" w:themeColor="text1"/>
                <w:sz w:val="24"/>
                <w:szCs w:val="24"/>
              </w:rPr>
              <w:t>Evaluate packaging</w:t>
            </w:r>
            <w:r w:rsidRPr="00E307BB">
              <w:rPr>
                <w:rFonts w:ascii="Arial" w:hAnsi="Arial" w:cs="Arial"/>
                <w:b/>
                <w:color w:val="000000" w:themeColor="text1"/>
                <w:sz w:val="24"/>
                <w:szCs w:val="24"/>
              </w:rPr>
              <w:t xml:space="preserve"> </w:t>
            </w:r>
            <w:r w:rsidRPr="00E307BB">
              <w:rPr>
                <w:rFonts w:ascii="Arial" w:hAnsi="Arial" w:cs="Arial"/>
                <w:color w:val="000000" w:themeColor="text1"/>
                <w:sz w:val="24"/>
                <w:szCs w:val="24"/>
              </w:rPr>
              <w:t>materials for their ability to cushion, secure, and prevent damage</w:t>
            </w:r>
          </w:p>
          <w:p w14:paraId="4FC05458" w14:textId="77777777" w:rsidR="00E307BB" w:rsidRPr="00E307BB" w:rsidRDefault="00E307BB" w:rsidP="00E307BB">
            <w:pPr>
              <w:pStyle w:val="TableParagraph"/>
              <w:numPr>
                <w:ilvl w:val="0"/>
                <w:numId w:val="20"/>
              </w:numPr>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1"/>
                <w:sz w:val="24"/>
                <w:szCs w:val="24"/>
              </w:rPr>
              <w:t xml:space="preserve"> </w:t>
            </w:r>
            <w:r w:rsidRPr="00E307BB">
              <w:rPr>
                <w:rFonts w:ascii="Arial" w:hAnsi="Arial" w:cs="Arial"/>
                <w:b/>
                <w:color w:val="000000" w:themeColor="text1"/>
                <w:sz w:val="24"/>
                <w:szCs w:val="24"/>
              </w:rPr>
              <w:t>activity</w:t>
            </w:r>
          </w:p>
          <w:p w14:paraId="20708EC9" w14:textId="77777777" w:rsidR="00E307BB" w:rsidRPr="00E307BB" w:rsidRDefault="00E307BB" w:rsidP="00E307BB">
            <w:pPr>
              <w:pStyle w:val="TableParagraph"/>
              <w:numPr>
                <w:ilvl w:val="0"/>
                <w:numId w:val="20"/>
              </w:numPr>
              <w:autoSpaceDE w:val="0"/>
              <w:autoSpaceDN w:val="0"/>
              <w:ind w:right="257"/>
              <w:rPr>
                <w:rFonts w:ascii="Arial" w:hAnsi="Arial" w:cs="Arial"/>
                <w:color w:val="000000" w:themeColor="text1"/>
                <w:sz w:val="24"/>
                <w:szCs w:val="24"/>
              </w:rPr>
            </w:pPr>
            <w:r w:rsidRPr="00E307BB">
              <w:rPr>
                <w:rFonts w:ascii="Arial" w:hAnsi="Arial" w:cs="Arial"/>
                <w:color w:val="000000" w:themeColor="text1"/>
                <w:sz w:val="24"/>
                <w:szCs w:val="24"/>
              </w:rPr>
              <w:t>Design packaging to optimize user experience (e.g., easy to open, convenient for storage).</w:t>
            </w:r>
          </w:p>
          <w:p w14:paraId="19226E31" w14:textId="77777777" w:rsidR="00E307BB" w:rsidRPr="00E307BB" w:rsidRDefault="00E307BB" w:rsidP="00E307BB">
            <w:pPr>
              <w:pStyle w:val="TableParagraph"/>
              <w:numPr>
                <w:ilvl w:val="0"/>
                <w:numId w:val="20"/>
              </w:numPr>
              <w:autoSpaceDE w:val="0"/>
              <w:autoSpaceDN w:val="0"/>
              <w:ind w:right="257"/>
              <w:rPr>
                <w:rFonts w:ascii="Arial" w:hAnsi="Arial" w:cs="Arial"/>
                <w:color w:val="000000" w:themeColor="text1"/>
                <w:sz w:val="24"/>
                <w:szCs w:val="24"/>
              </w:rPr>
            </w:pPr>
            <w:r w:rsidRPr="00E307BB">
              <w:rPr>
                <w:rFonts w:ascii="Arial" w:hAnsi="Arial" w:cs="Arial"/>
                <w:color w:val="000000" w:themeColor="text1"/>
                <w:sz w:val="24"/>
                <w:szCs w:val="24"/>
              </w:rPr>
              <w:t>Explore options for reducing packaging waste or unnecessary packaging to lower costs.</w:t>
            </w:r>
          </w:p>
        </w:tc>
        <w:tc>
          <w:tcPr>
            <w:tcW w:w="1710" w:type="dxa"/>
            <w:tcBorders>
              <w:top w:val="single" w:sz="4" w:space="0" w:color="auto"/>
              <w:left w:val="single" w:sz="4" w:space="0" w:color="auto"/>
              <w:bottom w:val="single" w:sz="4" w:space="0" w:color="auto"/>
              <w:right w:val="single" w:sz="4" w:space="0" w:color="auto"/>
            </w:tcBorders>
          </w:tcPr>
          <w:p w14:paraId="58EA17FB" w14:textId="505D6E48"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404508">
              <w:rPr>
                <w:color w:val="000000" w:themeColor="text1"/>
                <w:sz w:val="24"/>
                <w:szCs w:val="24"/>
              </w:rPr>
              <w:t>1</w:t>
            </w:r>
            <w:r w:rsidRPr="00E307BB">
              <w:rPr>
                <w:color w:val="000000" w:themeColor="text1"/>
                <w:sz w:val="24"/>
                <w:szCs w:val="24"/>
              </w:rPr>
              <w:t xml:space="preserve"> Hrs.</w:t>
            </w:r>
          </w:p>
          <w:p w14:paraId="27A6CB48" w14:textId="2E377169"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436E08">
              <w:rPr>
                <w:color w:val="000000" w:themeColor="text1"/>
                <w:sz w:val="24"/>
                <w:szCs w:val="24"/>
              </w:rPr>
              <w:t>3</w:t>
            </w:r>
            <w:r w:rsidRPr="00E307BB">
              <w:rPr>
                <w:color w:val="000000" w:themeColor="text1"/>
                <w:sz w:val="24"/>
                <w:szCs w:val="24"/>
              </w:rPr>
              <w:t xml:space="preserve"> Hrs.</w:t>
            </w:r>
          </w:p>
          <w:p w14:paraId="44D14D7E" w14:textId="529022D6" w:rsidR="00E307BB" w:rsidRPr="00E307BB" w:rsidRDefault="00E307BB" w:rsidP="00163CE3">
            <w:pPr>
              <w:pStyle w:val="TableParagraph"/>
              <w:ind w:left="-106"/>
              <w:jc w:val="right"/>
              <w:rPr>
                <w:rFonts w:ascii="Arial" w:hAnsi="Arial" w:cs="Arial"/>
                <w:color w:val="000000" w:themeColor="text1"/>
                <w:sz w:val="24"/>
                <w:szCs w:val="24"/>
              </w:rPr>
            </w:pPr>
            <w:r w:rsidRPr="00E307BB">
              <w:rPr>
                <w:color w:val="000000" w:themeColor="text1"/>
                <w:sz w:val="24"/>
                <w:szCs w:val="24"/>
              </w:rPr>
              <w:t xml:space="preserve">Total: </w:t>
            </w:r>
            <w:r w:rsidR="00436E08">
              <w:rPr>
                <w:color w:val="000000" w:themeColor="text1"/>
                <w:sz w:val="24"/>
                <w:szCs w:val="24"/>
              </w:rPr>
              <w:t>4</w:t>
            </w:r>
            <w:r w:rsidRPr="00E307BB">
              <w:rPr>
                <w:color w:val="000000" w:themeColor="text1"/>
                <w:sz w:val="24"/>
                <w:szCs w:val="24"/>
              </w:rPr>
              <w:t xml:space="preserve"> Hrs</w:t>
            </w:r>
          </w:p>
        </w:tc>
        <w:tc>
          <w:tcPr>
            <w:tcW w:w="1800" w:type="dxa"/>
            <w:tcBorders>
              <w:top w:val="single" w:sz="4" w:space="0" w:color="auto"/>
              <w:left w:val="single" w:sz="4" w:space="0" w:color="auto"/>
              <w:bottom w:val="single" w:sz="4" w:space="0" w:color="auto"/>
              <w:right w:val="single" w:sz="4" w:space="0" w:color="auto"/>
            </w:tcBorders>
          </w:tcPr>
          <w:p w14:paraId="2C96A76D"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Alibaba</w:t>
            </w:r>
          </w:p>
          <w:p w14:paraId="2AA1D378"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AliExpress</w:t>
            </w:r>
          </w:p>
          <w:p w14:paraId="1D3A7864"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Thomas Net</w:t>
            </w:r>
          </w:p>
          <w:p w14:paraId="672946FA"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Global Source</w:t>
            </w:r>
          </w:p>
          <w:p w14:paraId="3594DCEE" w14:textId="77777777" w:rsidR="00E307BB" w:rsidRPr="00E307BB" w:rsidRDefault="00E307BB" w:rsidP="00E534AE">
            <w:pPr>
              <w:pStyle w:val="TableParagraph"/>
              <w:tabs>
                <w:tab w:val="left" w:pos="816"/>
              </w:tabs>
              <w:autoSpaceDE w:val="0"/>
              <w:autoSpaceDN w:val="0"/>
              <w:ind w:left="720"/>
              <w:rPr>
                <w:rFonts w:ascii="Arial" w:hAnsi="Arial" w:cs="Arial"/>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AEC76D2"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4C972065" w14:textId="77777777" w:rsidR="00E307BB" w:rsidRPr="00E307BB" w:rsidRDefault="00E307BB" w:rsidP="00E0605F">
            <w:pPr>
              <w:pStyle w:val="TableParagraph"/>
              <w:numPr>
                <w:ilvl w:val="0"/>
                <w:numId w:val="21"/>
              </w:numPr>
              <w:ind w:left="164" w:hanging="180"/>
              <w:rPr>
                <w:bCs/>
                <w:color w:val="000000" w:themeColor="text1"/>
                <w:sz w:val="24"/>
                <w:szCs w:val="24"/>
              </w:rPr>
            </w:pPr>
            <w:r w:rsidRPr="00E307BB">
              <w:rPr>
                <w:bCs/>
                <w:color w:val="000000" w:themeColor="text1"/>
                <w:sz w:val="24"/>
                <w:szCs w:val="24"/>
              </w:rPr>
              <w:t>Computer Lab</w:t>
            </w:r>
          </w:p>
        </w:tc>
      </w:tr>
      <w:tr w:rsidR="00F15D66" w:rsidRPr="00E307BB" w14:paraId="5DEEA30A" w14:textId="77777777" w:rsidTr="00163CE3">
        <w:trPr>
          <w:trHeight w:val="530"/>
        </w:trPr>
        <w:tc>
          <w:tcPr>
            <w:tcW w:w="2123" w:type="dxa"/>
            <w:tcBorders>
              <w:top w:val="single" w:sz="4" w:space="0" w:color="auto"/>
              <w:left w:val="single" w:sz="4" w:space="0" w:color="auto"/>
              <w:bottom w:val="single" w:sz="4" w:space="0" w:color="auto"/>
              <w:right w:val="single" w:sz="4" w:space="0" w:color="auto"/>
            </w:tcBorders>
          </w:tcPr>
          <w:p w14:paraId="2EEDD6BF" w14:textId="77777777" w:rsidR="00E307BB" w:rsidRPr="00E307BB" w:rsidRDefault="00E307BB" w:rsidP="0074251E">
            <w:pPr>
              <w:numPr>
                <w:ilvl w:val="0"/>
                <w:numId w:val="40"/>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Select incoterms for product shipping</w:t>
            </w:r>
          </w:p>
        </w:tc>
        <w:tc>
          <w:tcPr>
            <w:tcW w:w="3743" w:type="dxa"/>
            <w:tcBorders>
              <w:top w:val="single" w:sz="4" w:space="0" w:color="auto"/>
              <w:left w:val="single" w:sz="4" w:space="0" w:color="auto"/>
              <w:bottom w:val="single" w:sz="4" w:space="0" w:color="auto"/>
              <w:right w:val="single" w:sz="4" w:space="0" w:color="auto"/>
            </w:tcBorders>
          </w:tcPr>
          <w:p w14:paraId="755429A9" w14:textId="77777777" w:rsidR="00E307BB" w:rsidRPr="00E307BB" w:rsidRDefault="00E307BB" w:rsidP="00163CE3">
            <w:pPr>
              <w:pStyle w:val="TableParagraph"/>
              <w:autoSpaceDE w:val="0"/>
              <w:autoSpaceDN w:val="0"/>
              <w:ind w:right="87"/>
              <w:rPr>
                <w:rFonts w:ascii="Arial" w:hAnsi="Arial" w:cs="Arial"/>
                <w:b/>
                <w:bCs/>
                <w:color w:val="000000" w:themeColor="text1"/>
                <w:sz w:val="24"/>
                <w:szCs w:val="24"/>
              </w:rPr>
            </w:pPr>
            <w:r w:rsidRPr="00E307BB">
              <w:rPr>
                <w:rFonts w:ascii="Arial" w:hAnsi="Arial" w:cs="Arial"/>
                <w:b/>
                <w:bCs/>
                <w:color w:val="000000" w:themeColor="text1"/>
                <w:sz w:val="24"/>
                <w:szCs w:val="24"/>
              </w:rPr>
              <w:t>The trainee will be    able to:</w:t>
            </w:r>
          </w:p>
          <w:p w14:paraId="38CF3527"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Identify the Nature of the Product</w:t>
            </w:r>
          </w:p>
          <w:p w14:paraId="0036DD48"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Analyze Shipping &amp; Delivery Requirements</w:t>
            </w:r>
          </w:p>
          <w:p w14:paraId="53D3CAE7"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Evaluate Buyer &amp; Seller Responsibilities</w:t>
            </w:r>
          </w:p>
          <w:p w14:paraId="7F1BDF26"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 xml:space="preserve">Analyze Cost Implications </w:t>
            </w:r>
            <w:r w:rsidRPr="00E307BB">
              <w:rPr>
                <w:rFonts w:ascii="Arial" w:hAnsi="Arial" w:cs="Arial"/>
                <w:color w:val="000000" w:themeColor="text1"/>
                <w:sz w:val="24"/>
                <w:szCs w:val="24"/>
              </w:rPr>
              <w:lastRenderedPageBreak/>
              <w:t>of Each Incoterm</w:t>
            </w:r>
          </w:p>
          <w:p w14:paraId="6B4CBE39"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 xml:space="preserve">Assess Risks </w:t>
            </w:r>
          </w:p>
          <w:p w14:paraId="7A2A6FA3"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Associated with Shipping</w:t>
            </w:r>
          </w:p>
          <w:p w14:paraId="4909C5D0"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Align Compliance with International Trade Regulations</w:t>
            </w:r>
          </w:p>
          <w:p w14:paraId="16F6914F"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Align Incoterm Selection with Contractual Agreements</w:t>
            </w:r>
          </w:p>
          <w:p w14:paraId="0C3147E3"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Consult with Logistics Experts if Necessary</w:t>
            </w:r>
          </w:p>
          <w:p w14:paraId="599F8E2E"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Verify Compatibility with Customs and Import Requirements</w:t>
            </w:r>
          </w:p>
          <w:p w14:paraId="591E55D3"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Document and Communicate Selected Incoterms</w:t>
            </w:r>
          </w:p>
        </w:tc>
        <w:tc>
          <w:tcPr>
            <w:tcW w:w="4050" w:type="dxa"/>
            <w:tcBorders>
              <w:top w:val="single" w:sz="4" w:space="0" w:color="auto"/>
              <w:left w:val="single" w:sz="4" w:space="0" w:color="auto"/>
              <w:bottom w:val="single" w:sz="4" w:space="0" w:color="auto"/>
              <w:right w:val="single" w:sz="4" w:space="0" w:color="auto"/>
            </w:tcBorders>
          </w:tcPr>
          <w:p w14:paraId="7BCF54B1"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lastRenderedPageBreak/>
              <w:t>Understand the physical attributes of the product (e.g., weight, dimensions, fragility).</w:t>
            </w:r>
          </w:p>
          <w:p w14:paraId="5BF110B9"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 xml:space="preserve">Determine whether the product requires special handling or storage (e.g., temperature control, </w:t>
            </w:r>
            <w:r w:rsidRPr="00E307BB">
              <w:rPr>
                <w:rFonts w:ascii="Arial" w:hAnsi="Arial" w:cs="Arial"/>
                <w:color w:val="000000" w:themeColor="text1"/>
                <w:sz w:val="24"/>
                <w:szCs w:val="24"/>
              </w:rPr>
              <w:lastRenderedPageBreak/>
              <w:t>hazardous materials).</w:t>
            </w:r>
          </w:p>
          <w:p w14:paraId="4A1B5DF3"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Identify any regulatory concerns or restrictions related to the product (e.g., import/export controls, product safety standards).</w:t>
            </w:r>
          </w:p>
          <w:p w14:paraId="16F01DD4"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Understand how each Incoterm affects the allocation of costs (e.g., freight, insurance, customs duties).</w:t>
            </w:r>
          </w:p>
          <w:p w14:paraId="14B50CBC" w14:textId="77777777" w:rsidR="00E307BB" w:rsidRPr="00E307BB" w:rsidRDefault="00E307BB" w:rsidP="00E307BB">
            <w:pPr>
              <w:pStyle w:val="TableParagraph"/>
              <w:numPr>
                <w:ilvl w:val="0"/>
                <w:numId w:val="20"/>
              </w:numPr>
              <w:rPr>
                <w:rFonts w:ascii="Arial" w:hAnsi="Arial" w:cs="Arial"/>
                <w:color w:val="000000" w:themeColor="text1"/>
                <w:sz w:val="24"/>
                <w:szCs w:val="24"/>
              </w:rPr>
            </w:pPr>
            <w:r w:rsidRPr="00E307BB">
              <w:rPr>
                <w:rFonts w:ascii="Arial" w:hAnsi="Arial" w:cs="Arial"/>
                <w:color w:val="000000" w:themeColor="text1"/>
                <w:sz w:val="24"/>
                <w:szCs w:val="24"/>
              </w:rPr>
              <w:t>Analyze how different Incoterms impact the pricing of goods.</w:t>
            </w:r>
          </w:p>
          <w:p w14:paraId="00B63D0D" w14:textId="77777777" w:rsidR="00E307BB" w:rsidRPr="00E307BB" w:rsidRDefault="00E307BB" w:rsidP="00E307BB">
            <w:pPr>
              <w:pStyle w:val="TableParagraph"/>
              <w:numPr>
                <w:ilvl w:val="0"/>
                <w:numId w:val="20"/>
              </w:numPr>
              <w:rPr>
                <w:rFonts w:ascii="Arial" w:hAnsi="Arial" w:cs="Arial"/>
                <w:color w:val="000000" w:themeColor="text1"/>
                <w:sz w:val="24"/>
                <w:szCs w:val="24"/>
              </w:rPr>
            </w:pPr>
            <w:r w:rsidRPr="00E307BB">
              <w:rPr>
                <w:rFonts w:ascii="Arial" w:hAnsi="Arial" w:cs="Arial"/>
                <w:color w:val="000000" w:themeColor="text1"/>
                <w:sz w:val="24"/>
                <w:szCs w:val="24"/>
              </w:rPr>
              <w:t>Analyze the product's fragility and determine the necessary level of protection during shipping</w:t>
            </w:r>
            <w:r w:rsidRPr="00E307BB">
              <w:rPr>
                <w:rFonts w:ascii="Arial" w:hAnsi="Arial" w:cs="Arial"/>
                <w:b/>
                <w:color w:val="000000" w:themeColor="text1"/>
                <w:sz w:val="24"/>
                <w:szCs w:val="24"/>
              </w:rPr>
              <w:t xml:space="preserve"> </w:t>
            </w:r>
            <w:r w:rsidRPr="00E307BB">
              <w:rPr>
                <w:rFonts w:ascii="Arial" w:hAnsi="Arial" w:cs="Arial"/>
                <w:color w:val="000000" w:themeColor="text1"/>
                <w:sz w:val="24"/>
                <w:szCs w:val="24"/>
              </w:rPr>
              <w:t>and storage.</w:t>
            </w:r>
          </w:p>
          <w:p w14:paraId="6A50CA67" w14:textId="77777777" w:rsidR="00E307BB" w:rsidRPr="00E307BB" w:rsidRDefault="00E307BB" w:rsidP="00E307BB">
            <w:pPr>
              <w:pStyle w:val="TableParagraph"/>
              <w:numPr>
                <w:ilvl w:val="0"/>
                <w:numId w:val="20"/>
              </w:numPr>
              <w:rPr>
                <w:rFonts w:ascii="Arial" w:hAnsi="Arial" w:cs="Arial"/>
                <w:color w:val="000000" w:themeColor="text1"/>
                <w:sz w:val="24"/>
                <w:szCs w:val="24"/>
              </w:rPr>
            </w:pPr>
            <w:r w:rsidRPr="00E307BB">
              <w:rPr>
                <w:rFonts w:ascii="Arial" w:hAnsi="Arial" w:cs="Arial"/>
                <w:color w:val="000000" w:themeColor="text1"/>
                <w:sz w:val="24"/>
                <w:szCs w:val="24"/>
              </w:rPr>
              <w:t>Identify potential risks during transportation (e.g., delays, damages, theft, regulatory violations).</w:t>
            </w:r>
          </w:p>
          <w:p w14:paraId="3871B17A" w14:textId="77777777" w:rsidR="00E307BB" w:rsidRPr="00E307BB" w:rsidRDefault="00E307BB" w:rsidP="00E307BB">
            <w:pPr>
              <w:pStyle w:val="TableParagraph"/>
              <w:numPr>
                <w:ilvl w:val="0"/>
                <w:numId w:val="20"/>
              </w:numPr>
              <w:rPr>
                <w:rFonts w:ascii="Arial" w:hAnsi="Arial" w:cs="Arial"/>
                <w:b/>
                <w:color w:val="000000" w:themeColor="text1"/>
                <w:sz w:val="24"/>
                <w:szCs w:val="24"/>
              </w:rPr>
            </w:pPr>
            <w:r w:rsidRPr="00E307BB">
              <w:rPr>
                <w:rFonts w:ascii="Arial" w:hAnsi="Arial" w:cs="Arial"/>
                <w:color w:val="000000" w:themeColor="text1"/>
                <w:sz w:val="24"/>
                <w:szCs w:val="24"/>
              </w:rPr>
              <w:t>Understand how different Incoterms allocate liability for risks.</w:t>
            </w:r>
          </w:p>
          <w:p w14:paraId="7CB27560" w14:textId="77777777" w:rsidR="00E307BB" w:rsidRPr="00E307BB" w:rsidRDefault="00E307BB" w:rsidP="00E307BB">
            <w:pPr>
              <w:pStyle w:val="TableParagraph"/>
              <w:numPr>
                <w:ilvl w:val="0"/>
                <w:numId w:val="20"/>
              </w:numPr>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1"/>
                <w:sz w:val="24"/>
                <w:szCs w:val="24"/>
              </w:rPr>
              <w:t xml:space="preserve"> </w:t>
            </w:r>
            <w:r w:rsidRPr="00E307BB">
              <w:rPr>
                <w:rFonts w:ascii="Arial" w:hAnsi="Arial" w:cs="Arial"/>
                <w:b/>
                <w:color w:val="000000" w:themeColor="text1"/>
                <w:sz w:val="24"/>
                <w:szCs w:val="24"/>
              </w:rPr>
              <w:t>activity</w:t>
            </w:r>
          </w:p>
          <w:p w14:paraId="654DDED5"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Develop strategies for mitigating shipping risks, including the use of insurance and risk-sharing arrangements.</w:t>
            </w:r>
          </w:p>
          <w:p w14:paraId="776A6E10"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lastRenderedPageBreak/>
              <w:t>Collaborate with logistics experts to optimize transportation routes and reduce costs.</w:t>
            </w:r>
          </w:p>
        </w:tc>
        <w:tc>
          <w:tcPr>
            <w:tcW w:w="1710" w:type="dxa"/>
            <w:tcBorders>
              <w:top w:val="single" w:sz="4" w:space="0" w:color="auto"/>
              <w:left w:val="single" w:sz="4" w:space="0" w:color="auto"/>
              <w:bottom w:val="single" w:sz="4" w:space="0" w:color="auto"/>
              <w:right w:val="single" w:sz="4" w:space="0" w:color="auto"/>
            </w:tcBorders>
          </w:tcPr>
          <w:p w14:paraId="490D501A" w14:textId="1ADFF990"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404508">
              <w:rPr>
                <w:color w:val="000000" w:themeColor="text1"/>
                <w:sz w:val="24"/>
                <w:szCs w:val="24"/>
              </w:rPr>
              <w:t>1</w:t>
            </w:r>
            <w:r w:rsidRPr="00E307BB">
              <w:rPr>
                <w:color w:val="000000" w:themeColor="text1"/>
                <w:sz w:val="24"/>
                <w:szCs w:val="24"/>
              </w:rPr>
              <w:t xml:space="preserve"> Hrs.</w:t>
            </w:r>
          </w:p>
          <w:p w14:paraId="1EC6CBB1" w14:textId="55F7E1DA"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404508">
              <w:rPr>
                <w:color w:val="000000" w:themeColor="text1"/>
                <w:sz w:val="24"/>
                <w:szCs w:val="24"/>
              </w:rPr>
              <w:t>2.5</w:t>
            </w:r>
            <w:r w:rsidRPr="00E307BB">
              <w:rPr>
                <w:color w:val="000000" w:themeColor="text1"/>
                <w:sz w:val="24"/>
                <w:szCs w:val="24"/>
              </w:rPr>
              <w:t xml:space="preserve"> Hrs.</w:t>
            </w:r>
          </w:p>
          <w:p w14:paraId="4B80FB66" w14:textId="10524D0B" w:rsidR="00E307BB" w:rsidRPr="00E307BB" w:rsidRDefault="00E307BB" w:rsidP="00163CE3">
            <w:pPr>
              <w:pStyle w:val="TableParagraph"/>
              <w:ind w:left="-106"/>
              <w:jc w:val="right"/>
              <w:rPr>
                <w:rFonts w:ascii="Arial" w:hAnsi="Arial" w:cs="Arial"/>
                <w:bCs/>
                <w:color w:val="000000" w:themeColor="text1"/>
                <w:sz w:val="24"/>
                <w:szCs w:val="24"/>
              </w:rPr>
            </w:pPr>
            <w:r w:rsidRPr="00E307BB">
              <w:rPr>
                <w:color w:val="000000" w:themeColor="text1"/>
                <w:sz w:val="24"/>
                <w:szCs w:val="24"/>
              </w:rPr>
              <w:t xml:space="preserve">Total: </w:t>
            </w:r>
            <w:r w:rsidR="00404508">
              <w:rPr>
                <w:color w:val="000000" w:themeColor="text1"/>
                <w:sz w:val="24"/>
                <w:szCs w:val="24"/>
              </w:rPr>
              <w:t>3.5</w:t>
            </w:r>
            <w:r w:rsidRPr="00E307BB">
              <w:rPr>
                <w:color w:val="000000" w:themeColor="text1"/>
                <w:sz w:val="24"/>
                <w:szCs w:val="24"/>
              </w:rPr>
              <w:t xml:space="preserve"> Hrs</w:t>
            </w:r>
          </w:p>
        </w:tc>
        <w:tc>
          <w:tcPr>
            <w:tcW w:w="1800" w:type="dxa"/>
            <w:tcBorders>
              <w:top w:val="single" w:sz="4" w:space="0" w:color="auto"/>
              <w:left w:val="single" w:sz="4" w:space="0" w:color="auto"/>
              <w:bottom w:val="single" w:sz="4" w:space="0" w:color="auto"/>
              <w:right w:val="single" w:sz="4" w:space="0" w:color="auto"/>
            </w:tcBorders>
          </w:tcPr>
          <w:p w14:paraId="2E395771"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Alibaba</w:t>
            </w:r>
          </w:p>
          <w:p w14:paraId="68DC464A"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AliExpress</w:t>
            </w:r>
          </w:p>
          <w:p w14:paraId="65818695"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Thomas Net</w:t>
            </w:r>
          </w:p>
          <w:p w14:paraId="3514EC14"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Global Source</w:t>
            </w:r>
          </w:p>
          <w:p w14:paraId="7EB18EF5" w14:textId="77777777" w:rsidR="00E307BB" w:rsidRPr="00E307BB" w:rsidRDefault="00E307BB" w:rsidP="00E534AE">
            <w:pPr>
              <w:pStyle w:val="ListParagraph"/>
              <w:spacing w:after="0" w:line="240" w:lineRule="auto"/>
              <w:ind w:right="-49" w:firstLine="0"/>
              <w:jc w:val="left"/>
              <w:rPr>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CC64915" w14:textId="77777777" w:rsidR="00E307BB" w:rsidRPr="00E307BB" w:rsidRDefault="00E307BB" w:rsidP="00E0605F">
            <w:pPr>
              <w:pStyle w:val="ListParagraph"/>
              <w:numPr>
                <w:ilvl w:val="0"/>
                <w:numId w:val="21"/>
              </w:numPr>
              <w:spacing w:after="0" w:line="240" w:lineRule="auto"/>
              <w:ind w:left="164" w:right="-49" w:hanging="270"/>
              <w:jc w:val="left"/>
              <w:rPr>
                <w:bCs/>
                <w:color w:val="000000" w:themeColor="text1"/>
                <w:sz w:val="24"/>
                <w:szCs w:val="24"/>
              </w:rPr>
            </w:pPr>
          </w:p>
        </w:tc>
      </w:tr>
      <w:tr w:rsidR="00F15D66" w:rsidRPr="00E307BB" w14:paraId="7449FE17" w14:textId="77777777" w:rsidTr="00163CE3">
        <w:trPr>
          <w:trHeight w:val="530"/>
        </w:trPr>
        <w:tc>
          <w:tcPr>
            <w:tcW w:w="2123" w:type="dxa"/>
            <w:tcBorders>
              <w:top w:val="single" w:sz="4" w:space="0" w:color="auto"/>
              <w:left w:val="single" w:sz="4" w:space="0" w:color="auto"/>
              <w:bottom w:val="single" w:sz="4" w:space="0" w:color="auto"/>
              <w:right w:val="single" w:sz="4" w:space="0" w:color="auto"/>
            </w:tcBorders>
          </w:tcPr>
          <w:p w14:paraId="26F18C94" w14:textId="77777777" w:rsidR="00E307BB" w:rsidRPr="00E307BB" w:rsidRDefault="00E307BB" w:rsidP="0074251E">
            <w:pPr>
              <w:numPr>
                <w:ilvl w:val="0"/>
                <w:numId w:val="40"/>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lastRenderedPageBreak/>
              <w:t>Identify freight forward service providers</w:t>
            </w:r>
          </w:p>
        </w:tc>
        <w:tc>
          <w:tcPr>
            <w:tcW w:w="3743" w:type="dxa"/>
            <w:tcBorders>
              <w:top w:val="single" w:sz="4" w:space="0" w:color="auto"/>
              <w:left w:val="single" w:sz="4" w:space="0" w:color="auto"/>
              <w:bottom w:val="single" w:sz="4" w:space="0" w:color="auto"/>
              <w:right w:val="single" w:sz="4" w:space="0" w:color="auto"/>
            </w:tcBorders>
          </w:tcPr>
          <w:p w14:paraId="1BAACA5B" w14:textId="77777777" w:rsidR="00E307BB" w:rsidRPr="00E307BB" w:rsidRDefault="00E307BB" w:rsidP="00163CE3">
            <w:pPr>
              <w:pStyle w:val="TableParagraph"/>
              <w:ind w:left="97" w:right="540"/>
              <w:rPr>
                <w:rFonts w:ascii="Arial" w:hAnsi="Arial" w:cs="Arial"/>
                <w:b/>
                <w:color w:val="000000" w:themeColor="text1"/>
                <w:sz w:val="24"/>
                <w:szCs w:val="24"/>
              </w:rPr>
            </w:pPr>
            <w:r w:rsidRPr="00E307BB">
              <w:rPr>
                <w:rFonts w:ascii="Arial" w:hAnsi="Arial" w:cs="Arial"/>
                <w:b/>
                <w:color w:val="000000" w:themeColor="text1"/>
                <w:sz w:val="24"/>
                <w:szCs w:val="24"/>
              </w:rPr>
              <w:t>The trainee will be</w:t>
            </w:r>
            <w:r w:rsidRPr="00E307BB">
              <w:rPr>
                <w:rFonts w:ascii="Arial" w:hAnsi="Arial" w:cs="Arial"/>
                <w:b/>
                <w:color w:val="000000" w:themeColor="text1"/>
                <w:spacing w:val="-59"/>
                <w:sz w:val="24"/>
                <w:szCs w:val="24"/>
              </w:rPr>
              <w:t xml:space="preserve">    </w:t>
            </w:r>
            <w:r w:rsidRPr="00E307BB">
              <w:rPr>
                <w:rFonts w:ascii="Arial" w:hAnsi="Arial" w:cs="Arial"/>
                <w:b/>
                <w:color w:val="000000" w:themeColor="text1"/>
                <w:sz w:val="24"/>
                <w:szCs w:val="24"/>
              </w:rPr>
              <w:t>able</w:t>
            </w:r>
            <w:r w:rsidRPr="00E307BB">
              <w:rPr>
                <w:rFonts w:ascii="Arial" w:hAnsi="Arial" w:cs="Arial"/>
                <w:b/>
                <w:color w:val="000000" w:themeColor="text1"/>
                <w:spacing w:val="-2"/>
                <w:sz w:val="24"/>
                <w:szCs w:val="24"/>
              </w:rPr>
              <w:t xml:space="preserve"> </w:t>
            </w:r>
            <w:r w:rsidRPr="00E307BB">
              <w:rPr>
                <w:rFonts w:ascii="Arial" w:hAnsi="Arial" w:cs="Arial"/>
                <w:b/>
                <w:color w:val="000000" w:themeColor="text1"/>
                <w:sz w:val="24"/>
                <w:szCs w:val="24"/>
              </w:rPr>
              <w:t>to:</w:t>
            </w:r>
          </w:p>
          <w:p w14:paraId="0221CE91"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Understand the Nature of the Product</w:t>
            </w:r>
          </w:p>
          <w:p w14:paraId="65FE4B6B"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Analyze Shipping and Delivery Requirements</w:t>
            </w:r>
          </w:p>
          <w:p w14:paraId="67A0314C"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Evaluate Buyer and Seller Responsibilities</w:t>
            </w:r>
          </w:p>
          <w:p w14:paraId="079010E5"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Consider Cost Implications of Each Incoterm</w:t>
            </w:r>
          </w:p>
          <w:p w14:paraId="3CE4E454"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Assess Risks Associated with Shipping</w:t>
            </w:r>
          </w:p>
          <w:p w14:paraId="34183AC4"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Ensure Compliance with International Trade Regulations</w:t>
            </w:r>
          </w:p>
          <w:p w14:paraId="20933949"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Align Incoterm Selection with</w:t>
            </w:r>
            <w:r w:rsidRPr="00E307BB">
              <w:rPr>
                <w:rFonts w:ascii="Arial" w:hAnsi="Arial" w:cs="Arial"/>
                <w:b/>
                <w:color w:val="000000" w:themeColor="text1"/>
                <w:sz w:val="24"/>
                <w:szCs w:val="24"/>
              </w:rPr>
              <w:t xml:space="preserve"> </w:t>
            </w:r>
            <w:r w:rsidRPr="00E307BB">
              <w:rPr>
                <w:rFonts w:ascii="Arial" w:hAnsi="Arial" w:cs="Arial"/>
                <w:color w:val="000000" w:themeColor="text1"/>
                <w:sz w:val="24"/>
                <w:szCs w:val="24"/>
              </w:rPr>
              <w:t>Contractual Agreements</w:t>
            </w:r>
          </w:p>
          <w:p w14:paraId="4B097551"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Consult with Logistics Experts if Necessary</w:t>
            </w:r>
          </w:p>
          <w:p w14:paraId="44E68F6C" w14:textId="77777777" w:rsidR="00E307BB" w:rsidRPr="00E307BB" w:rsidRDefault="00E307BB" w:rsidP="00E307BB">
            <w:pPr>
              <w:pStyle w:val="TableParagraph"/>
              <w:numPr>
                <w:ilvl w:val="0"/>
                <w:numId w:val="20"/>
              </w:numPr>
              <w:autoSpaceDE w:val="0"/>
              <w:autoSpaceDN w:val="0"/>
              <w:ind w:right="87"/>
              <w:rPr>
                <w:rFonts w:ascii="Arial" w:hAnsi="Arial" w:cs="Arial"/>
                <w:color w:val="000000" w:themeColor="text1"/>
                <w:sz w:val="24"/>
                <w:szCs w:val="24"/>
              </w:rPr>
            </w:pPr>
            <w:r w:rsidRPr="00E307BB">
              <w:rPr>
                <w:rFonts w:ascii="Arial" w:hAnsi="Arial" w:cs="Arial"/>
                <w:color w:val="000000" w:themeColor="text1"/>
                <w:sz w:val="24"/>
                <w:szCs w:val="24"/>
              </w:rPr>
              <w:t>Verify Compatibility with Customs and Import Requirements</w:t>
            </w:r>
          </w:p>
          <w:p w14:paraId="5C190AC2" w14:textId="77777777" w:rsidR="00E307BB" w:rsidRPr="00E307BB" w:rsidRDefault="00E307BB" w:rsidP="00E307BB">
            <w:pPr>
              <w:pStyle w:val="TableParagraph"/>
              <w:numPr>
                <w:ilvl w:val="0"/>
                <w:numId w:val="20"/>
              </w:numPr>
              <w:autoSpaceDE w:val="0"/>
              <w:autoSpaceDN w:val="0"/>
              <w:ind w:right="87"/>
              <w:rPr>
                <w:rFonts w:ascii="Arial" w:hAnsi="Arial" w:cs="Arial"/>
                <w:b/>
                <w:color w:val="000000" w:themeColor="text1"/>
                <w:sz w:val="24"/>
                <w:szCs w:val="24"/>
              </w:rPr>
            </w:pPr>
            <w:r w:rsidRPr="00E307BB">
              <w:rPr>
                <w:rFonts w:ascii="Arial" w:hAnsi="Arial" w:cs="Arial"/>
                <w:color w:val="000000" w:themeColor="text1"/>
                <w:sz w:val="24"/>
                <w:szCs w:val="24"/>
              </w:rPr>
              <w:t>Document and Communicate Selected Incoterms</w:t>
            </w:r>
          </w:p>
        </w:tc>
        <w:tc>
          <w:tcPr>
            <w:tcW w:w="4050" w:type="dxa"/>
            <w:tcBorders>
              <w:top w:val="single" w:sz="4" w:space="0" w:color="auto"/>
              <w:left w:val="single" w:sz="4" w:space="0" w:color="auto"/>
              <w:bottom w:val="single" w:sz="4" w:space="0" w:color="auto"/>
              <w:right w:val="single" w:sz="4" w:space="0" w:color="auto"/>
            </w:tcBorders>
          </w:tcPr>
          <w:p w14:paraId="47BE9D3A"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Identify product characteristics that influence shipping, such as size, weight, fragility, and perishability.</w:t>
            </w:r>
          </w:p>
          <w:p w14:paraId="76A2915C"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Determine delivery timelines and routes.</w:t>
            </w:r>
          </w:p>
          <w:p w14:paraId="55AF67B6"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Evaluate shipping methods (e.g., air, sea, land) based on product type and destination.</w:t>
            </w:r>
          </w:p>
          <w:p w14:paraId="452AA388"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Clarify obligations related to delivery, including when ownership and risk transfer between buyer and seller.</w:t>
            </w:r>
          </w:p>
          <w:p w14:paraId="0FD08043"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Compare the overall cost for both the buyer and seller under different Incoterm scenarios.</w:t>
            </w:r>
          </w:p>
          <w:p w14:paraId="4CD53460"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Identify potential risks during transportation, including damage, loss, or delay.</w:t>
            </w:r>
          </w:p>
          <w:p w14:paraId="2A471CE5" w14:textId="77777777" w:rsidR="00E307BB" w:rsidRPr="00E307BB" w:rsidRDefault="00E307BB" w:rsidP="00E307BB">
            <w:pPr>
              <w:pStyle w:val="TableParagraph"/>
              <w:numPr>
                <w:ilvl w:val="0"/>
                <w:numId w:val="20"/>
              </w:numPr>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1"/>
                <w:sz w:val="24"/>
                <w:szCs w:val="24"/>
              </w:rPr>
              <w:t xml:space="preserve"> </w:t>
            </w:r>
            <w:r w:rsidRPr="00E307BB">
              <w:rPr>
                <w:rFonts w:ascii="Arial" w:hAnsi="Arial" w:cs="Arial"/>
                <w:b/>
                <w:color w:val="000000" w:themeColor="text1"/>
                <w:sz w:val="24"/>
                <w:szCs w:val="24"/>
              </w:rPr>
              <w:t>activity</w:t>
            </w:r>
          </w:p>
          <w:p w14:paraId="052C44C0"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 xml:space="preserve">Investigate regulations related to export and </w:t>
            </w:r>
            <w:r w:rsidRPr="00E307BB">
              <w:rPr>
                <w:rFonts w:ascii="Arial" w:hAnsi="Arial" w:cs="Arial"/>
                <w:color w:val="000000" w:themeColor="text1"/>
                <w:sz w:val="24"/>
                <w:szCs w:val="24"/>
              </w:rPr>
              <w:lastRenderedPageBreak/>
              <w:t>import control, customs procedures, and tariffs.</w:t>
            </w:r>
          </w:p>
          <w:p w14:paraId="0E563F23" w14:textId="77777777" w:rsidR="00E307BB" w:rsidRPr="00E307BB" w:rsidRDefault="00E307BB" w:rsidP="00E307BB">
            <w:pPr>
              <w:pStyle w:val="TableParagraph"/>
              <w:numPr>
                <w:ilvl w:val="0"/>
                <w:numId w:val="20"/>
              </w:numPr>
              <w:autoSpaceDE w:val="0"/>
              <w:autoSpaceDN w:val="0"/>
              <w:ind w:right="502"/>
              <w:rPr>
                <w:rFonts w:ascii="Arial" w:hAnsi="Arial" w:cs="Arial"/>
                <w:color w:val="000000" w:themeColor="text1"/>
                <w:sz w:val="24"/>
                <w:szCs w:val="24"/>
              </w:rPr>
            </w:pPr>
            <w:r w:rsidRPr="00E307BB">
              <w:rPr>
                <w:rFonts w:ascii="Arial" w:hAnsi="Arial" w:cs="Arial"/>
                <w:color w:val="000000" w:themeColor="text1"/>
                <w:sz w:val="24"/>
                <w:szCs w:val="24"/>
              </w:rPr>
              <w:t>Communicate Incoterm selection to both internal teams and external stakeholders (e.g., buyers, customs brokers, shipping agents).</w:t>
            </w:r>
          </w:p>
        </w:tc>
        <w:tc>
          <w:tcPr>
            <w:tcW w:w="1710" w:type="dxa"/>
            <w:tcBorders>
              <w:top w:val="single" w:sz="4" w:space="0" w:color="auto"/>
              <w:left w:val="single" w:sz="4" w:space="0" w:color="auto"/>
              <w:bottom w:val="single" w:sz="4" w:space="0" w:color="auto"/>
              <w:right w:val="single" w:sz="4" w:space="0" w:color="auto"/>
            </w:tcBorders>
          </w:tcPr>
          <w:p w14:paraId="1DC0DCD6" w14:textId="481D8B76"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 xml:space="preserve">Theory: </w:t>
            </w:r>
            <w:r w:rsidR="00404508">
              <w:rPr>
                <w:color w:val="000000" w:themeColor="text1"/>
                <w:sz w:val="24"/>
                <w:szCs w:val="24"/>
              </w:rPr>
              <w:t>1</w:t>
            </w:r>
            <w:r w:rsidRPr="00E307BB">
              <w:rPr>
                <w:color w:val="000000" w:themeColor="text1"/>
                <w:sz w:val="24"/>
                <w:szCs w:val="24"/>
              </w:rPr>
              <w:t xml:space="preserve"> Hrs.</w:t>
            </w:r>
          </w:p>
          <w:p w14:paraId="0AE4BD49" w14:textId="182D64CB"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5A60AA">
              <w:rPr>
                <w:color w:val="000000" w:themeColor="text1"/>
                <w:sz w:val="24"/>
                <w:szCs w:val="24"/>
              </w:rPr>
              <w:t>3</w:t>
            </w:r>
            <w:r w:rsidRPr="00E307BB">
              <w:rPr>
                <w:color w:val="000000" w:themeColor="text1"/>
                <w:sz w:val="24"/>
                <w:szCs w:val="24"/>
              </w:rPr>
              <w:t xml:space="preserve"> Hrs.</w:t>
            </w:r>
          </w:p>
          <w:p w14:paraId="043E4E33" w14:textId="0BCDA33E" w:rsidR="00E307BB" w:rsidRPr="00E307BB" w:rsidRDefault="00E307BB" w:rsidP="00163CE3">
            <w:pPr>
              <w:pStyle w:val="TableParagraph"/>
              <w:ind w:left="-106"/>
              <w:jc w:val="right"/>
              <w:rPr>
                <w:rFonts w:ascii="Arial" w:hAnsi="Arial" w:cs="Arial"/>
                <w:bCs/>
                <w:color w:val="000000" w:themeColor="text1"/>
                <w:sz w:val="24"/>
                <w:szCs w:val="24"/>
              </w:rPr>
            </w:pPr>
            <w:r w:rsidRPr="00E307BB">
              <w:rPr>
                <w:color w:val="000000" w:themeColor="text1"/>
                <w:sz w:val="24"/>
                <w:szCs w:val="24"/>
              </w:rPr>
              <w:t xml:space="preserve">Total: </w:t>
            </w:r>
            <w:r w:rsidR="00037FF5">
              <w:rPr>
                <w:color w:val="000000" w:themeColor="text1"/>
                <w:sz w:val="24"/>
                <w:szCs w:val="24"/>
              </w:rPr>
              <w:t>4</w:t>
            </w:r>
            <w:r w:rsidRPr="00E307BB">
              <w:rPr>
                <w:color w:val="000000" w:themeColor="text1"/>
                <w:sz w:val="24"/>
                <w:szCs w:val="24"/>
              </w:rPr>
              <w:t xml:space="preserve"> Hrs</w:t>
            </w:r>
          </w:p>
        </w:tc>
        <w:tc>
          <w:tcPr>
            <w:tcW w:w="1800" w:type="dxa"/>
            <w:tcBorders>
              <w:top w:val="single" w:sz="4" w:space="0" w:color="auto"/>
              <w:left w:val="single" w:sz="4" w:space="0" w:color="auto"/>
              <w:bottom w:val="single" w:sz="4" w:space="0" w:color="auto"/>
              <w:right w:val="single" w:sz="4" w:space="0" w:color="auto"/>
            </w:tcBorders>
          </w:tcPr>
          <w:p w14:paraId="654AA23D"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Alibaba</w:t>
            </w:r>
          </w:p>
          <w:p w14:paraId="7B3EE256"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AliExpress</w:t>
            </w:r>
          </w:p>
          <w:p w14:paraId="367DF7D3"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Thomas Net</w:t>
            </w:r>
          </w:p>
          <w:p w14:paraId="199939CA" w14:textId="77777777" w:rsidR="00E307BB" w:rsidRPr="00E534AE" w:rsidRDefault="00E307BB" w:rsidP="00E534AE">
            <w:pPr>
              <w:pStyle w:val="ListParagraph"/>
              <w:numPr>
                <w:ilvl w:val="0"/>
                <w:numId w:val="13"/>
              </w:numPr>
              <w:spacing w:after="0" w:line="240" w:lineRule="auto"/>
              <w:ind w:left="256" w:hanging="256"/>
              <w:jc w:val="left"/>
              <w:rPr>
                <w:rFonts w:eastAsiaTheme="minorEastAsia"/>
                <w:color w:val="000000" w:themeColor="text1"/>
                <w:sz w:val="24"/>
                <w:szCs w:val="24"/>
              </w:rPr>
            </w:pPr>
            <w:r w:rsidRPr="00E534AE">
              <w:rPr>
                <w:rFonts w:eastAsiaTheme="minorEastAsia"/>
                <w:color w:val="000000" w:themeColor="text1"/>
                <w:sz w:val="24"/>
                <w:szCs w:val="24"/>
              </w:rPr>
              <w:t>Global Source</w:t>
            </w:r>
          </w:p>
          <w:p w14:paraId="264AAF95" w14:textId="77777777" w:rsidR="00E307BB" w:rsidRPr="00E307BB" w:rsidRDefault="00E307BB" w:rsidP="00E534AE">
            <w:pPr>
              <w:pStyle w:val="ListParagraph"/>
              <w:spacing w:after="0" w:line="240" w:lineRule="auto"/>
              <w:ind w:right="-49" w:firstLine="0"/>
              <w:jc w:val="left"/>
              <w:rPr>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Pr>
          <w:p w14:paraId="1A3EBF9F" w14:textId="77777777" w:rsidR="00E307BB" w:rsidRPr="00E307BB" w:rsidRDefault="00E307BB" w:rsidP="00E0605F">
            <w:pPr>
              <w:pStyle w:val="ListParagraph"/>
              <w:numPr>
                <w:ilvl w:val="0"/>
                <w:numId w:val="21"/>
              </w:numPr>
              <w:spacing w:after="0" w:line="240" w:lineRule="auto"/>
              <w:ind w:left="164" w:right="-49" w:hanging="270"/>
              <w:jc w:val="left"/>
              <w:rPr>
                <w:bCs/>
                <w:color w:val="000000" w:themeColor="text1"/>
                <w:sz w:val="24"/>
                <w:szCs w:val="24"/>
              </w:rPr>
            </w:pPr>
          </w:p>
        </w:tc>
      </w:tr>
    </w:tbl>
    <w:p w14:paraId="643D3DAF" w14:textId="77777777" w:rsidR="00E307BB" w:rsidRPr="008F6451" w:rsidRDefault="00E307BB" w:rsidP="008F6451">
      <w:pPr>
        <w:spacing w:after="0" w:line="240" w:lineRule="auto"/>
        <w:ind w:left="0" w:firstLine="0"/>
        <w:jc w:val="left"/>
        <w:rPr>
          <w:color w:val="000000" w:themeColor="text1"/>
          <w:sz w:val="24"/>
          <w:szCs w:val="24"/>
        </w:rPr>
      </w:pPr>
    </w:p>
    <w:p w14:paraId="1C7455D1" w14:textId="4EE908CA" w:rsidR="00E307BB" w:rsidRPr="00E307BB" w:rsidRDefault="00E307BB" w:rsidP="00BE393F">
      <w:pPr>
        <w:pStyle w:val="BodyText"/>
        <w:spacing w:before="0" w:after="0"/>
        <w:ind w:left="360" w:right="72"/>
        <w:contextualSpacing w:val="0"/>
        <w:outlineLvl w:val="1"/>
        <w:rPr>
          <w:rFonts w:ascii="Arial" w:eastAsia="Arial" w:hAnsi="Arial" w:cs="Arial"/>
          <w:b/>
          <w:color w:val="000000" w:themeColor="text1"/>
          <w:szCs w:val="24"/>
          <w:lang w:val="pt-PT"/>
        </w:rPr>
      </w:pPr>
      <w:bookmarkStart w:id="27" w:name="_Toc191034829"/>
      <w:r w:rsidRPr="00E307BB">
        <w:rPr>
          <w:rFonts w:ascii="Arial" w:eastAsia="Arial" w:hAnsi="Arial" w:cs="Arial"/>
          <w:b/>
          <w:bCs/>
          <w:color w:val="000000" w:themeColor="text1"/>
          <w:szCs w:val="24"/>
          <w:lang w:val="fr-FR"/>
        </w:rPr>
        <w:t>0611ECO07- Perform Product Listing:</w:t>
      </w:r>
      <w:bookmarkEnd w:id="27"/>
      <w:r w:rsidRPr="00E307BB">
        <w:rPr>
          <w:rFonts w:ascii="Arial" w:eastAsia="Arial" w:hAnsi="Arial" w:cs="Arial"/>
          <w:b/>
          <w:bCs/>
          <w:color w:val="000000" w:themeColor="text1"/>
          <w:szCs w:val="24"/>
          <w:lang w:val="fr-FR"/>
        </w:rPr>
        <w:tab/>
      </w:r>
    </w:p>
    <w:p w14:paraId="360CF457" w14:textId="77777777" w:rsidR="00E307BB" w:rsidRPr="008F6451" w:rsidRDefault="00E307BB" w:rsidP="00E307BB">
      <w:pPr>
        <w:pStyle w:val="BodyText"/>
        <w:spacing w:before="0" w:after="0"/>
        <w:ind w:left="360" w:right="72"/>
        <w:contextualSpacing w:val="0"/>
        <w:rPr>
          <w:rFonts w:ascii="Arial" w:hAnsi="Arial" w:cs="Arial"/>
          <w:color w:val="000000" w:themeColor="text1"/>
          <w:szCs w:val="24"/>
        </w:rPr>
      </w:pPr>
      <w:r w:rsidRPr="00E307BB">
        <w:rPr>
          <w:rFonts w:ascii="Arial" w:eastAsia="Arial" w:hAnsi="Arial" w:cs="Arial"/>
          <w:b/>
          <w:color w:val="000000" w:themeColor="text1"/>
          <w:szCs w:val="24"/>
          <w:lang w:val="pt-PT"/>
        </w:rPr>
        <w:t xml:space="preserve">Objective: </w:t>
      </w:r>
      <w:r w:rsidRPr="008F6451">
        <w:rPr>
          <w:rFonts w:ascii="Arial" w:eastAsia="Arial" w:hAnsi="Arial" w:cs="Arial"/>
          <w:color w:val="000000" w:themeColor="text1"/>
          <w:szCs w:val="24"/>
          <w:lang w:val="fr-FR"/>
        </w:rPr>
        <w:t xml:space="preserve">After completing this competency standard, trainers will be able to </w:t>
      </w:r>
      <w:r w:rsidRPr="008F6451">
        <w:rPr>
          <w:rFonts w:ascii="Arial" w:eastAsia="Arial" w:hAnsi="Arial" w:cs="Arial"/>
          <w:color w:val="000000" w:themeColor="text1"/>
          <w:szCs w:val="24"/>
          <w:lang w:val="en-US"/>
        </w:rPr>
        <w:t xml:space="preserve">perform product listings by understanding and applying platform-specific guidelines. They will prepare and optimize media assets for effective listing and marketing. Trainees will create engaging content that highlights product features and benefits. </w:t>
      </w:r>
      <w:r w:rsidRPr="008F6451">
        <w:rPr>
          <w:rFonts w:ascii="Arial" w:hAnsi="Arial" w:cs="Arial"/>
          <w:color w:val="000000" w:themeColor="text1"/>
          <w:szCs w:val="24"/>
        </w:rPr>
        <w:t xml:space="preserve"> </w:t>
      </w:r>
    </w:p>
    <w:p w14:paraId="2A067709" w14:textId="77777777" w:rsidR="00E307BB" w:rsidRPr="008F6451" w:rsidRDefault="00E307BB" w:rsidP="00E307BB">
      <w:pPr>
        <w:pStyle w:val="BodyText"/>
        <w:spacing w:before="0" w:after="0"/>
        <w:ind w:right="72"/>
        <w:contextualSpacing w:val="0"/>
        <w:rPr>
          <w:rFonts w:ascii="Arial" w:hAnsi="Arial" w:cs="Arial"/>
          <w:color w:val="000000" w:themeColor="text1"/>
          <w:szCs w:val="24"/>
        </w:rPr>
      </w:pPr>
    </w:p>
    <w:p w14:paraId="55116E68" w14:textId="3ACD31A5" w:rsidR="00E307BB" w:rsidRPr="00E307BB" w:rsidRDefault="00E307BB" w:rsidP="00E307BB">
      <w:pPr>
        <w:pStyle w:val="BodyText"/>
        <w:spacing w:before="0" w:after="0"/>
        <w:ind w:right="65"/>
        <w:jc w:val="center"/>
        <w:rPr>
          <w:rFonts w:ascii="Arial" w:eastAsia="Arial" w:hAnsi="Arial" w:cs="Arial"/>
          <w:b/>
          <w:color w:val="000000" w:themeColor="text1"/>
          <w:szCs w:val="24"/>
        </w:rPr>
      </w:pPr>
      <w:r w:rsidRPr="00E307BB">
        <w:rPr>
          <w:rFonts w:ascii="Arial" w:eastAsia="Arial" w:hAnsi="Arial" w:cs="Arial"/>
          <w:b/>
          <w:color w:val="000000" w:themeColor="text1"/>
          <w:szCs w:val="24"/>
        </w:rPr>
        <w:t>Duration:</w:t>
      </w:r>
      <w:r w:rsidRPr="00E307BB">
        <w:rPr>
          <w:rFonts w:ascii="Arial" w:hAnsi="Arial" w:cs="Arial"/>
          <w:b/>
          <w:color w:val="000000" w:themeColor="text1"/>
          <w:szCs w:val="24"/>
        </w:rPr>
        <w:t xml:space="preserve"> </w:t>
      </w:r>
      <w:r w:rsidR="00087A26">
        <w:rPr>
          <w:rFonts w:ascii="Arial" w:hAnsi="Arial" w:cs="Arial"/>
          <w:b/>
          <w:color w:val="000000" w:themeColor="text1"/>
          <w:szCs w:val="24"/>
        </w:rPr>
        <w:t xml:space="preserve">40 </w:t>
      </w:r>
      <w:r w:rsidRPr="00E307BB">
        <w:rPr>
          <w:rFonts w:ascii="Arial" w:eastAsia="Arial" w:hAnsi="Arial" w:cs="Arial"/>
          <w:b/>
          <w:color w:val="000000" w:themeColor="text1"/>
          <w:szCs w:val="24"/>
        </w:rPr>
        <w:t>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Theory: </w:t>
      </w:r>
      <w:r w:rsidRPr="00E307BB">
        <w:rPr>
          <w:rFonts w:ascii="Arial" w:hAnsi="Arial" w:cs="Arial"/>
          <w:b/>
          <w:color w:val="000000" w:themeColor="text1"/>
          <w:szCs w:val="24"/>
        </w:rPr>
        <w:t xml:space="preserve">4 </w:t>
      </w:r>
      <w:r w:rsidRPr="00E307BB">
        <w:rPr>
          <w:rFonts w:ascii="Arial" w:eastAsia="Arial" w:hAnsi="Arial" w:cs="Arial"/>
          <w:b/>
          <w:color w:val="000000" w:themeColor="text1"/>
          <w:szCs w:val="24"/>
        </w:rPr>
        <w:t>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 xml:space="preserve">Practice: </w:t>
      </w:r>
      <w:r w:rsidRPr="00E307BB">
        <w:rPr>
          <w:rFonts w:ascii="Arial" w:hAnsi="Arial" w:cs="Arial"/>
          <w:b/>
          <w:color w:val="000000" w:themeColor="text1"/>
          <w:szCs w:val="24"/>
        </w:rPr>
        <w:t>3</w:t>
      </w:r>
      <w:r w:rsidR="00087A26">
        <w:rPr>
          <w:rFonts w:ascii="Arial" w:hAnsi="Arial" w:cs="Arial"/>
          <w:b/>
          <w:color w:val="000000" w:themeColor="text1"/>
          <w:szCs w:val="24"/>
        </w:rPr>
        <w:t>6</w:t>
      </w:r>
      <w:r w:rsidRPr="00E307BB">
        <w:rPr>
          <w:rFonts w:ascii="Arial" w:eastAsia="Arial" w:hAnsi="Arial" w:cs="Arial"/>
          <w:b/>
          <w:color w:val="000000" w:themeColor="text1"/>
          <w:szCs w:val="24"/>
        </w:rPr>
        <w:t>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2123"/>
        <w:gridCol w:w="3383"/>
        <w:gridCol w:w="4140"/>
        <w:gridCol w:w="1980"/>
        <w:gridCol w:w="1890"/>
        <w:gridCol w:w="1620"/>
      </w:tblGrid>
      <w:tr w:rsidR="00F15D66" w:rsidRPr="00E307BB" w14:paraId="1AEB5424" w14:textId="77777777" w:rsidTr="00163CE3">
        <w:trPr>
          <w:trHeight w:val="619"/>
        </w:trPr>
        <w:tc>
          <w:tcPr>
            <w:tcW w:w="2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7954" w14:textId="77777777" w:rsidR="00E307BB" w:rsidRPr="00E307BB" w:rsidRDefault="00E307BB" w:rsidP="00163CE3">
            <w:pPr>
              <w:spacing w:after="0" w:line="240" w:lineRule="auto"/>
              <w:jc w:val="center"/>
              <w:rPr>
                <w:color w:val="000000" w:themeColor="text1"/>
                <w:sz w:val="24"/>
                <w:szCs w:val="24"/>
              </w:rPr>
            </w:pPr>
            <w:r w:rsidRPr="00E307BB">
              <w:rPr>
                <w:b/>
                <w:color w:val="000000" w:themeColor="text1"/>
                <w:sz w:val="24"/>
                <w:szCs w:val="24"/>
              </w:rPr>
              <w:t>Learning Unit</w:t>
            </w:r>
          </w:p>
        </w:tc>
        <w:tc>
          <w:tcPr>
            <w:tcW w:w="3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C546B"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F82F5"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FD509"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C808C"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Materials</w:t>
            </w:r>
          </w:p>
          <w:p w14:paraId="14DC899A"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8D78"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Learning</w:t>
            </w:r>
          </w:p>
          <w:p w14:paraId="301B1B19" w14:textId="77777777" w:rsidR="00E307BB" w:rsidRPr="00E307BB" w:rsidRDefault="00E307BB" w:rsidP="00163CE3">
            <w:pPr>
              <w:spacing w:after="0" w:line="240" w:lineRule="auto"/>
              <w:ind w:left="2"/>
              <w:jc w:val="center"/>
              <w:rPr>
                <w:color w:val="000000" w:themeColor="text1"/>
                <w:sz w:val="24"/>
                <w:szCs w:val="24"/>
              </w:rPr>
            </w:pPr>
            <w:r w:rsidRPr="00E307BB">
              <w:rPr>
                <w:b/>
                <w:color w:val="000000" w:themeColor="text1"/>
                <w:sz w:val="24"/>
                <w:szCs w:val="24"/>
              </w:rPr>
              <w:t>Place</w:t>
            </w:r>
          </w:p>
        </w:tc>
      </w:tr>
      <w:tr w:rsidR="00F15D66" w:rsidRPr="00E307BB" w14:paraId="0FAC7374" w14:textId="77777777" w:rsidTr="00163CE3">
        <w:trPr>
          <w:trHeight w:val="1554"/>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5107BC8C"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LU1</w:t>
            </w:r>
          </w:p>
          <w:p w14:paraId="30D92E09"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color w:val="000000" w:themeColor="text1"/>
              </w:rPr>
              <w:t>Identify product listings guidelines</w:t>
            </w:r>
            <w:r w:rsidRPr="00E307BB">
              <w:rPr>
                <w:color w:val="000000" w:themeColor="text1"/>
              </w:rPr>
              <w:br/>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16C7EDAF" w14:textId="77777777" w:rsidR="00E307BB" w:rsidRPr="00E307BB" w:rsidRDefault="00E307BB" w:rsidP="00163CE3">
            <w:pPr>
              <w:spacing w:after="0" w:line="240" w:lineRule="auto"/>
              <w:ind w:left="256" w:hanging="254"/>
              <w:jc w:val="left"/>
              <w:rPr>
                <w:b/>
                <w:color w:val="000000" w:themeColor="text1"/>
                <w:sz w:val="24"/>
                <w:szCs w:val="24"/>
              </w:rPr>
            </w:pPr>
            <w:r w:rsidRPr="00E307BB">
              <w:rPr>
                <w:b/>
                <w:color w:val="000000" w:themeColor="text1"/>
                <w:sz w:val="24"/>
                <w:szCs w:val="24"/>
              </w:rPr>
              <w:t>Trainee will be able to:</w:t>
            </w:r>
          </w:p>
          <w:p w14:paraId="0EF600F5"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Analyze requirements for product categories.</w:t>
            </w:r>
          </w:p>
          <w:p w14:paraId="0E8F7B31"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Choose platform-specific listing standards.</w:t>
            </w:r>
          </w:p>
          <w:p w14:paraId="3175C584"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Verify policies for restricted or prohibited products.</w:t>
            </w:r>
          </w:p>
          <w:p w14:paraId="0E273412"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Identify format and resolution requirements for media.</w:t>
            </w:r>
          </w:p>
          <w:p w14:paraId="11054539"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Enlist standards for product titles and descriptions.</w:t>
            </w:r>
          </w:p>
          <w:p w14:paraId="123D5568"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lastRenderedPageBreak/>
              <w:t>Evaluate legal compliance requirements for product listings.</w:t>
            </w:r>
          </w:p>
          <w:p w14:paraId="56022503" w14:textId="77777777" w:rsidR="00E307BB" w:rsidRPr="008F6451" w:rsidRDefault="00E307BB" w:rsidP="008F6451">
            <w:pPr>
              <w:pStyle w:val="ListParagraph"/>
              <w:numPr>
                <w:ilvl w:val="0"/>
                <w:numId w:val="13"/>
              </w:numPr>
              <w:spacing w:after="0" w:line="240" w:lineRule="auto"/>
              <w:ind w:left="256" w:hanging="256"/>
              <w:jc w:val="left"/>
              <w:rPr>
                <w:rFonts w:eastAsiaTheme="minorEastAsia"/>
                <w:color w:val="000000" w:themeColor="text1"/>
                <w:sz w:val="24"/>
                <w:szCs w:val="24"/>
              </w:rPr>
            </w:pPr>
            <w:r w:rsidRPr="008F6451">
              <w:rPr>
                <w:rFonts w:eastAsiaTheme="minorEastAsia"/>
                <w:color w:val="000000" w:themeColor="text1"/>
                <w:sz w:val="24"/>
                <w:szCs w:val="24"/>
              </w:rPr>
              <w:t>Evaluate pricing strategies for competitive positioning.</w:t>
            </w:r>
          </w:p>
          <w:p w14:paraId="2B52C0B4" w14:textId="77777777" w:rsidR="00E307BB" w:rsidRPr="00E307BB" w:rsidRDefault="00E307BB" w:rsidP="00163CE3">
            <w:pPr>
              <w:spacing w:after="0" w:line="240" w:lineRule="auto"/>
              <w:ind w:left="256" w:hanging="254"/>
              <w:contextualSpacing/>
              <w:jc w:val="left"/>
              <w:rPr>
                <w:color w:val="000000" w:themeColor="text1"/>
                <w:sz w:val="24"/>
                <w:szCs w:val="24"/>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0B7805A"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lastRenderedPageBreak/>
              <w:t>Learn how to assess product category requirements and correctly classify items based on platform guidelines.</w:t>
            </w:r>
          </w:p>
          <w:p w14:paraId="3AC3B0B2"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Understand how to select and implement the appropriate listing standards for various platforms to ensure compliance.</w:t>
            </w:r>
          </w:p>
          <w:p w14:paraId="005E78C1"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Gain knowledge of platform policies regarding restricted and prohibited items to avoid listing non-compliant products</w:t>
            </w:r>
          </w:p>
          <w:p w14:paraId="434B40A8" w14:textId="77777777" w:rsidR="00E307BB" w:rsidRPr="00E307BB" w:rsidRDefault="00E307BB" w:rsidP="00E307BB">
            <w:pPr>
              <w:pStyle w:val="ListParagraph"/>
              <w:numPr>
                <w:ilvl w:val="0"/>
                <w:numId w:val="13"/>
              </w:numPr>
              <w:spacing w:after="0" w:line="240" w:lineRule="auto"/>
              <w:ind w:left="256" w:hanging="256"/>
              <w:jc w:val="left"/>
              <w:rPr>
                <w:bCs/>
                <w:color w:val="000000" w:themeColor="text1"/>
                <w:sz w:val="24"/>
                <w:szCs w:val="24"/>
              </w:rPr>
            </w:pPr>
            <w:r w:rsidRPr="00E307BB">
              <w:rPr>
                <w:bCs/>
                <w:color w:val="000000" w:themeColor="text1"/>
                <w:sz w:val="24"/>
                <w:szCs w:val="24"/>
              </w:rPr>
              <w:t xml:space="preserve">Learn the specific media formats and resolution standards required </w:t>
            </w:r>
            <w:r w:rsidRPr="00E307BB">
              <w:rPr>
                <w:bCs/>
                <w:color w:val="000000" w:themeColor="text1"/>
                <w:sz w:val="24"/>
                <w:szCs w:val="24"/>
              </w:rPr>
              <w:lastRenderedPageBreak/>
              <w:t>for product images and videos across platforms</w:t>
            </w:r>
          </w:p>
          <w:p w14:paraId="38FC3DE2"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Understand how to create optimized product titles and descriptions that align with platform guidelines for better visibility and clarity</w:t>
            </w:r>
          </w:p>
          <w:p w14:paraId="3FDEC897"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Learn to identify and adhere to legal regulations surrounding product listings, ensuring they meet all necessary compliance standards.</w:t>
            </w:r>
          </w:p>
          <w:p w14:paraId="60C21940"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Understand how to analyze and implement pricing strategies to position products competitively in the market.</w:t>
            </w:r>
          </w:p>
          <w:p w14:paraId="114FA8A2" w14:textId="77777777" w:rsidR="00E307BB" w:rsidRPr="00E307BB" w:rsidRDefault="00E307BB" w:rsidP="00E307BB">
            <w:pPr>
              <w:pStyle w:val="ListParagraph"/>
              <w:numPr>
                <w:ilvl w:val="0"/>
                <w:numId w:val="13"/>
              </w:numPr>
              <w:spacing w:after="0" w:line="240" w:lineRule="auto"/>
              <w:ind w:left="256" w:hanging="256"/>
              <w:jc w:val="left"/>
              <w:rPr>
                <w:b/>
                <w:color w:val="000000" w:themeColor="text1"/>
                <w:sz w:val="24"/>
                <w:szCs w:val="24"/>
              </w:rPr>
            </w:pPr>
            <w:r w:rsidRPr="00E307BB">
              <w:rPr>
                <w:rFonts w:eastAsiaTheme="minorEastAsia"/>
                <w:color w:val="000000" w:themeColor="text1"/>
                <w:sz w:val="24"/>
                <w:szCs w:val="24"/>
              </w:rPr>
              <w:t xml:space="preserve"> </w:t>
            </w:r>
            <w:r w:rsidRPr="00E307BB">
              <w:rPr>
                <w:b/>
                <w:color w:val="000000" w:themeColor="text1"/>
                <w:sz w:val="24"/>
                <w:szCs w:val="24"/>
              </w:rPr>
              <w:t>Practical</w:t>
            </w:r>
            <w:r w:rsidRPr="00E307BB">
              <w:rPr>
                <w:b/>
                <w:color w:val="000000" w:themeColor="text1"/>
                <w:spacing w:val="-2"/>
                <w:sz w:val="24"/>
                <w:szCs w:val="24"/>
              </w:rPr>
              <w:t xml:space="preserve"> activity</w:t>
            </w:r>
          </w:p>
          <w:p w14:paraId="38051669" w14:textId="77777777" w:rsidR="00E307BB" w:rsidRPr="00E307BB" w:rsidRDefault="00E307BB" w:rsidP="00E307BB">
            <w:pPr>
              <w:pStyle w:val="TableParagraph"/>
              <w:numPr>
                <w:ilvl w:val="0"/>
                <w:numId w:val="13"/>
              </w:numPr>
              <w:tabs>
                <w:tab w:val="left" w:pos="455"/>
                <w:tab w:val="left" w:pos="457"/>
              </w:tabs>
              <w:autoSpaceDE w:val="0"/>
              <w:autoSpaceDN w:val="0"/>
              <w:ind w:left="256" w:right="319" w:hanging="256"/>
              <w:rPr>
                <w:rFonts w:ascii="Arial" w:hAnsi="Arial" w:cs="Arial"/>
                <w:color w:val="000000" w:themeColor="text1"/>
                <w:sz w:val="24"/>
                <w:szCs w:val="24"/>
              </w:rPr>
            </w:pPr>
            <w:r w:rsidRPr="00E307BB">
              <w:rPr>
                <w:rFonts w:ascii="Arial" w:hAnsi="Arial" w:cs="Arial"/>
                <w:color w:val="000000" w:themeColor="text1"/>
                <w:sz w:val="24"/>
                <w:szCs w:val="24"/>
              </w:rPr>
              <w:t>Have learners select a platform (e.g., Amazon, eBay) and apply the platform-specific listing standards to a sample product.</w:t>
            </w:r>
          </w:p>
          <w:p w14:paraId="36397F87" w14:textId="77777777" w:rsidR="00E307BB" w:rsidRPr="00E307BB" w:rsidRDefault="00E307BB" w:rsidP="00E307BB">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Have learners create product titles and descriptions that follow the platform's guidelines for clarity, length, and keyword usage.</w:t>
            </w:r>
          </w:p>
          <w:p w14:paraId="56DE3F86" w14:textId="77777777" w:rsidR="00E307BB" w:rsidRPr="00E307BB" w:rsidRDefault="00E307BB" w:rsidP="00E307BB">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Instruct learners to analyze competitors’ pricing strategies and suggest pricing adjustments to ensure a competitive market position for a sample product.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737DD96" w14:textId="77777777"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Theory: 1Hr.</w:t>
            </w:r>
          </w:p>
          <w:p w14:paraId="253C782B" w14:textId="7FDC4382"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087A26">
              <w:rPr>
                <w:color w:val="000000" w:themeColor="text1"/>
                <w:sz w:val="24"/>
                <w:szCs w:val="24"/>
              </w:rPr>
              <w:t>10</w:t>
            </w:r>
            <w:r w:rsidRPr="00E307BB">
              <w:rPr>
                <w:color w:val="000000" w:themeColor="text1"/>
                <w:sz w:val="24"/>
                <w:szCs w:val="24"/>
              </w:rPr>
              <w:t>Hrs.</w:t>
            </w:r>
          </w:p>
          <w:p w14:paraId="1BDAD7B3" w14:textId="6DBBBC19" w:rsidR="00E307BB" w:rsidRPr="00E307BB" w:rsidRDefault="00E307BB" w:rsidP="00163CE3">
            <w:pPr>
              <w:spacing w:after="0" w:line="240" w:lineRule="auto"/>
              <w:ind w:left="720" w:hanging="718"/>
              <w:jc w:val="right"/>
              <w:rPr>
                <w:color w:val="000000" w:themeColor="text1"/>
                <w:sz w:val="24"/>
                <w:szCs w:val="24"/>
              </w:rPr>
            </w:pPr>
            <w:r w:rsidRPr="00E307BB">
              <w:rPr>
                <w:color w:val="000000" w:themeColor="text1"/>
                <w:sz w:val="24"/>
                <w:szCs w:val="24"/>
              </w:rPr>
              <w:t xml:space="preserve">Total: </w:t>
            </w:r>
            <w:r w:rsidR="00087A26">
              <w:rPr>
                <w:color w:val="000000" w:themeColor="text1"/>
                <w:sz w:val="24"/>
                <w:szCs w:val="24"/>
              </w:rPr>
              <w:t>11</w:t>
            </w:r>
            <w:r w:rsidRPr="00E307BB">
              <w:rPr>
                <w:color w:val="000000" w:themeColor="text1"/>
                <w:sz w:val="24"/>
                <w:szCs w:val="24"/>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591ABD8"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Product Photography Tools (Adobe Lightroom)</w:t>
            </w:r>
          </w:p>
          <w:p w14:paraId="307A51B0"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Bulk listing tools (Data Feed Watch)</w:t>
            </w:r>
          </w:p>
          <w:p w14:paraId="5F9CAD12"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Inventory management software (Trade Gecko)</w:t>
            </w:r>
          </w:p>
          <w:p w14:paraId="18A8671B"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 xml:space="preserve">Product information management </w:t>
            </w:r>
            <w:r w:rsidRPr="00E307BB">
              <w:rPr>
                <w:rFonts w:eastAsiaTheme="minorEastAsia"/>
                <w:color w:val="000000" w:themeColor="text1"/>
                <w:sz w:val="24"/>
                <w:szCs w:val="24"/>
              </w:rPr>
              <w:lastRenderedPageBreak/>
              <w:t>(PIM) systems</w:t>
            </w:r>
          </w:p>
          <w:p w14:paraId="0F8828F0" w14:textId="77777777" w:rsidR="00E307BB" w:rsidRPr="00E307BB" w:rsidRDefault="00E307BB" w:rsidP="00163CE3">
            <w:pPr>
              <w:pStyle w:val="ListParagraph"/>
              <w:spacing w:after="0" w:line="240" w:lineRule="auto"/>
              <w:ind w:left="256" w:right="-49" w:firstLine="0"/>
              <w:jc w:val="left"/>
              <w:rPr>
                <w:rFonts w:eastAsiaTheme="minorEastAsia"/>
                <w:color w:val="000000" w:themeColor="text1"/>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5974684"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lastRenderedPageBreak/>
              <w:t>Class Room</w:t>
            </w:r>
          </w:p>
          <w:p w14:paraId="47793328"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Computer Lab</w:t>
            </w:r>
          </w:p>
        </w:tc>
      </w:tr>
      <w:tr w:rsidR="00F15D66" w:rsidRPr="00E307BB" w14:paraId="6F99597B" w14:textId="77777777" w:rsidTr="00163CE3">
        <w:trPr>
          <w:trHeight w:val="350"/>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65D5EE86"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lastRenderedPageBreak/>
              <w:t>LU2</w:t>
            </w:r>
          </w:p>
          <w:p w14:paraId="5B2C6C29"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color w:val="000000" w:themeColor="text1"/>
              </w:rPr>
              <w:lastRenderedPageBreak/>
              <w:t>Prepare Product Media for Listings &amp; marketing</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523E46CC"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8F6451">
              <w:rPr>
                <w:color w:val="000000" w:themeColor="text1"/>
                <w:sz w:val="24"/>
                <w:szCs w:val="24"/>
              </w:rPr>
              <w:lastRenderedPageBreak/>
              <w:t>Trainee will be able to:</w:t>
            </w:r>
          </w:p>
          <w:p w14:paraId="3A2EDB26"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8F6451">
              <w:rPr>
                <w:color w:val="000000" w:themeColor="text1"/>
                <w:sz w:val="24"/>
                <w:szCs w:val="24"/>
              </w:rPr>
              <w:lastRenderedPageBreak/>
              <w:t>Create high-quality images of products.</w:t>
            </w:r>
          </w:p>
          <w:p w14:paraId="329A0EE2"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8F6451">
              <w:rPr>
                <w:color w:val="000000" w:themeColor="text1"/>
                <w:sz w:val="24"/>
                <w:szCs w:val="24"/>
              </w:rPr>
              <w:t>Edit images to meet platform specifications.</w:t>
            </w:r>
          </w:p>
          <w:p w14:paraId="5B39B1EB"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8F6451">
              <w:rPr>
                <w:color w:val="000000" w:themeColor="text1"/>
                <w:sz w:val="24"/>
                <w:szCs w:val="24"/>
              </w:rPr>
              <w:t>Create product videos showcasing features.</w:t>
            </w:r>
          </w:p>
          <w:p w14:paraId="4F6B5897"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8F6451">
              <w:rPr>
                <w:color w:val="000000" w:themeColor="text1"/>
                <w:sz w:val="24"/>
                <w:szCs w:val="24"/>
              </w:rPr>
              <w:t>Optimize media files for faster load times.</w:t>
            </w:r>
          </w:p>
          <w:p w14:paraId="643278FD"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8F6451">
              <w:rPr>
                <w:color w:val="000000" w:themeColor="text1"/>
                <w:sz w:val="24"/>
                <w:szCs w:val="24"/>
              </w:rPr>
              <w:t>Add watermarks to protect intellectual property.</w:t>
            </w:r>
          </w:p>
          <w:p w14:paraId="7F585D78"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8F6451">
              <w:rPr>
                <w:color w:val="000000" w:themeColor="text1"/>
                <w:sz w:val="24"/>
                <w:szCs w:val="24"/>
              </w:rPr>
              <w:t>Organize media into folders for easy access.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C06C372" w14:textId="77777777" w:rsidR="00E307BB" w:rsidRPr="00E307BB"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lastRenderedPageBreak/>
              <w:t xml:space="preserve">Learn how to capture high-resolution product images with </w:t>
            </w:r>
            <w:r w:rsidRPr="00E307BB">
              <w:rPr>
                <w:color w:val="000000" w:themeColor="text1"/>
                <w:sz w:val="24"/>
                <w:szCs w:val="24"/>
              </w:rPr>
              <w:lastRenderedPageBreak/>
              <w:t>proper lighting and angles to showcase products effectively.</w:t>
            </w:r>
          </w:p>
          <w:p w14:paraId="2A84DA30" w14:textId="77777777" w:rsidR="00E307BB" w:rsidRPr="00E307BB"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Understand how to edit images to meet platform-specific size, format, and quality requirements for consistency.</w:t>
            </w:r>
          </w:p>
          <w:p w14:paraId="45B31AF6" w14:textId="77777777" w:rsidR="00E307BB" w:rsidRPr="00E307BB"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Learn to create engaging product videos that highlight key features, benefits, and usage for customer engagement.</w:t>
            </w:r>
          </w:p>
          <w:p w14:paraId="031E19B3" w14:textId="77777777" w:rsidR="00E307BB" w:rsidRPr="00E307BB"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Understand how to compress and optimize media files without compromising quality, ensuring faster page load times</w:t>
            </w:r>
          </w:p>
          <w:p w14:paraId="34CCA2B2" w14:textId="77777777" w:rsidR="00E307BB" w:rsidRPr="008F6451"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Learn how to add watermarks to media files to prevent unauthorized use and protect intellectual property.</w:t>
            </w:r>
          </w:p>
          <w:p w14:paraId="298A6920" w14:textId="77777777" w:rsidR="00E307BB" w:rsidRPr="00E307BB"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Understand how to organize media assets into structured folders for efficient storage and easy access during listing.</w:t>
            </w:r>
          </w:p>
          <w:p w14:paraId="3DEFAEAB" w14:textId="77777777" w:rsidR="00E307BB" w:rsidRPr="00E307BB" w:rsidRDefault="00E307BB" w:rsidP="008F6451">
            <w:pPr>
              <w:pStyle w:val="TableParagraph"/>
              <w:tabs>
                <w:tab w:val="left" w:pos="457"/>
              </w:tabs>
              <w:autoSpaceDE w:val="0"/>
              <w:autoSpaceDN w:val="0"/>
              <w:ind w:right="552"/>
              <w:rPr>
                <w:rFonts w:ascii="Arial" w:hAnsi="Arial" w:cs="Arial"/>
                <w:b/>
                <w:color w:val="000000" w:themeColor="text1"/>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2"/>
                <w:sz w:val="24"/>
                <w:szCs w:val="24"/>
              </w:rPr>
              <w:t xml:space="preserve"> activity</w:t>
            </w:r>
          </w:p>
          <w:p w14:paraId="2F0C98E2" w14:textId="77777777" w:rsidR="00E307BB" w:rsidRPr="00E307BB"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Instruct learners to photograph a product using proper lighting and angles, ensuring high resolution and clarity.</w:t>
            </w:r>
          </w:p>
          <w:p w14:paraId="1151E9E0" w14:textId="77777777" w:rsidR="00E307BB" w:rsidRPr="00E307BB" w:rsidRDefault="00E307BB" w:rsidP="008F6451">
            <w:pPr>
              <w:pStyle w:val="ListParagraph"/>
              <w:numPr>
                <w:ilvl w:val="0"/>
                <w:numId w:val="13"/>
              </w:numPr>
              <w:spacing w:after="0" w:line="240" w:lineRule="auto"/>
              <w:ind w:left="256" w:hanging="256"/>
              <w:jc w:val="left"/>
              <w:rPr>
                <w:color w:val="000000" w:themeColor="text1"/>
                <w:sz w:val="24"/>
                <w:szCs w:val="24"/>
              </w:rPr>
            </w:pPr>
            <w:r w:rsidRPr="00E307BB">
              <w:rPr>
                <w:color w:val="000000" w:themeColor="text1"/>
                <w:sz w:val="24"/>
                <w:szCs w:val="24"/>
              </w:rPr>
              <w:t>Have learners create a short product video demonstrating the product's features and key benefits, ensuring it's engaging and informative.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E85ECB4" w14:textId="77777777"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Theory: 1Hr.</w:t>
            </w:r>
          </w:p>
          <w:p w14:paraId="42D65CF4" w14:textId="7B5A0693"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 xml:space="preserve">Practical: </w:t>
            </w:r>
            <w:r w:rsidR="00087A26">
              <w:rPr>
                <w:color w:val="000000" w:themeColor="text1"/>
                <w:sz w:val="24"/>
                <w:szCs w:val="24"/>
              </w:rPr>
              <w:t>10</w:t>
            </w:r>
            <w:r w:rsidRPr="00E307BB">
              <w:rPr>
                <w:color w:val="000000" w:themeColor="text1"/>
                <w:sz w:val="24"/>
                <w:szCs w:val="24"/>
              </w:rPr>
              <w:t>Hrs.</w:t>
            </w:r>
          </w:p>
          <w:p w14:paraId="34B8D2E2" w14:textId="42427013" w:rsidR="00E307BB" w:rsidRPr="00E307BB" w:rsidRDefault="00E307BB" w:rsidP="00163CE3">
            <w:pPr>
              <w:spacing w:after="0" w:line="240" w:lineRule="auto"/>
              <w:ind w:left="2"/>
              <w:jc w:val="right"/>
              <w:rPr>
                <w:color w:val="000000" w:themeColor="text1"/>
                <w:sz w:val="24"/>
                <w:szCs w:val="24"/>
              </w:rPr>
            </w:pPr>
            <w:r w:rsidRPr="00E307BB">
              <w:rPr>
                <w:color w:val="000000" w:themeColor="text1"/>
                <w:sz w:val="24"/>
                <w:szCs w:val="24"/>
              </w:rPr>
              <w:lastRenderedPageBreak/>
              <w:t>Total:</w:t>
            </w:r>
            <w:r w:rsidR="00087A26">
              <w:rPr>
                <w:color w:val="000000" w:themeColor="text1"/>
                <w:sz w:val="24"/>
                <w:szCs w:val="24"/>
              </w:rPr>
              <w:t>11</w:t>
            </w:r>
            <w:r w:rsidRPr="00E307BB">
              <w:rPr>
                <w:color w:val="000000" w:themeColor="text1"/>
                <w:sz w:val="24"/>
                <w:szCs w:val="24"/>
              </w:rPr>
              <w:t xml:space="preserve"> Hrs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17F0490"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lastRenderedPageBreak/>
              <w:t xml:space="preserve">Product Photography </w:t>
            </w:r>
            <w:r w:rsidRPr="00E307BB">
              <w:rPr>
                <w:rFonts w:eastAsiaTheme="minorEastAsia"/>
                <w:color w:val="000000" w:themeColor="text1"/>
                <w:sz w:val="24"/>
                <w:szCs w:val="24"/>
              </w:rPr>
              <w:lastRenderedPageBreak/>
              <w:t>Tools (Adobe Lightroom)</w:t>
            </w:r>
          </w:p>
          <w:p w14:paraId="70DEE7B2"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Bulk listing tools (Data Feed Watch)</w:t>
            </w:r>
          </w:p>
          <w:p w14:paraId="326B7A45"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Inventory management software (Trade Gecko)</w:t>
            </w:r>
          </w:p>
          <w:p w14:paraId="603E8467"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Product information management (PIM) systems</w:t>
            </w:r>
          </w:p>
          <w:p w14:paraId="596A4D5E" w14:textId="77777777" w:rsidR="00E307BB" w:rsidRPr="00E307BB" w:rsidRDefault="00E307BB" w:rsidP="00163CE3">
            <w:pPr>
              <w:spacing w:after="0" w:line="240" w:lineRule="auto"/>
              <w:ind w:left="164" w:right="270" w:hanging="270"/>
              <w:jc w:val="left"/>
              <w:rPr>
                <w:bCs/>
                <w:color w:val="000000" w:themeColor="text1"/>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E26E2D8"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lastRenderedPageBreak/>
              <w:t>Class Room</w:t>
            </w:r>
          </w:p>
          <w:p w14:paraId="14D94E31" w14:textId="77777777" w:rsidR="00E307BB" w:rsidRPr="00E307BB" w:rsidRDefault="00E307BB" w:rsidP="00E0605F">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lastRenderedPageBreak/>
              <w:t>Computer Lab</w:t>
            </w:r>
          </w:p>
        </w:tc>
      </w:tr>
      <w:tr w:rsidR="00F15D66" w:rsidRPr="00E307BB" w14:paraId="6C80F376" w14:textId="77777777" w:rsidTr="00163CE3">
        <w:trPr>
          <w:trHeight w:val="438"/>
        </w:trPr>
        <w:tc>
          <w:tcPr>
            <w:tcW w:w="2123" w:type="dxa"/>
            <w:tcBorders>
              <w:top w:val="single" w:sz="4" w:space="0" w:color="000000"/>
              <w:left w:val="single" w:sz="4" w:space="0" w:color="000000"/>
              <w:bottom w:val="single" w:sz="4" w:space="0" w:color="000000"/>
              <w:right w:val="single" w:sz="4" w:space="0" w:color="000000"/>
            </w:tcBorders>
          </w:tcPr>
          <w:p w14:paraId="690ABFEA"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lastRenderedPageBreak/>
              <w:t>LU3</w:t>
            </w:r>
          </w:p>
          <w:p w14:paraId="5C715424"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color w:val="000000" w:themeColor="text1"/>
              </w:rPr>
              <w:t>Create contents for product listing</w:t>
            </w:r>
          </w:p>
        </w:tc>
        <w:tc>
          <w:tcPr>
            <w:tcW w:w="3383" w:type="dxa"/>
            <w:tcBorders>
              <w:top w:val="single" w:sz="4" w:space="0" w:color="000000"/>
              <w:left w:val="single" w:sz="4" w:space="0" w:color="000000"/>
              <w:bottom w:val="single" w:sz="4" w:space="0" w:color="000000"/>
              <w:right w:val="single" w:sz="4" w:space="0" w:color="000000"/>
            </w:tcBorders>
          </w:tcPr>
          <w:p w14:paraId="02B5C4A5" w14:textId="77777777" w:rsidR="00E307BB" w:rsidRPr="00E307BB" w:rsidRDefault="00E307BB" w:rsidP="00163CE3">
            <w:pPr>
              <w:spacing w:after="0" w:line="240" w:lineRule="auto"/>
              <w:ind w:left="256" w:hanging="254"/>
              <w:jc w:val="left"/>
              <w:rPr>
                <w:color w:val="000000" w:themeColor="text1"/>
                <w:sz w:val="24"/>
                <w:szCs w:val="24"/>
              </w:rPr>
            </w:pPr>
            <w:r w:rsidRPr="00E307BB">
              <w:rPr>
                <w:b/>
                <w:color w:val="000000" w:themeColor="text1"/>
                <w:sz w:val="24"/>
                <w:szCs w:val="24"/>
              </w:rPr>
              <w:t xml:space="preserve">Trainee must be able to: </w:t>
            </w:r>
          </w:p>
          <w:p w14:paraId="1245A012" w14:textId="77777777" w:rsidR="00E307BB" w:rsidRPr="00E307BB" w:rsidRDefault="00E307BB" w:rsidP="0074251E">
            <w:pPr>
              <w:pStyle w:val="ListParagraph"/>
              <w:numPr>
                <w:ilvl w:val="0"/>
                <w:numId w:val="38"/>
              </w:numPr>
              <w:spacing w:after="0" w:line="240" w:lineRule="auto"/>
              <w:jc w:val="left"/>
              <w:rPr>
                <w:color w:val="000000" w:themeColor="text1"/>
                <w:sz w:val="24"/>
                <w:szCs w:val="24"/>
              </w:rPr>
            </w:pPr>
            <w:r w:rsidRPr="00E307BB">
              <w:rPr>
                <w:color w:val="000000" w:themeColor="text1"/>
                <w:sz w:val="24"/>
                <w:szCs w:val="24"/>
              </w:rPr>
              <w:t>Write clear/ concise product descriptions.</w:t>
            </w:r>
          </w:p>
          <w:p w14:paraId="141A99E0" w14:textId="77777777" w:rsidR="00E307BB" w:rsidRPr="00E307BB" w:rsidRDefault="00E307BB" w:rsidP="0074251E">
            <w:pPr>
              <w:pStyle w:val="ListParagraph"/>
              <w:numPr>
                <w:ilvl w:val="0"/>
                <w:numId w:val="38"/>
              </w:numPr>
              <w:spacing w:after="0" w:line="240" w:lineRule="auto"/>
              <w:jc w:val="left"/>
              <w:rPr>
                <w:color w:val="000000" w:themeColor="text1"/>
                <w:sz w:val="24"/>
                <w:szCs w:val="24"/>
              </w:rPr>
            </w:pPr>
            <w:r w:rsidRPr="00E307BB">
              <w:rPr>
                <w:color w:val="000000" w:themeColor="text1"/>
                <w:sz w:val="24"/>
                <w:szCs w:val="24"/>
              </w:rPr>
              <w:t xml:space="preserve">Highlight unique selling points </w:t>
            </w:r>
          </w:p>
          <w:p w14:paraId="5B8DEDDB" w14:textId="77777777" w:rsidR="00E307BB" w:rsidRPr="00E307BB" w:rsidRDefault="00E307BB" w:rsidP="0074251E">
            <w:pPr>
              <w:pStyle w:val="ListParagraph"/>
              <w:numPr>
                <w:ilvl w:val="0"/>
                <w:numId w:val="38"/>
              </w:numPr>
              <w:spacing w:after="0" w:line="240" w:lineRule="auto"/>
              <w:jc w:val="left"/>
              <w:rPr>
                <w:color w:val="000000" w:themeColor="text1"/>
                <w:sz w:val="24"/>
                <w:szCs w:val="24"/>
              </w:rPr>
            </w:pPr>
            <w:r w:rsidRPr="00E307BB">
              <w:rPr>
                <w:color w:val="000000" w:themeColor="text1"/>
                <w:sz w:val="24"/>
                <w:szCs w:val="24"/>
              </w:rPr>
              <w:t>Incorporate relevant keywords for SEO.</w:t>
            </w:r>
          </w:p>
          <w:p w14:paraId="6EEACF56" w14:textId="77777777" w:rsidR="00E307BB" w:rsidRPr="00E307BB" w:rsidRDefault="00E307BB" w:rsidP="0074251E">
            <w:pPr>
              <w:pStyle w:val="ListParagraph"/>
              <w:numPr>
                <w:ilvl w:val="0"/>
                <w:numId w:val="38"/>
              </w:numPr>
              <w:spacing w:after="0" w:line="240" w:lineRule="auto"/>
              <w:jc w:val="left"/>
              <w:rPr>
                <w:color w:val="000000" w:themeColor="text1"/>
                <w:sz w:val="24"/>
                <w:szCs w:val="24"/>
              </w:rPr>
            </w:pPr>
            <w:r w:rsidRPr="00E307BB">
              <w:rPr>
                <w:color w:val="000000" w:themeColor="text1"/>
                <w:sz w:val="24"/>
                <w:szCs w:val="24"/>
              </w:rPr>
              <w:t>Arrange content into easily readable sections.</w:t>
            </w:r>
          </w:p>
          <w:p w14:paraId="4120FBD8" w14:textId="77777777" w:rsidR="00E307BB" w:rsidRPr="00E307BB" w:rsidRDefault="00E307BB" w:rsidP="0074251E">
            <w:pPr>
              <w:pStyle w:val="ListParagraph"/>
              <w:numPr>
                <w:ilvl w:val="0"/>
                <w:numId w:val="38"/>
              </w:numPr>
              <w:spacing w:after="0" w:line="240" w:lineRule="auto"/>
              <w:jc w:val="left"/>
              <w:rPr>
                <w:color w:val="000000" w:themeColor="text1"/>
                <w:sz w:val="24"/>
                <w:szCs w:val="24"/>
              </w:rPr>
            </w:pPr>
            <w:r w:rsidRPr="00E307BB">
              <w:rPr>
                <w:color w:val="000000" w:themeColor="text1"/>
                <w:sz w:val="24"/>
                <w:szCs w:val="24"/>
              </w:rPr>
              <w:t>Add customer-focused benefits in descriptions.</w:t>
            </w:r>
          </w:p>
          <w:p w14:paraId="296A7300" w14:textId="77777777" w:rsidR="00E307BB" w:rsidRPr="00E307BB" w:rsidRDefault="00E307BB" w:rsidP="0074251E">
            <w:pPr>
              <w:pStyle w:val="ListParagraph"/>
              <w:numPr>
                <w:ilvl w:val="0"/>
                <w:numId w:val="38"/>
              </w:numPr>
              <w:spacing w:after="0" w:line="240" w:lineRule="auto"/>
              <w:jc w:val="left"/>
              <w:rPr>
                <w:color w:val="000000" w:themeColor="text1"/>
                <w:sz w:val="24"/>
                <w:szCs w:val="24"/>
              </w:rPr>
            </w:pPr>
            <w:r w:rsidRPr="00E307BB">
              <w:rPr>
                <w:color w:val="000000" w:themeColor="text1"/>
                <w:sz w:val="24"/>
                <w:szCs w:val="24"/>
              </w:rPr>
              <w:t>Edit content according to platform guidelines.</w:t>
            </w:r>
          </w:p>
        </w:tc>
        <w:tc>
          <w:tcPr>
            <w:tcW w:w="4140" w:type="dxa"/>
            <w:tcBorders>
              <w:top w:val="single" w:sz="4" w:space="0" w:color="000000"/>
              <w:left w:val="single" w:sz="4" w:space="0" w:color="000000"/>
              <w:bottom w:val="single" w:sz="4" w:space="0" w:color="000000"/>
              <w:right w:val="single" w:sz="4" w:space="0" w:color="000000"/>
            </w:tcBorders>
          </w:tcPr>
          <w:p w14:paraId="73CA7F32" w14:textId="77777777" w:rsidR="00E307BB" w:rsidRPr="00E307BB" w:rsidRDefault="00E307BB" w:rsidP="00E307BB">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Learn how to write clear and concise product descriptions that effectively communicate the product's features and benefits.</w:t>
            </w:r>
          </w:p>
          <w:p w14:paraId="3A7E83D8" w14:textId="77777777" w:rsidR="00E307BB" w:rsidRPr="00E307BB" w:rsidRDefault="00E307BB" w:rsidP="00E307BB">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Understand how to identify and emphasize unique selling points to differentiate products from competitors.</w:t>
            </w:r>
          </w:p>
          <w:p w14:paraId="2294D7DA" w14:textId="77777777" w:rsidR="00E307BB" w:rsidRPr="00E307BB" w:rsidRDefault="00E307BB" w:rsidP="00E307BB">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Learn how to research and integrate relevant keywords to optimize product listings for search engines.</w:t>
            </w:r>
          </w:p>
          <w:p w14:paraId="43298CA1" w14:textId="77777777" w:rsidR="00E307BB" w:rsidRPr="00E307BB" w:rsidRDefault="00E307BB" w:rsidP="00E307BB">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Understand how to organize content into well-structured sections, making it easy for customers to scan and understand</w:t>
            </w:r>
          </w:p>
          <w:p w14:paraId="2C04CC70"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Learn to focus on how the product benefits the customer, addressing their needs and solving problems</w:t>
            </w:r>
          </w:p>
          <w:p w14:paraId="4F23B742"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Understand how to edit product descriptions to meet specific platform guidelines for formatting, length, and tone</w:t>
            </w:r>
          </w:p>
          <w:p w14:paraId="283A3F43" w14:textId="77777777" w:rsidR="00E307BB" w:rsidRPr="0058051F" w:rsidRDefault="00E307BB" w:rsidP="00163CE3">
            <w:pPr>
              <w:pStyle w:val="TableParagraph"/>
              <w:autoSpaceDE w:val="0"/>
              <w:autoSpaceDN w:val="0"/>
              <w:ind w:left="360" w:right="296"/>
              <w:rPr>
                <w:rFonts w:ascii="Arial" w:hAnsi="Arial" w:cs="Arial"/>
                <w:b/>
                <w:bCs/>
                <w:color w:val="000000" w:themeColor="text1"/>
                <w:sz w:val="24"/>
                <w:szCs w:val="24"/>
              </w:rPr>
            </w:pPr>
            <w:r w:rsidRPr="0058051F">
              <w:rPr>
                <w:rFonts w:ascii="Arial" w:hAnsi="Arial" w:cs="Arial"/>
                <w:b/>
                <w:bCs/>
                <w:color w:val="000000" w:themeColor="text1"/>
                <w:sz w:val="24"/>
                <w:szCs w:val="24"/>
              </w:rPr>
              <w:t>Practical Activity</w:t>
            </w:r>
          </w:p>
          <w:p w14:paraId="5D99B079"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 xml:space="preserve">Have learners write a product description for a sample item, focusing on clarity and brevity while </w:t>
            </w:r>
            <w:r w:rsidRPr="00E307BB">
              <w:rPr>
                <w:rFonts w:ascii="Arial" w:hAnsi="Arial" w:cs="Arial"/>
                <w:color w:val="000000" w:themeColor="text1"/>
                <w:sz w:val="24"/>
                <w:szCs w:val="24"/>
              </w:rPr>
              <w:lastRenderedPageBreak/>
              <w:t>highlighting key features.</w:t>
            </w:r>
          </w:p>
        </w:tc>
        <w:tc>
          <w:tcPr>
            <w:tcW w:w="1980" w:type="dxa"/>
            <w:tcBorders>
              <w:top w:val="single" w:sz="4" w:space="0" w:color="000000"/>
              <w:left w:val="single" w:sz="4" w:space="0" w:color="000000"/>
              <w:bottom w:val="single" w:sz="4" w:space="0" w:color="000000"/>
              <w:right w:val="single" w:sz="4" w:space="0" w:color="000000"/>
            </w:tcBorders>
          </w:tcPr>
          <w:p w14:paraId="6C140891" w14:textId="77777777"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Theory: 1Hr.</w:t>
            </w:r>
          </w:p>
          <w:p w14:paraId="5799911E" w14:textId="77777777"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Practical: 8Hrs.</w:t>
            </w:r>
          </w:p>
          <w:p w14:paraId="39612236" w14:textId="77777777" w:rsidR="00E307BB" w:rsidRPr="00E307BB" w:rsidRDefault="00E307BB" w:rsidP="00163CE3">
            <w:pPr>
              <w:spacing w:after="0" w:line="240" w:lineRule="auto"/>
              <w:ind w:left="2"/>
              <w:jc w:val="right"/>
              <w:rPr>
                <w:color w:val="000000" w:themeColor="text1"/>
                <w:sz w:val="24"/>
                <w:szCs w:val="24"/>
              </w:rPr>
            </w:pPr>
            <w:r w:rsidRPr="00E307BB">
              <w:rPr>
                <w:color w:val="000000" w:themeColor="text1"/>
                <w:sz w:val="24"/>
                <w:szCs w:val="24"/>
              </w:rPr>
              <w:t>Total: 9 Hrs .</w:t>
            </w:r>
          </w:p>
        </w:tc>
        <w:tc>
          <w:tcPr>
            <w:tcW w:w="1890" w:type="dxa"/>
            <w:tcBorders>
              <w:top w:val="single" w:sz="4" w:space="0" w:color="000000"/>
              <w:left w:val="single" w:sz="4" w:space="0" w:color="000000"/>
              <w:bottom w:val="single" w:sz="4" w:space="0" w:color="000000"/>
              <w:right w:val="single" w:sz="4" w:space="0" w:color="000000"/>
            </w:tcBorders>
          </w:tcPr>
          <w:p w14:paraId="5E6A4430"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Product Photography Tools (Adobe Lightroom)</w:t>
            </w:r>
          </w:p>
          <w:p w14:paraId="2DC6C5B9"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Bulk listing tools (Data Feed Watch)</w:t>
            </w:r>
          </w:p>
          <w:p w14:paraId="3D9C0D58"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Inventory management software (Trade Gecko)</w:t>
            </w:r>
          </w:p>
          <w:p w14:paraId="26B8B938"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Product information management (PIM) systems</w:t>
            </w:r>
          </w:p>
          <w:p w14:paraId="17A6616D" w14:textId="77777777" w:rsidR="00E307BB" w:rsidRPr="00E307BB" w:rsidRDefault="00E307BB" w:rsidP="00163CE3">
            <w:pPr>
              <w:autoSpaceDE w:val="0"/>
              <w:autoSpaceDN w:val="0"/>
              <w:adjustRightInd w:val="0"/>
              <w:spacing w:after="0" w:line="240" w:lineRule="auto"/>
              <w:rPr>
                <w:color w:val="000000" w:themeColor="text1"/>
                <w:sz w:val="24"/>
                <w:szCs w:val="24"/>
              </w:rPr>
            </w:pPr>
          </w:p>
        </w:tc>
        <w:tc>
          <w:tcPr>
            <w:tcW w:w="1620" w:type="dxa"/>
            <w:tcBorders>
              <w:top w:val="single" w:sz="4" w:space="0" w:color="000000"/>
              <w:left w:val="single" w:sz="4" w:space="0" w:color="000000"/>
              <w:bottom w:val="single" w:sz="4" w:space="0" w:color="000000"/>
              <w:right w:val="single" w:sz="4" w:space="0" w:color="000000"/>
            </w:tcBorders>
          </w:tcPr>
          <w:p w14:paraId="64F46265"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0E6FA7B1" w14:textId="77777777" w:rsidR="00E307BB" w:rsidRPr="00E307BB" w:rsidRDefault="00E307BB"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r w:rsidR="00F15D66" w:rsidRPr="00E307BB" w14:paraId="61009AE9" w14:textId="77777777" w:rsidTr="00163CE3">
        <w:trPr>
          <w:trHeight w:val="530"/>
        </w:trPr>
        <w:tc>
          <w:tcPr>
            <w:tcW w:w="2123" w:type="dxa"/>
            <w:tcBorders>
              <w:top w:val="single" w:sz="4" w:space="0" w:color="000000"/>
              <w:left w:val="single" w:sz="4" w:space="0" w:color="000000"/>
              <w:bottom w:val="single" w:sz="4" w:space="0" w:color="auto"/>
              <w:right w:val="single" w:sz="4" w:space="0" w:color="000000"/>
            </w:tcBorders>
          </w:tcPr>
          <w:p w14:paraId="2A08DE9E"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lastRenderedPageBreak/>
              <w:t>LU4</w:t>
            </w:r>
          </w:p>
          <w:p w14:paraId="31512AD7" w14:textId="77777777" w:rsidR="00E307BB" w:rsidRPr="00E307BB" w:rsidRDefault="00E307BB" w:rsidP="00163CE3">
            <w:pPr>
              <w:spacing w:after="0" w:line="240" w:lineRule="auto"/>
              <w:ind w:left="0" w:firstLine="0"/>
              <w:contextualSpacing/>
              <w:jc w:val="left"/>
              <w:rPr>
                <w:b/>
                <w:bCs/>
                <w:color w:val="000000" w:themeColor="text1"/>
                <w:sz w:val="24"/>
                <w:szCs w:val="24"/>
              </w:rPr>
            </w:pPr>
            <w:r w:rsidRPr="00E307BB">
              <w:rPr>
                <w:color w:val="000000" w:themeColor="text1"/>
              </w:rPr>
              <w:t>Perform product listing audit</w:t>
            </w:r>
          </w:p>
        </w:tc>
        <w:tc>
          <w:tcPr>
            <w:tcW w:w="3383" w:type="dxa"/>
            <w:tcBorders>
              <w:top w:val="single" w:sz="4" w:space="0" w:color="000000"/>
              <w:left w:val="single" w:sz="4" w:space="0" w:color="000000"/>
              <w:bottom w:val="single" w:sz="4" w:space="0" w:color="auto"/>
              <w:right w:val="single" w:sz="4" w:space="0" w:color="000000"/>
            </w:tcBorders>
          </w:tcPr>
          <w:p w14:paraId="11E552F9" w14:textId="77777777" w:rsidR="00E307BB" w:rsidRPr="00E307BB" w:rsidRDefault="00E307BB" w:rsidP="00163CE3">
            <w:pPr>
              <w:spacing w:after="0" w:line="240" w:lineRule="auto"/>
              <w:ind w:left="2"/>
              <w:jc w:val="left"/>
              <w:rPr>
                <w:b/>
                <w:color w:val="000000" w:themeColor="text1"/>
                <w:sz w:val="24"/>
                <w:szCs w:val="24"/>
              </w:rPr>
            </w:pPr>
            <w:r w:rsidRPr="00E307BB">
              <w:rPr>
                <w:b/>
                <w:color w:val="000000" w:themeColor="text1"/>
                <w:sz w:val="24"/>
                <w:szCs w:val="24"/>
              </w:rPr>
              <w:t>Trainee must be able to</w:t>
            </w:r>
          </w:p>
          <w:p w14:paraId="25ACDE45" w14:textId="77777777" w:rsidR="00E307BB" w:rsidRPr="0058051F"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58051F">
              <w:rPr>
                <w:rFonts w:ascii="Arial" w:hAnsi="Arial" w:cs="Arial"/>
                <w:color w:val="000000" w:themeColor="text1"/>
                <w:sz w:val="24"/>
                <w:szCs w:val="24"/>
              </w:rPr>
              <w:t>Evaluate listings for accuracy and completeness.</w:t>
            </w:r>
          </w:p>
          <w:p w14:paraId="73D7BF4D" w14:textId="77777777" w:rsidR="00E307BB" w:rsidRPr="0058051F"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58051F">
              <w:rPr>
                <w:rFonts w:ascii="Arial" w:hAnsi="Arial" w:cs="Arial"/>
                <w:color w:val="000000" w:themeColor="text1"/>
                <w:sz w:val="24"/>
                <w:szCs w:val="24"/>
              </w:rPr>
              <w:t>Evaluate alignment with platform policies.</w:t>
            </w:r>
          </w:p>
          <w:p w14:paraId="36D2DCB1" w14:textId="77777777" w:rsidR="00E307BB" w:rsidRPr="0058051F"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58051F">
              <w:rPr>
                <w:rFonts w:ascii="Arial" w:hAnsi="Arial" w:cs="Arial"/>
                <w:color w:val="000000" w:themeColor="text1"/>
                <w:sz w:val="24"/>
                <w:szCs w:val="24"/>
              </w:rPr>
              <w:t>Evaluate media for quality and compliance.</w:t>
            </w:r>
          </w:p>
          <w:p w14:paraId="5269458C" w14:textId="77777777" w:rsidR="00E307BB" w:rsidRPr="0058051F"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58051F">
              <w:rPr>
                <w:rFonts w:ascii="Arial" w:hAnsi="Arial" w:cs="Arial"/>
                <w:color w:val="000000" w:themeColor="text1"/>
                <w:sz w:val="24"/>
                <w:szCs w:val="24"/>
              </w:rPr>
              <w:t>Evaluate product links for functionality.</w:t>
            </w:r>
          </w:p>
          <w:p w14:paraId="2B9DDE22" w14:textId="77777777" w:rsidR="00E307BB" w:rsidRPr="0058051F"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58051F">
              <w:rPr>
                <w:rFonts w:ascii="Arial" w:hAnsi="Arial" w:cs="Arial"/>
                <w:color w:val="000000" w:themeColor="text1"/>
                <w:sz w:val="24"/>
                <w:szCs w:val="24"/>
              </w:rPr>
              <w:t>Evaluate listing performance metrics.</w:t>
            </w:r>
          </w:p>
          <w:p w14:paraId="625F82C2" w14:textId="77777777" w:rsidR="00E307BB" w:rsidRPr="0058051F"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58051F">
              <w:rPr>
                <w:rFonts w:ascii="Arial" w:hAnsi="Arial" w:cs="Arial"/>
                <w:color w:val="000000" w:themeColor="text1"/>
                <w:sz w:val="24"/>
                <w:szCs w:val="24"/>
              </w:rPr>
              <w:t>Evaluate errors in pricing or descriptions.</w:t>
            </w:r>
          </w:p>
          <w:p w14:paraId="05284677" w14:textId="77777777" w:rsidR="00E307BB" w:rsidRPr="00E307BB" w:rsidRDefault="00E307BB" w:rsidP="0058051F">
            <w:pPr>
              <w:pStyle w:val="TableParagraph"/>
              <w:numPr>
                <w:ilvl w:val="0"/>
                <w:numId w:val="16"/>
              </w:numPr>
              <w:tabs>
                <w:tab w:val="left" w:pos="457"/>
              </w:tabs>
              <w:autoSpaceDE w:val="0"/>
              <w:autoSpaceDN w:val="0"/>
              <w:ind w:right="490"/>
              <w:rPr>
                <w:color w:val="000000" w:themeColor="text1"/>
                <w:sz w:val="24"/>
                <w:szCs w:val="24"/>
              </w:rPr>
            </w:pPr>
            <w:r w:rsidRPr="0058051F">
              <w:rPr>
                <w:rFonts w:ascii="Arial" w:hAnsi="Arial" w:cs="Arial"/>
                <w:color w:val="000000" w:themeColor="text1"/>
                <w:sz w:val="24"/>
                <w:szCs w:val="24"/>
              </w:rPr>
              <w:t>Evaluate listings based on customer feedback</w:t>
            </w:r>
            <w:r w:rsidRPr="00E307BB">
              <w:rPr>
                <w:bCs/>
                <w:iCs/>
                <w:color w:val="000000" w:themeColor="text1"/>
              </w:rPr>
              <w:t>.</w:t>
            </w:r>
          </w:p>
        </w:tc>
        <w:tc>
          <w:tcPr>
            <w:tcW w:w="4140" w:type="dxa"/>
            <w:tcBorders>
              <w:top w:val="single" w:sz="4" w:space="0" w:color="000000"/>
              <w:left w:val="single" w:sz="4" w:space="0" w:color="000000"/>
              <w:bottom w:val="single" w:sz="4" w:space="0" w:color="auto"/>
              <w:right w:val="single" w:sz="4" w:space="0" w:color="000000"/>
            </w:tcBorders>
          </w:tcPr>
          <w:p w14:paraId="7523EB9D"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Learn how to review product listings to ensure all information is accurate and complete, covering key details and specifications.</w:t>
            </w:r>
          </w:p>
          <w:p w14:paraId="7E12E290"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Understand how to assess product listings to ensure compliance with platform-specific policies and guidelines</w:t>
            </w:r>
          </w:p>
          <w:p w14:paraId="358AAA52"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Learn how to check product images and videos for quality, format, and adherence to platform media standards</w:t>
            </w:r>
          </w:p>
          <w:p w14:paraId="23B4D6F2"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Understand how to test product links to ensure they are functional and lead to the correct pages.</w:t>
            </w:r>
          </w:p>
          <w:p w14:paraId="6BA6BC81"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Learn how to analyze product listing performance metrics such as click-through rate and conversion rate to measure effectiveness.</w:t>
            </w:r>
          </w:p>
          <w:p w14:paraId="769AA2B6"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Learn how to spot and correct any pricing discrepancies or errors in product descriptions that could affect sales.</w:t>
            </w:r>
          </w:p>
          <w:p w14:paraId="25611814" w14:textId="77777777" w:rsidR="00E307BB" w:rsidRPr="00E307BB" w:rsidRDefault="00E307BB" w:rsidP="0058051F">
            <w:pPr>
              <w:pStyle w:val="TableParagraph"/>
              <w:numPr>
                <w:ilvl w:val="0"/>
                <w:numId w:val="16"/>
              </w:numPr>
              <w:tabs>
                <w:tab w:val="left" w:pos="457"/>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 xml:space="preserve">Understand how to assess </w:t>
            </w:r>
            <w:r w:rsidRPr="00E307BB">
              <w:rPr>
                <w:rFonts w:ascii="Arial" w:hAnsi="Arial" w:cs="Arial"/>
                <w:color w:val="000000" w:themeColor="text1"/>
                <w:sz w:val="24"/>
                <w:szCs w:val="24"/>
              </w:rPr>
              <w:lastRenderedPageBreak/>
              <w:t>product listings by reviewing customer feedback and identifying areas for improvement.</w:t>
            </w:r>
          </w:p>
          <w:p w14:paraId="18E589C4" w14:textId="3283E621" w:rsidR="00E307BB" w:rsidRPr="0058051F" w:rsidRDefault="00E307BB" w:rsidP="0058051F">
            <w:pPr>
              <w:pStyle w:val="TableParagraph"/>
              <w:tabs>
                <w:tab w:val="left" w:pos="457"/>
              </w:tabs>
              <w:autoSpaceDE w:val="0"/>
              <w:autoSpaceDN w:val="0"/>
              <w:ind w:right="490"/>
              <w:rPr>
                <w:rFonts w:ascii="Arial" w:hAnsi="Arial" w:cs="Arial"/>
                <w:b/>
                <w:bCs/>
                <w:color w:val="000000" w:themeColor="text1"/>
                <w:sz w:val="24"/>
                <w:szCs w:val="24"/>
              </w:rPr>
            </w:pPr>
            <w:r w:rsidRPr="0058051F">
              <w:rPr>
                <w:rFonts w:ascii="Arial" w:hAnsi="Arial" w:cs="Arial"/>
                <w:b/>
                <w:bCs/>
                <w:color w:val="000000" w:themeColor="text1"/>
                <w:sz w:val="24"/>
                <w:szCs w:val="24"/>
              </w:rPr>
              <w:t>Practical activity</w:t>
            </w:r>
            <w:r w:rsidR="0058051F">
              <w:rPr>
                <w:rFonts w:ascii="Arial" w:hAnsi="Arial" w:cs="Arial"/>
                <w:b/>
                <w:bCs/>
                <w:color w:val="000000" w:themeColor="text1"/>
                <w:sz w:val="24"/>
                <w:szCs w:val="24"/>
              </w:rPr>
              <w:t>:</w:t>
            </w:r>
          </w:p>
          <w:p w14:paraId="38E2D728" w14:textId="77777777" w:rsidR="00E307BB" w:rsidRPr="00E307BB" w:rsidRDefault="00E307BB" w:rsidP="0058051F">
            <w:pPr>
              <w:pStyle w:val="TableParagraph"/>
              <w:numPr>
                <w:ilvl w:val="0"/>
                <w:numId w:val="16"/>
              </w:numPr>
              <w:tabs>
                <w:tab w:val="left" w:pos="455"/>
              </w:tabs>
              <w:autoSpaceDE w:val="0"/>
              <w:autoSpaceDN w:val="0"/>
              <w:ind w:right="490"/>
              <w:rPr>
                <w:rFonts w:ascii="Arial" w:hAnsi="Arial" w:cs="Arial"/>
                <w:color w:val="000000" w:themeColor="text1"/>
                <w:sz w:val="24"/>
                <w:szCs w:val="24"/>
              </w:rPr>
            </w:pPr>
            <w:r w:rsidRPr="00E307BB">
              <w:rPr>
                <w:rFonts w:ascii="Arial" w:hAnsi="Arial" w:cs="Arial"/>
                <w:color w:val="000000" w:themeColor="text1"/>
                <w:sz w:val="24"/>
                <w:szCs w:val="24"/>
              </w:rPr>
              <w:t>Have learners review a product listing to check if all necessary information (title, description, specifications) is included and accurate.</w:t>
            </w:r>
          </w:p>
          <w:p w14:paraId="7164E0C9" w14:textId="77777777" w:rsidR="00E307BB" w:rsidRPr="0058051F" w:rsidRDefault="00E307BB" w:rsidP="0058051F">
            <w:pPr>
              <w:pStyle w:val="TableParagraph"/>
              <w:numPr>
                <w:ilvl w:val="0"/>
                <w:numId w:val="16"/>
              </w:numPr>
              <w:tabs>
                <w:tab w:val="left" w:pos="455"/>
              </w:tabs>
              <w:autoSpaceDE w:val="0"/>
              <w:autoSpaceDN w:val="0"/>
              <w:ind w:right="490"/>
              <w:rPr>
                <w:rFonts w:ascii="Arial" w:hAnsi="Arial" w:cs="Arial"/>
                <w:color w:val="000000" w:themeColor="text1"/>
                <w:sz w:val="24"/>
                <w:szCs w:val="24"/>
              </w:rPr>
            </w:pPr>
            <w:r w:rsidRPr="0058051F">
              <w:rPr>
                <w:rFonts w:ascii="Arial" w:hAnsi="Arial" w:cs="Arial"/>
                <w:color w:val="000000" w:themeColor="text1"/>
                <w:sz w:val="24"/>
                <w:szCs w:val="24"/>
              </w:rPr>
              <w:t>Instruct learners to compare a product listing against platform policies, ensuring it meets all required standards and regulations.</w:t>
            </w:r>
          </w:p>
        </w:tc>
        <w:tc>
          <w:tcPr>
            <w:tcW w:w="1980" w:type="dxa"/>
            <w:tcBorders>
              <w:top w:val="single" w:sz="4" w:space="0" w:color="000000"/>
              <w:left w:val="single" w:sz="4" w:space="0" w:color="000000"/>
              <w:bottom w:val="single" w:sz="4" w:space="0" w:color="auto"/>
              <w:right w:val="single" w:sz="4" w:space="0" w:color="000000"/>
            </w:tcBorders>
          </w:tcPr>
          <w:p w14:paraId="46107542" w14:textId="77777777" w:rsidR="00E307BB" w:rsidRPr="00E307BB" w:rsidRDefault="00E307BB" w:rsidP="00163CE3">
            <w:pPr>
              <w:spacing w:after="0" w:line="240" w:lineRule="auto"/>
              <w:ind w:left="5" w:hanging="5"/>
              <w:jc w:val="right"/>
              <w:rPr>
                <w:color w:val="000000" w:themeColor="text1"/>
                <w:sz w:val="24"/>
                <w:szCs w:val="24"/>
              </w:rPr>
            </w:pPr>
            <w:r w:rsidRPr="00E307BB">
              <w:rPr>
                <w:color w:val="000000" w:themeColor="text1"/>
                <w:sz w:val="24"/>
                <w:szCs w:val="24"/>
              </w:rPr>
              <w:lastRenderedPageBreak/>
              <w:t>Theory: 1Hr.</w:t>
            </w:r>
          </w:p>
          <w:p w14:paraId="006F30BC" w14:textId="77777777" w:rsidR="00E307BB" w:rsidRPr="00E307BB" w:rsidRDefault="00E307BB" w:rsidP="00163CE3">
            <w:pPr>
              <w:spacing w:after="0" w:line="240" w:lineRule="auto"/>
              <w:ind w:left="-34"/>
              <w:jc w:val="right"/>
              <w:rPr>
                <w:color w:val="000000" w:themeColor="text1"/>
                <w:sz w:val="24"/>
                <w:szCs w:val="24"/>
              </w:rPr>
            </w:pPr>
            <w:r w:rsidRPr="00E307BB">
              <w:rPr>
                <w:color w:val="000000" w:themeColor="text1"/>
                <w:sz w:val="24"/>
                <w:szCs w:val="24"/>
              </w:rPr>
              <w:t>Practical: 8Hrs.</w:t>
            </w:r>
          </w:p>
          <w:p w14:paraId="44AD41E9" w14:textId="77777777" w:rsidR="00E307BB" w:rsidRPr="00E307BB" w:rsidRDefault="00E307BB" w:rsidP="00163CE3">
            <w:pPr>
              <w:spacing w:after="0" w:line="240" w:lineRule="auto"/>
              <w:ind w:left="2"/>
              <w:jc w:val="right"/>
              <w:rPr>
                <w:color w:val="000000" w:themeColor="text1"/>
                <w:sz w:val="24"/>
                <w:szCs w:val="24"/>
              </w:rPr>
            </w:pPr>
            <w:r w:rsidRPr="00E307BB">
              <w:rPr>
                <w:color w:val="000000" w:themeColor="text1"/>
                <w:sz w:val="24"/>
                <w:szCs w:val="24"/>
              </w:rPr>
              <w:t>Total: 9 Hrs</w:t>
            </w:r>
          </w:p>
        </w:tc>
        <w:tc>
          <w:tcPr>
            <w:tcW w:w="1890" w:type="dxa"/>
            <w:tcBorders>
              <w:top w:val="single" w:sz="4" w:space="0" w:color="000000"/>
              <w:left w:val="single" w:sz="4" w:space="0" w:color="000000"/>
              <w:bottom w:val="single" w:sz="4" w:space="0" w:color="auto"/>
              <w:right w:val="single" w:sz="4" w:space="0" w:color="000000"/>
            </w:tcBorders>
          </w:tcPr>
          <w:p w14:paraId="45C66887"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Product Photography Tools (Adobe Lightroom)</w:t>
            </w:r>
          </w:p>
          <w:p w14:paraId="67A4E306"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Bulk listing tools (Data Feed Watch)</w:t>
            </w:r>
          </w:p>
          <w:p w14:paraId="3BA6512B"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Inventory management software (Trade Gecko)</w:t>
            </w:r>
          </w:p>
          <w:p w14:paraId="7684BF5A" w14:textId="77777777" w:rsidR="00E307BB" w:rsidRPr="00E307BB" w:rsidRDefault="00E307BB" w:rsidP="00E307BB">
            <w:pPr>
              <w:pStyle w:val="ListParagraph"/>
              <w:numPr>
                <w:ilvl w:val="0"/>
                <w:numId w:val="13"/>
              </w:numPr>
              <w:spacing w:after="0" w:line="240" w:lineRule="auto"/>
              <w:ind w:left="256" w:hanging="256"/>
              <w:jc w:val="left"/>
              <w:rPr>
                <w:rFonts w:eastAsiaTheme="minorEastAsia"/>
                <w:color w:val="000000" w:themeColor="text1"/>
                <w:sz w:val="24"/>
                <w:szCs w:val="24"/>
              </w:rPr>
            </w:pPr>
            <w:r w:rsidRPr="00E307BB">
              <w:rPr>
                <w:rFonts w:eastAsiaTheme="minorEastAsia"/>
                <w:color w:val="000000" w:themeColor="text1"/>
                <w:sz w:val="24"/>
                <w:szCs w:val="24"/>
              </w:rPr>
              <w:t>Product information management (PIM) systems</w:t>
            </w:r>
          </w:p>
          <w:p w14:paraId="5DADCCA4" w14:textId="77777777" w:rsidR="00E307BB" w:rsidRPr="00E307BB" w:rsidRDefault="00E307BB" w:rsidP="00163CE3">
            <w:pPr>
              <w:pStyle w:val="ListParagraph"/>
              <w:autoSpaceDE w:val="0"/>
              <w:autoSpaceDN w:val="0"/>
              <w:adjustRightInd w:val="0"/>
              <w:spacing w:after="0" w:line="240" w:lineRule="auto"/>
              <w:ind w:firstLine="0"/>
              <w:rPr>
                <w:rFonts w:eastAsia="Times New Roman"/>
                <w:color w:val="000000" w:themeColor="text1"/>
                <w:sz w:val="24"/>
                <w:szCs w:val="24"/>
                <w:lang w:eastAsia="en-GB"/>
              </w:rPr>
            </w:pPr>
          </w:p>
        </w:tc>
        <w:tc>
          <w:tcPr>
            <w:tcW w:w="1620" w:type="dxa"/>
            <w:tcBorders>
              <w:top w:val="single" w:sz="4" w:space="0" w:color="000000"/>
              <w:left w:val="single" w:sz="4" w:space="0" w:color="000000"/>
              <w:bottom w:val="single" w:sz="4" w:space="0" w:color="auto"/>
              <w:right w:val="single" w:sz="4" w:space="0" w:color="000000"/>
            </w:tcBorders>
          </w:tcPr>
          <w:p w14:paraId="6F908D9C" w14:textId="77777777" w:rsidR="00E307BB" w:rsidRPr="00E307BB" w:rsidRDefault="00E307BB" w:rsidP="00E0605F">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 Room</w:t>
            </w:r>
          </w:p>
          <w:p w14:paraId="1795984E" w14:textId="77777777" w:rsidR="00E307BB" w:rsidRPr="00E307BB" w:rsidRDefault="00E307BB" w:rsidP="00E0605F">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bl>
    <w:p w14:paraId="22FCFAF5" w14:textId="77777777" w:rsidR="00E307BB" w:rsidRPr="00E307BB" w:rsidRDefault="00E307BB" w:rsidP="00F20501">
      <w:pPr>
        <w:pStyle w:val="BodyText"/>
        <w:spacing w:before="0" w:after="0"/>
        <w:ind w:left="360" w:right="72"/>
        <w:contextualSpacing w:val="0"/>
        <w:rPr>
          <w:color w:val="000000" w:themeColor="text1"/>
          <w:szCs w:val="24"/>
        </w:rPr>
      </w:pPr>
    </w:p>
    <w:p w14:paraId="7D25A0A2" w14:textId="77777777" w:rsidR="00865F47" w:rsidRPr="004D75A4" w:rsidRDefault="00865F47" w:rsidP="00206139">
      <w:pPr>
        <w:spacing w:after="0" w:line="240" w:lineRule="auto"/>
        <w:ind w:left="360" w:firstLine="0"/>
        <w:jc w:val="left"/>
        <w:rPr>
          <w:rFonts w:asciiTheme="minorBidi" w:hAnsiTheme="minorBidi" w:cstheme="minorBidi"/>
          <w:b/>
          <w:iCs/>
        </w:rPr>
      </w:pPr>
    </w:p>
    <w:p w14:paraId="27906DA6" w14:textId="77777777" w:rsidR="00865F47" w:rsidRDefault="00865F47" w:rsidP="00206139">
      <w:pPr>
        <w:spacing w:after="0" w:line="240" w:lineRule="auto"/>
        <w:ind w:left="360" w:firstLine="0"/>
        <w:jc w:val="left"/>
        <w:rPr>
          <w:rFonts w:asciiTheme="minorBidi" w:hAnsiTheme="minorBidi" w:cstheme="minorBidi"/>
          <w:b/>
          <w:iCs/>
        </w:rPr>
      </w:pPr>
    </w:p>
    <w:p w14:paraId="7C75BC3F" w14:textId="77777777" w:rsidR="00264B95" w:rsidRPr="00E307BB" w:rsidRDefault="00264B95" w:rsidP="00BE393F">
      <w:pPr>
        <w:pStyle w:val="Heading2"/>
        <w:rPr>
          <w:b w:val="0"/>
          <w:color w:val="000000" w:themeColor="text1"/>
          <w:szCs w:val="24"/>
          <w:lang w:val="pt-PT"/>
        </w:rPr>
      </w:pPr>
      <w:bookmarkStart w:id="28" w:name="_Toc191034830"/>
      <w:r w:rsidRPr="00E307BB">
        <w:rPr>
          <w:bCs/>
          <w:color w:val="000000" w:themeColor="text1"/>
          <w:szCs w:val="24"/>
          <w:lang w:val="fr-FR"/>
        </w:rPr>
        <w:t>0611ECO08- Manage Inventory</w:t>
      </w:r>
      <w:bookmarkEnd w:id="28"/>
    </w:p>
    <w:p w14:paraId="4BC3AC74" w14:textId="77777777" w:rsidR="00264B95" w:rsidRPr="00E307BB" w:rsidRDefault="00264B95" w:rsidP="00264B95">
      <w:pPr>
        <w:pStyle w:val="BodyText"/>
        <w:spacing w:before="0" w:after="0"/>
        <w:ind w:left="360" w:right="72"/>
        <w:contextualSpacing w:val="0"/>
        <w:rPr>
          <w:rFonts w:ascii="Arial" w:hAnsi="Arial" w:cs="Arial"/>
          <w:color w:val="000000" w:themeColor="text1"/>
          <w:szCs w:val="24"/>
        </w:rPr>
      </w:pPr>
      <w:r w:rsidRPr="00E307BB">
        <w:rPr>
          <w:rFonts w:ascii="Arial" w:eastAsia="Arial" w:hAnsi="Arial" w:cs="Arial"/>
          <w:b/>
          <w:color w:val="000000" w:themeColor="text1"/>
          <w:szCs w:val="24"/>
          <w:lang w:val="pt-PT"/>
        </w:rPr>
        <w:t xml:space="preserve">Objective: </w:t>
      </w:r>
      <w:r w:rsidRPr="00E307BB">
        <w:rPr>
          <w:rFonts w:ascii="Arial" w:eastAsia="Calibri" w:hAnsi="Arial" w:cs="Arial"/>
          <w:color w:val="000000" w:themeColor="text1"/>
          <w:szCs w:val="24"/>
          <w:lang w:val="en-GB"/>
        </w:rPr>
        <w:t>This module equips trainees with the skills and knowledge to effectively manage inventory by performing real-time stock updates, optimizing inventory levels, and implementing efficient tracking systems. Trainees will also learn to coordinate restocking processes, reduce stock discrepancies, and enhance overall inventory accuracy to support seamless operations.</w:t>
      </w:r>
    </w:p>
    <w:p w14:paraId="2CBBC9D0" w14:textId="77777777" w:rsidR="00264B95" w:rsidRPr="00E307BB" w:rsidRDefault="00264B95" w:rsidP="00264B95">
      <w:pPr>
        <w:pStyle w:val="BodyText"/>
        <w:spacing w:before="0" w:after="0"/>
        <w:ind w:right="65"/>
        <w:jc w:val="center"/>
        <w:rPr>
          <w:rFonts w:ascii="Arial" w:eastAsia="Arial" w:hAnsi="Arial" w:cs="Arial"/>
          <w:b/>
          <w:color w:val="000000" w:themeColor="text1"/>
          <w:szCs w:val="24"/>
        </w:rPr>
      </w:pPr>
      <w:r w:rsidRPr="00E307BB">
        <w:rPr>
          <w:rFonts w:ascii="Arial" w:eastAsia="Arial" w:hAnsi="Arial" w:cs="Arial"/>
          <w:b/>
          <w:color w:val="000000" w:themeColor="text1"/>
          <w:szCs w:val="24"/>
        </w:rPr>
        <w:t>Duration:</w:t>
      </w:r>
      <w:r w:rsidRPr="00E307BB">
        <w:rPr>
          <w:rFonts w:ascii="Arial" w:hAnsi="Arial" w:cs="Arial"/>
          <w:b/>
          <w:color w:val="000000" w:themeColor="text1"/>
          <w:szCs w:val="24"/>
        </w:rPr>
        <w:t xml:space="preserve"> </w:t>
      </w:r>
      <w:r>
        <w:rPr>
          <w:rFonts w:ascii="Arial" w:eastAsia="Arial" w:hAnsi="Arial" w:cs="Arial"/>
          <w:b/>
          <w:color w:val="000000" w:themeColor="text1"/>
          <w:szCs w:val="24"/>
        </w:rPr>
        <w:t>42</w:t>
      </w:r>
      <w:r w:rsidRPr="00E307BB">
        <w:rPr>
          <w:rFonts w:ascii="Arial" w:eastAsia="Arial" w:hAnsi="Arial" w:cs="Arial"/>
          <w:b/>
          <w:color w:val="000000" w:themeColor="text1"/>
          <w:szCs w:val="24"/>
        </w:rPr>
        <w:t>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Theory: 04 Hours</w:t>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r>
      <w:r w:rsidRPr="00E307BB">
        <w:rPr>
          <w:rFonts w:ascii="Arial" w:eastAsia="Arial" w:hAnsi="Arial" w:cs="Arial"/>
          <w:b/>
          <w:color w:val="000000" w:themeColor="text1"/>
          <w:szCs w:val="24"/>
        </w:rPr>
        <w:tab/>
        <w:t>Practice: 3</w:t>
      </w:r>
      <w:r>
        <w:rPr>
          <w:rFonts w:ascii="Arial" w:eastAsia="Arial" w:hAnsi="Arial" w:cs="Arial"/>
          <w:b/>
          <w:color w:val="000000" w:themeColor="text1"/>
          <w:szCs w:val="24"/>
        </w:rPr>
        <w:t>8</w:t>
      </w:r>
      <w:r w:rsidRPr="00E307BB">
        <w:rPr>
          <w:rFonts w:ascii="Arial" w:eastAsia="Arial" w:hAnsi="Arial" w:cs="Arial"/>
          <w:b/>
          <w:color w:val="000000" w:themeColor="text1"/>
          <w:szCs w:val="24"/>
        </w:rPr>
        <w:t xml:space="preserve"> 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1795"/>
        <w:gridCol w:w="4071"/>
        <w:gridCol w:w="3849"/>
        <w:gridCol w:w="1911"/>
        <w:gridCol w:w="1800"/>
        <w:gridCol w:w="1710"/>
      </w:tblGrid>
      <w:tr w:rsidR="00264B95" w:rsidRPr="00E307BB" w14:paraId="18654B76" w14:textId="77777777" w:rsidTr="00206139">
        <w:trPr>
          <w:trHeight w:val="619"/>
        </w:trPr>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A0B14" w14:textId="77777777" w:rsidR="00264B95" w:rsidRPr="00E307BB" w:rsidRDefault="00264B95" w:rsidP="00206139">
            <w:pPr>
              <w:spacing w:after="0" w:line="240" w:lineRule="auto"/>
              <w:jc w:val="center"/>
              <w:rPr>
                <w:color w:val="000000" w:themeColor="text1"/>
                <w:sz w:val="24"/>
                <w:szCs w:val="24"/>
              </w:rPr>
            </w:pPr>
            <w:r w:rsidRPr="00E307BB">
              <w:rPr>
                <w:b/>
                <w:color w:val="000000" w:themeColor="text1"/>
                <w:sz w:val="24"/>
                <w:szCs w:val="24"/>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7C1ED" w14:textId="77777777" w:rsidR="00264B95" w:rsidRPr="00E307BB" w:rsidRDefault="00264B95" w:rsidP="00206139">
            <w:pPr>
              <w:spacing w:after="0" w:line="240" w:lineRule="auto"/>
              <w:ind w:left="2"/>
              <w:jc w:val="center"/>
              <w:rPr>
                <w:color w:val="000000" w:themeColor="text1"/>
                <w:sz w:val="24"/>
                <w:szCs w:val="24"/>
              </w:rPr>
            </w:pPr>
            <w:r w:rsidRPr="00E307BB">
              <w:rPr>
                <w:b/>
                <w:color w:val="000000" w:themeColor="text1"/>
                <w:sz w:val="24"/>
                <w:szCs w:val="24"/>
              </w:rPr>
              <w:t>Learning Outcomes</w:t>
            </w:r>
          </w:p>
        </w:tc>
        <w:tc>
          <w:tcPr>
            <w:tcW w:w="3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77BC3" w14:textId="77777777" w:rsidR="00264B95" w:rsidRPr="00E307BB" w:rsidRDefault="00264B95" w:rsidP="00206139">
            <w:pPr>
              <w:spacing w:after="0" w:line="240" w:lineRule="auto"/>
              <w:ind w:left="2"/>
              <w:jc w:val="center"/>
              <w:rPr>
                <w:color w:val="000000" w:themeColor="text1"/>
                <w:sz w:val="24"/>
                <w:szCs w:val="24"/>
              </w:rPr>
            </w:pPr>
            <w:r w:rsidRPr="00E307BB">
              <w:rPr>
                <w:b/>
                <w:color w:val="000000" w:themeColor="text1"/>
                <w:sz w:val="24"/>
                <w:szCs w:val="24"/>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3B96F" w14:textId="77777777" w:rsidR="00264B95" w:rsidRPr="00E307BB" w:rsidRDefault="00264B95" w:rsidP="00206139">
            <w:pPr>
              <w:spacing w:after="0" w:line="240" w:lineRule="auto"/>
              <w:ind w:left="2"/>
              <w:jc w:val="center"/>
              <w:rPr>
                <w:color w:val="000000" w:themeColor="text1"/>
                <w:sz w:val="24"/>
                <w:szCs w:val="24"/>
              </w:rPr>
            </w:pPr>
            <w:r w:rsidRPr="00E307BB">
              <w:rPr>
                <w:b/>
                <w:color w:val="000000" w:themeColor="text1"/>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DD01C" w14:textId="77777777" w:rsidR="00264B95" w:rsidRPr="00E307BB" w:rsidRDefault="00264B95" w:rsidP="00206139">
            <w:pPr>
              <w:spacing w:after="0" w:line="240" w:lineRule="auto"/>
              <w:ind w:left="2"/>
              <w:jc w:val="center"/>
              <w:rPr>
                <w:color w:val="000000" w:themeColor="text1"/>
                <w:sz w:val="24"/>
                <w:szCs w:val="24"/>
              </w:rPr>
            </w:pPr>
            <w:r w:rsidRPr="00E307BB">
              <w:rPr>
                <w:b/>
                <w:color w:val="000000" w:themeColor="text1"/>
                <w:sz w:val="24"/>
                <w:szCs w:val="24"/>
              </w:rPr>
              <w:t>Materials</w:t>
            </w:r>
          </w:p>
          <w:p w14:paraId="16559485" w14:textId="77777777" w:rsidR="00264B95" w:rsidRPr="00E307BB" w:rsidRDefault="00264B95" w:rsidP="00206139">
            <w:pPr>
              <w:spacing w:after="0" w:line="240" w:lineRule="auto"/>
              <w:ind w:left="2"/>
              <w:jc w:val="center"/>
              <w:rPr>
                <w:color w:val="000000" w:themeColor="text1"/>
                <w:sz w:val="24"/>
                <w:szCs w:val="24"/>
              </w:rPr>
            </w:pPr>
            <w:r w:rsidRPr="00E307BB">
              <w:rPr>
                <w:b/>
                <w:color w:val="000000" w:themeColor="text1"/>
                <w:sz w:val="24"/>
                <w:szCs w:val="24"/>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F7DB1" w14:textId="77777777" w:rsidR="00264B95" w:rsidRPr="00E307BB" w:rsidRDefault="00264B95" w:rsidP="00206139">
            <w:pPr>
              <w:spacing w:after="0" w:line="240" w:lineRule="auto"/>
              <w:ind w:left="2"/>
              <w:jc w:val="center"/>
              <w:rPr>
                <w:color w:val="000000" w:themeColor="text1"/>
                <w:sz w:val="24"/>
                <w:szCs w:val="24"/>
              </w:rPr>
            </w:pPr>
            <w:r w:rsidRPr="00E307BB">
              <w:rPr>
                <w:b/>
                <w:color w:val="000000" w:themeColor="text1"/>
                <w:sz w:val="24"/>
                <w:szCs w:val="24"/>
              </w:rPr>
              <w:t>Learning</w:t>
            </w:r>
          </w:p>
          <w:p w14:paraId="74F5E529" w14:textId="77777777" w:rsidR="00264B95" w:rsidRPr="00E307BB" w:rsidRDefault="00264B95" w:rsidP="00206139">
            <w:pPr>
              <w:spacing w:after="0" w:line="240" w:lineRule="auto"/>
              <w:ind w:left="2"/>
              <w:jc w:val="center"/>
              <w:rPr>
                <w:color w:val="000000" w:themeColor="text1"/>
                <w:sz w:val="24"/>
                <w:szCs w:val="24"/>
              </w:rPr>
            </w:pPr>
            <w:r w:rsidRPr="00E307BB">
              <w:rPr>
                <w:b/>
                <w:color w:val="000000" w:themeColor="text1"/>
                <w:sz w:val="24"/>
                <w:szCs w:val="24"/>
              </w:rPr>
              <w:t>Place</w:t>
            </w:r>
          </w:p>
        </w:tc>
      </w:tr>
      <w:tr w:rsidR="00264B95" w:rsidRPr="00E307BB" w14:paraId="3ACFADCC" w14:textId="77777777" w:rsidTr="00206139">
        <w:trPr>
          <w:trHeight w:val="1554"/>
        </w:trPr>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10CA132" w14:textId="77777777" w:rsidR="00264B95" w:rsidRPr="00E307BB" w:rsidRDefault="00264B95" w:rsidP="0074251E">
            <w:pPr>
              <w:numPr>
                <w:ilvl w:val="0"/>
                <w:numId w:val="39"/>
              </w:numPr>
              <w:spacing w:after="0" w:line="240" w:lineRule="auto"/>
              <w:contextualSpacing/>
              <w:jc w:val="left"/>
              <w:rPr>
                <w:b/>
                <w:bCs/>
                <w:color w:val="000000" w:themeColor="text1"/>
                <w:sz w:val="24"/>
                <w:szCs w:val="24"/>
              </w:rPr>
            </w:pPr>
          </w:p>
          <w:p w14:paraId="5C90BEE6" w14:textId="77777777" w:rsidR="00264B95" w:rsidRPr="00E307BB" w:rsidRDefault="00264B95" w:rsidP="00206139">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Perform cost analysis of LTL vs SPD</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37F85F30" w14:textId="77777777" w:rsidR="00264B95" w:rsidRPr="00E307BB" w:rsidRDefault="00264B95" w:rsidP="00206139">
            <w:pPr>
              <w:spacing w:after="0" w:line="240" w:lineRule="auto"/>
              <w:ind w:left="256" w:hanging="254"/>
              <w:jc w:val="left"/>
              <w:rPr>
                <w:b/>
                <w:color w:val="000000" w:themeColor="text1"/>
                <w:sz w:val="24"/>
                <w:szCs w:val="24"/>
              </w:rPr>
            </w:pPr>
            <w:r w:rsidRPr="00E307BB">
              <w:rPr>
                <w:b/>
                <w:color w:val="000000" w:themeColor="text1"/>
                <w:sz w:val="24"/>
                <w:szCs w:val="24"/>
              </w:rPr>
              <w:t>Trainees will be able to:</w:t>
            </w:r>
          </w:p>
          <w:p w14:paraId="4E688D60"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Compare shipping costs for LTL and SPD methods.</w:t>
            </w:r>
          </w:p>
          <w:p w14:paraId="1C048D05"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Evaluate delivery times for each shipping method.</w:t>
            </w:r>
          </w:p>
          <w:p w14:paraId="75A2B6EE"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Calculate cost-per-unit for bulk shipments.</w:t>
            </w:r>
          </w:p>
          <w:p w14:paraId="7E50B88D"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lastRenderedPageBreak/>
              <w:t>Analyze suitability for product type and quantity.</w:t>
            </w:r>
          </w:p>
          <w:p w14:paraId="79C4EF3B"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Evaluate warehousing costs for LTL.</w:t>
            </w:r>
          </w:p>
          <w:p w14:paraId="131AADF0"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Analyze impact on customer satisfaction and returns.</w:t>
            </w:r>
          </w:p>
          <w:p w14:paraId="018F7B47" w14:textId="77777777" w:rsidR="00264B95" w:rsidRPr="00E307BB" w:rsidRDefault="00264B95" w:rsidP="00206139">
            <w:pPr>
              <w:pStyle w:val="TableParagraph"/>
              <w:numPr>
                <w:ilvl w:val="0"/>
                <w:numId w:val="14"/>
              </w:numPr>
              <w:autoSpaceDE w:val="0"/>
              <w:autoSpaceDN w:val="0"/>
              <w:ind w:right="760"/>
              <w:rPr>
                <w:color w:val="000000" w:themeColor="text1"/>
                <w:sz w:val="24"/>
                <w:szCs w:val="24"/>
              </w:rPr>
            </w:pPr>
            <w:r w:rsidRPr="00E307BB">
              <w:rPr>
                <w:rFonts w:ascii="Arial" w:hAnsi="Arial" w:cs="Arial"/>
                <w:color w:val="000000" w:themeColor="text1"/>
                <w:sz w:val="24"/>
                <w:szCs w:val="24"/>
              </w:rPr>
              <w:t>Review potential savings for seasonal shipments.</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7878F0E9"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b/>
                <w:bCs/>
                <w:color w:val="000000" w:themeColor="text1"/>
                <w:sz w:val="24"/>
                <w:szCs w:val="24"/>
              </w:rPr>
            </w:pPr>
            <w:r w:rsidRPr="00E307BB">
              <w:rPr>
                <w:rFonts w:ascii="Arial" w:hAnsi="Arial" w:cs="Arial"/>
                <w:color w:val="000000" w:themeColor="text1"/>
                <w:sz w:val="24"/>
                <w:szCs w:val="24"/>
              </w:rPr>
              <w:lastRenderedPageBreak/>
              <w:t>Shipping Method Comparison and Cost Efficiency.</w:t>
            </w:r>
          </w:p>
          <w:p w14:paraId="52BF1B99"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b/>
                <w:bCs/>
                <w:color w:val="000000" w:themeColor="text1"/>
                <w:sz w:val="24"/>
                <w:szCs w:val="24"/>
              </w:rPr>
            </w:pPr>
            <w:r w:rsidRPr="00E307BB">
              <w:rPr>
                <w:rFonts w:ascii="Arial" w:hAnsi="Arial" w:cs="Arial"/>
                <w:color w:val="000000" w:themeColor="text1"/>
                <w:sz w:val="24"/>
                <w:szCs w:val="24"/>
              </w:rPr>
              <w:t>Suitability and Impact on Customer</w:t>
            </w:r>
            <w:r w:rsidRPr="00E307BB">
              <w:rPr>
                <w:rFonts w:ascii="Arial" w:hAnsi="Arial" w:cs="Arial"/>
                <w:b/>
                <w:bCs/>
                <w:color w:val="000000" w:themeColor="text1"/>
                <w:sz w:val="24"/>
                <w:szCs w:val="24"/>
              </w:rPr>
              <w:t xml:space="preserve"> </w:t>
            </w:r>
            <w:r w:rsidRPr="00E307BB">
              <w:rPr>
                <w:rFonts w:ascii="Arial" w:hAnsi="Arial" w:cs="Arial"/>
                <w:color w:val="000000" w:themeColor="text1"/>
                <w:sz w:val="24"/>
                <w:szCs w:val="24"/>
              </w:rPr>
              <w:t>Experience.</w:t>
            </w:r>
          </w:p>
          <w:p w14:paraId="089292D4" w14:textId="77777777" w:rsidR="00264B95" w:rsidRPr="00E307BB" w:rsidRDefault="00264B95" w:rsidP="00206139">
            <w:pPr>
              <w:pStyle w:val="TableParagraph"/>
              <w:tabs>
                <w:tab w:val="left" w:pos="457"/>
              </w:tabs>
              <w:autoSpaceDE w:val="0"/>
              <w:autoSpaceDN w:val="0"/>
              <w:ind w:right="760"/>
              <w:rPr>
                <w:rFonts w:ascii="Arial" w:hAnsi="Arial" w:cs="Arial"/>
                <w:b/>
                <w:bCs/>
                <w:color w:val="000000" w:themeColor="text1"/>
                <w:sz w:val="24"/>
                <w:szCs w:val="24"/>
              </w:rPr>
            </w:pPr>
            <w:r w:rsidRPr="00E307BB">
              <w:rPr>
                <w:rFonts w:ascii="Arial" w:hAnsi="Arial" w:cs="Arial"/>
                <w:b/>
                <w:bCs/>
                <w:color w:val="000000" w:themeColor="text1"/>
                <w:sz w:val="24"/>
                <w:szCs w:val="24"/>
              </w:rPr>
              <w:t>Practical Activity:</w:t>
            </w:r>
          </w:p>
          <w:p w14:paraId="7A17851C"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b/>
                <w:bCs/>
                <w:color w:val="000000" w:themeColor="text1"/>
                <w:sz w:val="24"/>
                <w:szCs w:val="24"/>
              </w:rPr>
            </w:pPr>
            <w:r w:rsidRPr="00E307BB">
              <w:rPr>
                <w:rFonts w:ascii="Arial" w:hAnsi="Arial" w:cs="Arial"/>
                <w:color w:val="000000" w:themeColor="text1"/>
                <w:sz w:val="24"/>
                <w:szCs w:val="24"/>
              </w:rPr>
              <w:t>Compare the cost-effectiveness of Less-</w:t>
            </w:r>
            <w:r w:rsidRPr="00E307BB">
              <w:rPr>
                <w:rFonts w:ascii="Arial" w:hAnsi="Arial" w:cs="Arial"/>
                <w:color w:val="000000" w:themeColor="text1"/>
                <w:sz w:val="24"/>
                <w:szCs w:val="24"/>
              </w:rPr>
              <w:lastRenderedPageBreak/>
              <w:t>Than-Truckload (LTL) and Small Parcel Delivery (SPD) shipping methods based on real-world scenarios.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735A88EB"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lastRenderedPageBreak/>
              <w:t>Theory: 01Hrs.</w:t>
            </w:r>
          </w:p>
          <w:p w14:paraId="7343820D"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t xml:space="preserve">Practical: </w:t>
            </w:r>
            <w:r>
              <w:rPr>
                <w:rFonts w:ascii="Arial" w:eastAsia="Arial" w:hAnsi="Arial" w:cs="Arial"/>
                <w:bCs/>
                <w:color w:val="000000" w:themeColor="text1"/>
                <w:szCs w:val="24"/>
              </w:rPr>
              <w:t>10</w:t>
            </w:r>
            <w:r w:rsidRPr="00E307BB">
              <w:rPr>
                <w:rFonts w:ascii="Arial" w:eastAsia="Arial" w:hAnsi="Arial" w:cs="Arial"/>
                <w:bCs/>
                <w:color w:val="000000" w:themeColor="text1"/>
                <w:szCs w:val="24"/>
              </w:rPr>
              <w:t>Hrs.</w:t>
            </w:r>
          </w:p>
          <w:p w14:paraId="7FE10F1A" w14:textId="77777777" w:rsidR="00264B95" w:rsidRPr="00E307BB" w:rsidRDefault="00264B95" w:rsidP="00206139">
            <w:pPr>
              <w:pStyle w:val="BodyText"/>
              <w:spacing w:before="0" w:after="0"/>
              <w:ind w:right="65"/>
              <w:jc w:val="right"/>
              <w:rPr>
                <w:rFonts w:ascii="Arial" w:eastAsia="Arial" w:hAnsi="Arial" w:cs="Arial"/>
                <w:b/>
                <w:color w:val="000000" w:themeColor="text1"/>
                <w:szCs w:val="24"/>
              </w:rPr>
            </w:pPr>
            <w:r w:rsidRPr="00E307BB">
              <w:rPr>
                <w:rFonts w:ascii="Arial" w:eastAsia="Arial" w:hAnsi="Arial" w:cs="Arial"/>
                <w:bCs/>
                <w:color w:val="000000" w:themeColor="text1"/>
                <w:szCs w:val="24"/>
              </w:rPr>
              <w:t xml:space="preserve">Total: </w:t>
            </w:r>
            <w:r>
              <w:rPr>
                <w:rFonts w:ascii="Arial" w:eastAsia="Arial" w:hAnsi="Arial" w:cs="Arial"/>
                <w:bCs/>
                <w:color w:val="000000" w:themeColor="text1"/>
                <w:szCs w:val="24"/>
              </w:rPr>
              <w:t>11</w:t>
            </w:r>
            <w:r w:rsidRPr="00E307BB">
              <w:rPr>
                <w:rFonts w:ascii="Arial" w:eastAsia="Arial" w:hAnsi="Arial" w:cs="Arial"/>
                <w:bCs/>
                <w:color w:val="000000" w:themeColor="text1"/>
                <w:szCs w:val="24"/>
              </w:rPr>
              <w:t>Hrs</w:t>
            </w:r>
            <w:r w:rsidRPr="00E307BB">
              <w:rPr>
                <w:rFonts w:ascii="Arial" w:eastAsia="Arial" w:hAnsi="Arial" w:cs="Arial"/>
                <w:b/>
                <w:color w:val="000000" w:themeColor="text1"/>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80D4550"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Computer</w:t>
            </w:r>
          </w:p>
          <w:p w14:paraId="30290B6B"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Internet</w:t>
            </w:r>
          </w:p>
          <w:p w14:paraId="31A7DD5E"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Spreadsheet Software</w:t>
            </w:r>
          </w:p>
          <w:p w14:paraId="0FE41C4B"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Zoho Inventory</w:t>
            </w:r>
          </w:p>
          <w:p w14:paraId="3D1E251D"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Sku Vault</w:t>
            </w:r>
          </w:p>
          <w:p w14:paraId="4882A865"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Net Suite</w:t>
            </w:r>
          </w:p>
          <w:p w14:paraId="578302E2" w14:textId="77777777" w:rsidR="00264B95" w:rsidRPr="00E307BB" w:rsidRDefault="00264B95" w:rsidP="00206139">
            <w:pPr>
              <w:pStyle w:val="TableParagraph"/>
              <w:autoSpaceDE w:val="0"/>
              <w:autoSpaceDN w:val="0"/>
              <w:rPr>
                <w:bCs/>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81269EC" w14:textId="77777777" w:rsidR="00264B95" w:rsidRPr="00E307BB" w:rsidRDefault="00264B95" w:rsidP="00206139">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Classroom</w:t>
            </w:r>
          </w:p>
          <w:p w14:paraId="55766A0F" w14:textId="77777777" w:rsidR="00264B95" w:rsidRPr="00E307BB" w:rsidRDefault="00264B95" w:rsidP="00206139">
            <w:pPr>
              <w:pStyle w:val="ListParagraph"/>
              <w:numPr>
                <w:ilvl w:val="0"/>
                <w:numId w:val="21"/>
              </w:numPr>
              <w:spacing w:after="0" w:line="240" w:lineRule="auto"/>
              <w:ind w:left="164" w:right="-49" w:hanging="270"/>
              <w:jc w:val="left"/>
              <w:rPr>
                <w:b/>
                <w:color w:val="000000" w:themeColor="text1"/>
                <w:sz w:val="24"/>
                <w:szCs w:val="24"/>
              </w:rPr>
            </w:pPr>
            <w:r w:rsidRPr="00E307BB">
              <w:rPr>
                <w:bCs/>
                <w:color w:val="000000" w:themeColor="text1"/>
                <w:sz w:val="24"/>
                <w:szCs w:val="24"/>
              </w:rPr>
              <w:t>Computer Lab</w:t>
            </w:r>
          </w:p>
        </w:tc>
      </w:tr>
      <w:tr w:rsidR="00264B95" w:rsidRPr="00E307BB" w14:paraId="5B7F9EA1" w14:textId="77777777" w:rsidTr="00206139">
        <w:trPr>
          <w:trHeight w:val="350"/>
        </w:trPr>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4B379C" w14:textId="77777777" w:rsidR="00264B95" w:rsidRPr="00E307BB" w:rsidRDefault="00264B95" w:rsidP="0074251E">
            <w:pPr>
              <w:numPr>
                <w:ilvl w:val="0"/>
                <w:numId w:val="39"/>
              </w:numPr>
              <w:spacing w:after="0" w:line="240" w:lineRule="auto"/>
              <w:ind w:left="90" w:hanging="90"/>
              <w:contextualSpacing/>
              <w:jc w:val="left"/>
              <w:rPr>
                <w:b/>
                <w:bCs/>
                <w:color w:val="000000" w:themeColor="text1"/>
                <w:sz w:val="24"/>
                <w:szCs w:val="24"/>
              </w:rPr>
            </w:pPr>
          </w:p>
          <w:p w14:paraId="7CA146F7" w14:textId="77777777" w:rsidR="00264B95" w:rsidRPr="00E307BB" w:rsidRDefault="00264B95" w:rsidP="00206139">
            <w:pPr>
              <w:spacing w:after="0" w:line="240" w:lineRule="auto"/>
              <w:ind w:left="0" w:firstLine="0"/>
              <w:contextualSpacing/>
              <w:jc w:val="left"/>
              <w:rPr>
                <w:b/>
                <w:bCs/>
                <w:color w:val="000000" w:themeColor="text1"/>
                <w:sz w:val="24"/>
                <w:szCs w:val="24"/>
              </w:rPr>
            </w:pPr>
            <w:r w:rsidRPr="00E307BB">
              <w:rPr>
                <w:b/>
                <w:bCs/>
                <w:color w:val="000000" w:themeColor="text1"/>
                <w:sz w:val="24"/>
                <w:szCs w:val="24"/>
              </w:rPr>
              <w:t>Integrate multiple channels for fulfilment</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522C7621" w14:textId="77777777" w:rsidR="00264B95" w:rsidRPr="00E307BB" w:rsidRDefault="00264B95" w:rsidP="00206139">
            <w:pPr>
              <w:spacing w:after="0" w:line="240" w:lineRule="auto"/>
              <w:ind w:left="256" w:hanging="254"/>
              <w:jc w:val="left"/>
              <w:rPr>
                <w:b/>
                <w:color w:val="000000" w:themeColor="text1"/>
                <w:sz w:val="24"/>
                <w:szCs w:val="24"/>
              </w:rPr>
            </w:pPr>
            <w:r w:rsidRPr="00E307BB">
              <w:rPr>
                <w:b/>
                <w:color w:val="000000" w:themeColor="text1"/>
                <w:sz w:val="24"/>
                <w:szCs w:val="24"/>
              </w:rPr>
              <w:t>Trainees will be able to:</w:t>
            </w:r>
          </w:p>
          <w:p w14:paraId="0EBCA855"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Connect inventory systems with e-Commerce platforms.</w:t>
            </w:r>
          </w:p>
          <w:p w14:paraId="76927E45"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Sync data across physical / online stores.</w:t>
            </w:r>
          </w:p>
          <w:p w14:paraId="6D032283"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Map Stock-Keeping-Units to ensure consistency.</w:t>
            </w:r>
          </w:p>
          <w:p w14:paraId="2C4FE8C3"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Automate inventory updates in real time.</w:t>
            </w:r>
          </w:p>
          <w:p w14:paraId="10A14D58"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Enable centralized order tracking and management.</w:t>
            </w:r>
          </w:p>
          <w:p w14:paraId="1720EDE8"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Test integrations for accuracy and efficiency.</w:t>
            </w:r>
          </w:p>
          <w:p w14:paraId="655394F3" w14:textId="77777777" w:rsidR="00264B95" w:rsidRPr="00E307BB" w:rsidRDefault="00264B95" w:rsidP="00206139">
            <w:pPr>
              <w:pStyle w:val="TableParagraph"/>
              <w:numPr>
                <w:ilvl w:val="0"/>
                <w:numId w:val="14"/>
              </w:numPr>
              <w:autoSpaceDE w:val="0"/>
              <w:autoSpaceDN w:val="0"/>
              <w:ind w:right="760"/>
              <w:rPr>
                <w:b/>
                <w:color w:val="000000" w:themeColor="text1"/>
                <w:sz w:val="24"/>
                <w:szCs w:val="24"/>
              </w:rPr>
            </w:pPr>
            <w:r w:rsidRPr="00E307BB">
              <w:rPr>
                <w:rFonts w:ascii="Arial" w:hAnsi="Arial" w:cs="Arial"/>
                <w:color w:val="000000" w:themeColor="text1"/>
                <w:sz w:val="24"/>
                <w:szCs w:val="24"/>
              </w:rPr>
              <w:t>Monitor channel-specific inventory performance</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52862CE8"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Pr>
                <w:rFonts w:ascii="Arial" w:hAnsi="Arial" w:cs="Arial"/>
                <w:color w:val="000000" w:themeColor="text1"/>
                <w:sz w:val="24"/>
                <w:szCs w:val="24"/>
              </w:rPr>
              <w:t>P</w:t>
            </w:r>
            <w:r w:rsidRPr="00E307BB">
              <w:rPr>
                <w:rFonts w:ascii="Arial" w:hAnsi="Arial" w:cs="Arial"/>
                <w:color w:val="000000" w:themeColor="text1"/>
                <w:sz w:val="24"/>
                <w:szCs w:val="24"/>
              </w:rPr>
              <w:t>rocess of Integrating Inventory Systems with E-Commerce Platforms</w:t>
            </w:r>
          </w:p>
          <w:p w14:paraId="00759913" w14:textId="77777777" w:rsidR="00264B95" w:rsidRPr="00E307BB" w:rsidRDefault="00264B95" w:rsidP="00206139">
            <w:pPr>
              <w:spacing w:after="0" w:line="240" w:lineRule="auto"/>
              <w:ind w:left="256" w:hanging="254"/>
              <w:jc w:val="left"/>
              <w:rPr>
                <w:b/>
                <w:color w:val="000000" w:themeColor="text1"/>
                <w:sz w:val="24"/>
                <w:szCs w:val="24"/>
              </w:rPr>
            </w:pPr>
            <w:r w:rsidRPr="00E307BB">
              <w:rPr>
                <w:b/>
                <w:color w:val="000000" w:themeColor="text1"/>
                <w:sz w:val="24"/>
                <w:szCs w:val="24"/>
              </w:rPr>
              <w:t>Practical Activity:</w:t>
            </w:r>
          </w:p>
          <w:p w14:paraId="3A7E2ABF"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Set up and Optimize Inventory Management and Order Tracking System</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153AA7C0"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t>Theory: 01Hrs.</w:t>
            </w:r>
          </w:p>
          <w:p w14:paraId="06421ED6"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t xml:space="preserve">Practical: </w:t>
            </w:r>
            <w:r>
              <w:rPr>
                <w:rFonts w:ascii="Arial" w:eastAsia="Arial" w:hAnsi="Arial" w:cs="Arial"/>
                <w:bCs/>
                <w:color w:val="000000" w:themeColor="text1"/>
                <w:szCs w:val="24"/>
              </w:rPr>
              <w:t>10</w:t>
            </w:r>
            <w:r w:rsidRPr="00E307BB">
              <w:rPr>
                <w:rFonts w:ascii="Arial" w:eastAsia="Arial" w:hAnsi="Arial" w:cs="Arial"/>
                <w:bCs/>
                <w:color w:val="000000" w:themeColor="text1"/>
                <w:szCs w:val="24"/>
              </w:rPr>
              <w:t>Hrs.</w:t>
            </w:r>
          </w:p>
          <w:p w14:paraId="31A5A00E" w14:textId="77777777" w:rsidR="00264B95" w:rsidRPr="00E307BB" w:rsidRDefault="00264B95" w:rsidP="00206139">
            <w:pPr>
              <w:pStyle w:val="BodyText"/>
              <w:spacing w:before="0" w:after="0"/>
              <w:ind w:right="65"/>
              <w:jc w:val="right"/>
              <w:rPr>
                <w:color w:val="000000" w:themeColor="text1"/>
                <w:szCs w:val="24"/>
              </w:rPr>
            </w:pPr>
            <w:r w:rsidRPr="00E307BB">
              <w:rPr>
                <w:rFonts w:ascii="Arial" w:eastAsia="Arial" w:hAnsi="Arial" w:cs="Arial"/>
                <w:bCs/>
                <w:color w:val="000000" w:themeColor="text1"/>
                <w:szCs w:val="24"/>
              </w:rPr>
              <w:t xml:space="preserve">Total: </w:t>
            </w:r>
            <w:r>
              <w:rPr>
                <w:rFonts w:ascii="Arial" w:eastAsia="Arial" w:hAnsi="Arial" w:cs="Arial"/>
                <w:bCs/>
                <w:color w:val="000000" w:themeColor="text1"/>
                <w:szCs w:val="24"/>
              </w:rPr>
              <w:t>11</w:t>
            </w:r>
            <w:r w:rsidRPr="00E307BB">
              <w:rPr>
                <w:rFonts w:ascii="Arial" w:eastAsia="Arial" w:hAnsi="Arial" w:cs="Arial"/>
                <w:bCs/>
                <w:color w:val="000000" w:themeColor="text1"/>
                <w:szCs w:val="24"/>
              </w:rPr>
              <w:t>Hrs</w:t>
            </w:r>
            <w:r w:rsidRPr="00E307BB">
              <w:rPr>
                <w:color w:val="000000" w:themeColor="text1"/>
                <w:szCs w:val="24"/>
              </w:rPr>
              <w:t xml:space="preserve">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9FA084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Computer</w:t>
            </w:r>
          </w:p>
          <w:p w14:paraId="481CB222"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Internet</w:t>
            </w:r>
          </w:p>
          <w:p w14:paraId="0FEAA57C"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Spreadsheet Software</w:t>
            </w:r>
          </w:p>
          <w:p w14:paraId="37DB4570"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Zoho Inventory</w:t>
            </w:r>
          </w:p>
          <w:p w14:paraId="7203A6C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Sku Vault</w:t>
            </w:r>
          </w:p>
          <w:p w14:paraId="112269B4"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Net Suite</w:t>
            </w:r>
          </w:p>
          <w:p w14:paraId="703DDB74" w14:textId="77777777" w:rsidR="00264B95" w:rsidRPr="00E307BB" w:rsidRDefault="00264B95" w:rsidP="00CE2D32">
            <w:pPr>
              <w:pStyle w:val="TableParagraph"/>
              <w:autoSpaceDE w:val="0"/>
              <w:autoSpaceDN w:val="0"/>
              <w:ind w:left="164"/>
              <w:rPr>
                <w:bCs/>
                <w:color w:val="000000" w:themeColor="text1"/>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018F2C5" w14:textId="77777777" w:rsidR="00264B95" w:rsidRPr="00E307BB" w:rsidRDefault="00264B95" w:rsidP="00206139">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Class Room</w:t>
            </w:r>
          </w:p>
          <w:p w14:paraId="28262C56" w14:textId="77777777" w:rsidR="00264B95" w:rsidRPr="00E307BB" w:rsidRDefault="00264B95" w:rsidP="00206139">
            <w:pPr>
              <w:pStyle w:val="ListParagraph"/>
              <w:numPr>
                <w:ilvl w:val="0"/>
                <w:numId w:val="21"/>
              </w:numPr>
              <w:spacing w:after="0" w:line="240" w:lineRule="auto"/>
              <w:ind w:left="164" w:hanging="270"/>
              <w:jc w:val="left"/>
              <w:rPr>
                <w:b/>
                <w:color w:val="000000" w:themeColor="text1"/>
                <w:sz w:val="24"/>
                <w:szCs w:val="24"/>
              </w:rPr>
            </w:pPr>
            <w:r w:rsidRPr="00E307BB">
              <w:rPr>
                <w:bCs/>
                <w:color w:val="000000" w:themeColor="text1"/>
                <w:sz w:val="24"/>
                <w:szCs w:val="24"/>
              </w:rPr>
              <w:t>Computer Lab</w:t>
            </w:r>
          </w:p>
        </w:tc>
      </w:tr>
      <w:tr w:rsidR="00264B95" w:rsidRPr="00E307BB" w14:paraId="5FFD9D80" w14:textId="77777777" w:rsidTr="00206139">
        <w:trPr>
          <w:trHeight w:val="438"/>
        </w:trPr>
        <w:tc>
          <w:tcPr>
            <w:tcW w:w="1795" w:type="dxa"/>
            <w:tcBorders>
              <w:top w:val="single" w:sz="4" w:space="0" w:color="000000"/>
              <w:left w:val="single" w:sz="4" w:space="0" w:color="000000"/>
              <w:bottom w:val="single" w:sz="4" w:space="0" w:color="000000"/>
              <w:right w:val="single" w:sz="4" w:space="0" w:color="000000"/>
            </w:tcBorders>
          </w:tcPr>
          <w:p w14:paraId="49F579F4" w14:textId="77777777" w:rsidR="00264B95" w:rsidRPr="00E307BB" w:rsidRDefault="00264B95" w:rsidP="0074251E">
            <w:pPr>
              <w:numPr>
                <w:ilvl w:val="0"/>
                <w:numId w:val="39"/>
              </w:numPr>
              <w:spacing w:after="0" w:line="240" w:lineRule="auto"/>
              <w:ind w:left="90" w:hanging="90"/>
              <w:contextualSpacing/>
              <w:jc w:val="left"/>
              <w:rPr>
                <w:b/>
                <w:bCs/>
                <w:color w:val="000000" w:themeColor="text1"/>
                <w:sz w:val="24"/>
                <w:szCs w:val="24"/>
              </w:rPr>
            </w:pPr>
            <w:r w:rsidRPr="00E307BB">
              <w:rPr>
                <w:b/>
                <w:bCs/>
                <w:color w:val="000000" w:themeColor="text1"/>
                <w:sz w:val="24"/>
                <w:szCs w:val="24"/>
              </w:rPr>
              <w:t xml:space="preserve">     Perform  Realtime </w:t>
            </w:r>
            <w:r w:rsidRPr="00E307BB">
              <w:rPr>
                <w:b/>
                <w:bCs/>
                <w:color w:val="000000" w:themeColor="text1"/>
                <w:sz w:val="24"/>
                <w:szCs w:val="24"/>
              </w:rPr>
              <w:lastRenderedPageBreak/>
              <w:t>inventory updates</w:t>
            </w:r>
          </w:p>
        </w:tc>
        <w:tc>
          <w:tcPr>
            <w:tcW w:w="4071" w:type="dxa"/>
            <w:tcBorders>
              <w:top w:val="single" w:sz="4" w:space="0" w:color="000000"/>
              <w:left w:val="single" w:sz="4" w:space="0" w:color="000000"/>
              <w:bottom w:val="single" w:sz="4" w:space="0" w:color="000000"/>
              <w:right w:val="single" w:sz="4" w:space="0" w:color="000000"/>
            </w:tcBorders>
          </w:tcPr>
          <w:p w14:paraId="69545BF5" w14:textId="77777777" w:rsidR="00264B95" w:rsidRPr="00E307BB" w:rsidRDefault="00264B95" w:rsidP="00206139">
            <w:pPr>
              <w:spacing w:after="0" w:line="240" w:lineRule="auto"/>
              <w:ind w:left="256" w:hanging="254"/>
              <w:jc w:val="left"/>
              <w:rPr>
                <w:color w:val="000000" w:themeColor="text1"/>
                <w:sz w:val="24"/>
                <w:szCs w:val="24"/>
              </w:rPr>
            </w:pPr>
            <w:r w:rsidRPr="00E307BB">
              <w:rPr>
                <w:b/>
                <w:color w:val="000000" w:themeColor="text1"/>
                <w:sz w:val="24"/>
                <w:szCs w:val="24"/>
              </w:rPr>
              <w:lastRenderedPageBreak/>
              <w:t xml:space="preserve">Trainee must be able to: </w:t>
            </w:r>
          </w:p>
          <w:p w14:paraId="6458A96F"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Implement tools for automatic stock updates.</w:t>
            </w:r>
          </w:p>
          <w:p w14:paraId="3868E296"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 xml:space="preserve">Set reorder thresholds </w:t>
            </w:r>
            <w:r w:rsidRPr="00E307BB">
              <w:rPr>
                <w:rFonts w:ascii="Arial" w:hAnsi="Arial" w:cs="Arial"/>
                <w:color w:val="000000" w:themeColor="text1"/>
                <w:sz w:val="24"/>
                <w:szCs w:val="24"/>
              </w:rPr>
              <w:lastRenderedPageBreak/>
              <w:t>for low stock levels.</w:t>
            </w:r>
          </w:p>
          <w:p w14:paraId="2AC97779"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Update product availability across all channels.</w:t>
            </w:r>
          </w:p>
          <w:p w14:paraId="0DF934C7"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Reconcile discrepancies in stock records.</w:t>
            </w:r>
          </w:p>
          <w:p w14:paraId="2C6A6546"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Notify customers of stock changes promptly.</w:t>
            </w:r>
          </w:p>
          <w:p w14:paraId="08BC0400"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Generate real-time stock reports for analysis.</w:t>
            </w:r>
          </w:p>
          <w:p w14:paraId="2FF2381C" w14:textId="77777777" w:rsidR="00264B95" w:rsidRPr="00E307BB" w:rsidRDefault="00264B95" w:rsidP="00206139">
            <w:pPr>
              <w:pStyle w:val="TableParagraph"/>
              <w:numPr>
                <w:ilvl w:val="0"/>
                <w:numId w:val="14"/>
              </w:numPr>
              <w:autoSpaceDE w:val="0"/>
              <w:autoSpaceDN w:val="0"/>
              <w:ind w:right="760"/>
              <w:rPr>
                <w:color w:val="000000" w:themeColor="text1"/>
                <w:sz w:val="24"/>
                <w:szCs w:val="24"/>
              </w:rPr>
            </w:pPr>
            <w:r w:rsidRPr="00E307BB">
              <w:rPr>
                <w:rFonts w:ascii="Arial" w:hAnsi="Arial" w:cs="Arial"/>
                <w:color w:val="000000" w:themeColor="text1"/>
                <w:sz w:val="24"/>
                <w:szCs w:val="24"/>
              </w:rPr>
              <w:t>Monitor stock movements to prevent overselling.</w:t>
            </w:r>
          </w:p>
        </w:tc>
        <w:tc>
          <w:tcPr>
            <w:tcW w:w="3849" w:type="dxa"/>
            <w:tcBorders>
              <w:top w:val="single" w:sz="4" w:space="0" w:color="000000"/>
              <w:left w:val="single" w:sz="4" w:space="0" w:color="000000"/>
              <w:bottom w:val="single" w:sz="4" w:space="0" w:color="000000"/>
              <w:right w:val="single" w:sz="4" w:space="0" w:color="000000"/>
            </w:tcBorders>
          </w:tcPr>
          <w:p w14:paraId="7A5F6847"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lastRenderedPageBreak/>
              <w:t>Automating Stock Management and Reordering Processes</w:t>
            </w:r>
          </w:p>
          <w:p w14:paraId="39307164"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 xml:space="preserve"> </w:t>
            </w:r>
            <w:r>
              <w:rPr>
                <w:rFonts w:ascii="Arial" w:hAnsi="Arial" w:cs="Arial"/>
                <w:color w:val="000000" w:themeColor="text1"/>
                <w:sz w:val="24"/>
                <w:szCs w:val="24"/>
              </w:rPr>
              <w:t>P</w:t>
            </w:r>
            <w:r w:rsidRPr="00E307BB">
              <w:rPr>
                <w:rFonts w:ascii="Arial" w:hAnsi="Arial" w:cs="Arial"/>
                <w:color w:val="000000" w:themeColor="text1"/>
                <w:sz w:val="24"/>
                <w:szCs w:val="24"/>
              </w:rPr>
              <w:t xml:space="preserve">rocess of </w:t>
            </w:r>
            <w:r w:rsidRPr="00E307BB">
              <w:rPr>
                <w:rFonts w:ascii="Arial" w:hAnsi="Arial" w:cs="Arial"/>
                <w:color w:val="000000" w:themeColor="text1"/>
                <w:sz w:val="24"/>
                <w:szCs w:val="24"/>
              </w:rPr>
              <w:lastRenderedPageBreak/>
              <w:t>Reconciling Stock Discrepancies and Generating Real-Time Reports.</w:t>
            </w:r>
          </w:p>
          <w:p w14:paraId="127ADE13" w14:textId="77777777" w:rsidR="00264B95" w:rsidRPr="00E307BB" w:rsidRDefault="00264B95" w:rsidP="00206139">
            <w:pPr>
              <w:pStyle w:val="TableParagraph"/>
              <w:tabs>
                <w:tab w:val="left" w:pos="457"/>
              </w:tabs>
              <w:autoSpaceDE w:val="0"/>
              <w:autoSpaceDN w:val="0"/>
              <w:ind w:right="760"/>
              <w:rPr>
                <w:rFonts w:ascii="Arial" w:hAnsi="Arial" w:cs="Arial"/>
                <w:b/>
                <w:bCs/>
                <w:color w:val="000000" w:themeColor="text1"/>
                <w:sz w:val="24"/>
                <w:szCs w:val="24"/>
              </w:rPr>
            </w:pPr>
            <w:r w:rsidRPr="00E307BB">
              <w:rPr>
                <w:rFonts w:ascii="Arial" w:hAnsi="Arial" w:cs="Arial"/>
                <w:b/>
                <w:bCs/>
                <w:color w:val="000000" w:themeColor="text1"/>
                <w:sz w:val="24"/>
                <w:szCs w:val="24"/>
              </w:rPr>
              <w:t>Practical activity</w:t>
            </w:r>
          </w:p>
          <w:p w14:paraId="0EA64317"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Set Up an Automated Inventory Management System</w:t>
            </w:r>
          </w:p>
          <w:p w14:paraId="1B688813" w14:textId="77777777" w:rsidR="00264B95" w:rsidRPr="00E307BB" w:rsidRDefault="00264B95" w:rsidP="00206139">
            <w:pPr>
              <w:pStyle w:val="TableParagraph"/>
              <w:numPr>
                <w:ilvl w:val="0"/>
                <w:numId w:val="14"/>
              </w:numPr>
              <w:tabs>
                <w:tab w:val="left" w:pos="457"/>
              </w:tabs>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Generate reports to analyze inventory performance across all channels</w:t>
            </w:r>
          </w:p>
        </w:tc>
        <w:tc>
          <w:tcPr>
            <w:tcW w:w="1911" w:type="dxa"/>
            <w:tcBorders>
              <w:top w:val="single" w:sz="4" w:space="0" w:color="000000"/>
              <w:left w:val="single" w:sz="4" w:space="0" w:color="000000"/>
              <w:bottom w:val="single" w:sz="4" w:space="0" w:color="000000"/>
              <w:right w:val="single" w:sz="4" w:space="0" w:color="000000"/>
            </w:tcBorders>
          </w:tcPr>
          <w:p w14:paraId="1438F5A8"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lastRenderedPageBreak/>
              <w:t>Theory: 01Hrs.</w:t>
            </w:r>
          </w:p>
          <w:p w14:paraId="6834DCB6"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t>Practical: 8Hrs.</w:t>
            </w:r>
          </w:p>
          <w:p w14:paraId="4F04122D" w14:textId="77777777" w:rsidR="00264B95" w:rsidRPr="00E307BB" w:rsidRDefault="00264B95" w:rsidP="00206139">
            <w:pPr>
              <w:pStyle w:val="BodyText"/>
              <w:spacing w:before="0" w:after="0"/>
              <w:ind w:right="65"/>
              <w:jc w:val="right"/>
              <w:rPr>
                <w:color w:val="000000" w:themeColor="text1"/>
                <w:szCs w:val="24"/>
              </w:rPr>
            </w:pPr>
            <w:r w:rsidRPr="00E307BB">
              <w:rPr>
                <w:rFonts w:ascii="Arial" w:eastAsia="Arial" w:hAnsi="Arial" w:cs="Arial"/>
                <w:bCs/>
                <w:color w:val="000000" w:themeColor="text1"/>
                <w:szCs w:val="24"/>
              </w:rPr>
              <w:t>Total: 9Hrs</w:t>
            </w:r>
          </w:p>
        </w:tc>
        <w:tc>
          <w:tcPr>
            <w:tcW w:w="1800" w:type="dxa"/>
            <w:tcBorders>
              <w:top w:val="single" w:sz="4" w:space="0" w:color="000000"/>
              <w:left w:val="single" w:sz="4" w:space="0" w:color="000000"/>
              <w:bottom w:val="single" w:sz="4" w:space="0" w:color="000000"/>
              <w:right w:val="single" w:sz="4" w:space="0" w:color="000000"/>
            </w:tcBorders>
          </w:tcPr>
          <w:p w14:paraId="6A3A1CF0"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Inventory Management Software</w:t>
            </w:r>
          </w:p>
          <w:p w14:paraId="5275262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lastRenderedPageBreak/>
              <w:t>E-Commerce Platforms</w:t>
            </w:r>
          </w:p>
          <w:p w14:paraId="7345E036"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API Integration Tools</w:t>
            </w:r>
          </w:p>
          <w:p w14:paraId="5AB77858"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Stock Tracking Systems</w:t>
            </w:r>
          </w:p>
          <w:p w14:paraId="4B90A435"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Analytics &amp; Reporting Tools</w:t>
            </w:r>
          </w:p>
          <w:p w14:paraId="06F84FBD" w14:textId="77777777" w:rsidR="00264B95" w:rsidRPr="00E307BB"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Email Automation Tools</w:t>
            </w:r>
          </w:p>
        </w:tc>
        <w:tc>
          <w:tcPr>
            <w:tcW w:w="1710" w:type="dxa"/>
            <w:tcBorders>
              <w:top w:val="single" w:sz="4" w:space="0" w:color="000000"/>
              <w:left w:val="single" w:sz="4" w:space="0" w:color="000000"/>
              <w:bottom w:val="single" w:sz="4" w:space="0" w:color="000000"/>
              <w:right w:val="single" w:sz="4" w:space="0" w:color="000000"/>
            </w:tcBorders>
          </w:tcPr>
          <w:p w14:paraId="7F17A7E6" w14:textId="77777777" w:rsidR="00264B95" w:rsidRPr="00E307BB" w:rsidRDefault="00264B95" w:rsidP="00206139">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lastRenderedPageBreak/>
              <w:t>Classroom</w:t>
            </w:r>
          </w:p>
          <w:p w14:paraId="49912322" w14:textId="77777777" w:rsidR="00264B95" w:rsidRPr="00E307BB" w:rsidRDefault="00264B95" w:rsidP="00206139">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r w:rsidR="00264B95" w:rsidRPr="00E307BB" w14:paraId="078B0A91" w14:textId="77777777" w:rsidTr="00206139">
        <w:trPr>
          <w:trHeight w:val="530"/>
        </w:trPr>
        <w:tc>
          <w:tcPr>
            <w:tcW w:w="1795" w:type="dxa"/>
            <w:tcBorders>
              <w:top w:val="single" w:sz="4" w:space="0" w:color="000000"/>
              <w:left w:val="single" w:sz="4" w:space="0" w:color="000000"/>
              <w:bottom w:val="single" w:sz="4" w:space="0" w:color="auto"/>
              <w:right w:val="single" w:sz="4" w:space="0" w:color="000000"/>
            </w:tcBorders>
          </w:tcPr>
          <w:p w14:paraId="1F9022A6" w14:textId="77777777" w:rsidR="00264B95" w:rsidRPr="00E307BB" w:rsidRDefault="00264B95" w:rsidP="0074251E">
            <w:pPr>
              <w:numPr>
                <w:ilvl w:val="0"/>
                <w:numId w:val="39"/>
              </w:numPr>
              <w:spacing w:after="0" w:line="240" w:lineRule="auto"/>
              <w:ind w:left="90" w:hanging="90"/>
              <w:contextualSpacing/>
              <w:jc w:val="left"/>
              <w:rPr>
                <w:b/>
                <w:bCs/>
                <w:color w:val="000000" w:themeColor="text1"/>
                <w:sz w:val="24"/>
                <w:szCs w:val="24"/>
              </w:rPr>
            </w:pPr>
            <w:r w:rsidRPr="00E307BB">
              <w:rPr>
                <w:b/>
                <w:bCs/>
                <w:color w:val="000000" w:themeColor="text1"/>
              </w:rPr>
              <w:lastRenderedPageBreak/>
              <w:t>Manage returns &amp; restocking</w:t>
            </w:r>
          </w:p>
        </w:tc>
        <w:tc>
          <w:tcPr>
            <w:tcW w:w="4071" w:type="dxa"/>
            <w:tcBorders>
              <w:top w:val="single" w:sz="4" w:space="0" w:color="000000"/>
              <w:left w:val="single" w:sz="4" w:space="0" w:color="000000"/>
              <w:bottom w:val="single" w:sz="4" w:space="0" w:color="auto"/>
              <w:right w:val="single" w:sz="4" w:space="0" w:color="000000"/>
            </w:tcBorders>
          </w:tcPr>
          <w:p w14:paraId="778E0A66" w14:textId="77777777" w:rsidR="00264B95" w:rsidRPr="00E307BB" w:rsidRDefault="00264B95" w:rsidP="00206139">
            <w:pPr>
              <w:spacing w:after="0" w:line="240" w:lineRule="auto"/>
              <w:ind w:left="2"/>
              <w:jc w:val="left"/>
              <w:rPr>
                <w:b/>
                <w:color w:val="000000" w:themeColor="text1"/>
                <w:sz w:val="24"/>
                <w:szCs w:val="24"/>
              </w:rPr>
            </w:pPr>
            <w:r w:rsidRPr="00E307BB">
              <w:rPr>
                <w:b/>
                <w:color w:val="000000" w:themeColor="text1"/>
                <w:sz w:val="24"/>
                <w:szCs w:val="24"/>
              </w:rPr>
              <w:t>Trainee must be able to</w:t>
            </w:r>
          </w:p>
          <w:p w14:paraId="1F31F1EE"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Develop policies for handling product returns.</w:t>
            </w:r>
          </w:p>
          <w:p w14:paraId="5A1AE923"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Inspect returned products for resale quality.</w:t>
            </w:r>
          </w:p>
          <w:p w14:paraId="556ECDF6"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Restock eligible items into inventory.</w:t>
            </w:r>
          </w:p>
          <w:p w14:paraId="16E045F0"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Process refunds or exchanges for customers.</w:t>
            </w:r>
          </w:p>
          <w:p w14:paraId="34E7CD6C"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Track reasons for product returns.</w:t>
            </w:r>
          </w:p>
          <w:p w14:paraId="3BC07BC8"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Minimize restocking delays through efficient workflows.</w:t>
            </w:r>
          </w:p>
          <w:p w14:paraId="62596F70" w14:textId="77777777" w:rsidR="00264B95" w:rsidRPr="00E307BB" w:rsidRDefault="00264B95" w:rsidP="00206139">
            <w:pPr>
              <w:pStyle w:val="TableParagraph"/>
              <w:numPr>
                <w:ilvl w:val="0"/>
                <w:numId w:val="14"/>
              </w:numPr>
              <w:autoSpaceDE w:val="0"/>
              <w:autoSpaceDN w:val="0"/>
              <w:ind w:right="760"/>
              <w:rPr>
                <w:b/>
                <w:color w:val="000000" w:themeColor="text1"/>
                <w:sz w:val="24"/>
                <w:szCs w:val="24"/>
              </w:rPr>
            </w:pPr>
            <w:r w:rsidRPr="00E307BB">
              <w:rPr>
                <w:rFonts w:ascii="Arial" w:hAnsi="Arial" w:cs="Arial"/>
                <w:color w:val="000000" w:themeColor="text1"/>
                <w:sz w:val="24"/>
                <w:szCs w:val="24"/>
              </w:rPr>
              <w:t xml:space="preserve">Review returns trends to </w:t>
            </w:r>
            <w:r w:rsidRPr="00E307BB">
              <w:rPr>
                <w:rFonts w:ascii="Arial" w:hAnsi="Arial" w:cs="Arial"/>
                <w:color w:val="000000" w:themeColor="text1"/>
                <w:sz w:val="24"/>
                <w:szCs w:val="24"/>
              </w:rPr>
              <w:lastRenderedPageBreak/>
              <w:t>improve inventory planning. Configure automated refund processing</w:t>
            </w:r>
          </w:p>
        </w:tc>
        <w:tc>
          <w:tcPr>
            <w:tcW w:w="3849" w:type="dxa"/>
            <w:tcBorders>
              <w:top w:val="single" w:sz="4" w:space="0" w:color="000000"/>
              <w:left w:val="single" w:sz="4" w:space="0" w:color="000000"/>
              <w:bottom w:val="single" w:sz="4" w:space="0" w:color="auto"/>
              <w:right w:val="single" w:sz="4" w:space="0" w:color="000000"/>
            </w:tcBorders>
          </w:tcPr>
          <w:p w14:paraId="1C14F5FB" w14:textId="77777777" w:rsidR="00264B95" w:rsidRPr="00E307BB" w:rsidRDefault="00264B95" w:rsidP="00206139">
            <w:pPr>
              <w:pStyle w:val="TableParagraph"/>
              <w:numPr>
                <w:ilvl w:val="0"/>
                <w:numId w:val="14"/>
              </w:numPr>
              <w:autoSpaceDE w:val="0"/>
              <w:autoSpaceDN w:val="0"/>
              <w:ind w:right="760"/>
              <w:rPr>
                <w:rFonts w:ascii="Arial" w:hAnsi="Arial" w:cs="Arial"/>
                <w:b/>
                <w:color w:val="000000" w:themeColor="text1"/>
                <w:spacing w:val="-2"/>
                <w:sz w:val="24"/>
                <w:szCs w:val="24"/>
              </w:rPr>
            </w:pPr>
            <w:r>
              <w:rPr>
                <w:rFonts w:ascii="Arial" w:eastAsia="Arial" w:hAnsi="Arial" w:cs="Arial"/>
                <w:color w:val="000000" w:themeColor="text1"/>
                <w:sz w:val="24"/>
                <w:szCs w:val="24"/>
              </w:rPr>
              <w:lastRenderedPageBreak/>
              <w:t>P</w:t>
            </w:r>
            <w:r w:rsidRPr="00E307BB">
              <w:rPr>
                <w:rFonts w:ascii="Arial" w:eastAsia="Arial" w:hAnsi="Arial" w:cs="Arial"/>
                <w:color w:val="000000" w:themeColor="text1"/>
                <w:sz w:val="24"/>
                <w:szCs w:val="24"/>
              </w:rPr>
              <w:t>rocedure of Developing Return Policies and Efficient Return Handling.</w:t>
            </w:r>
          </w:p>
          <w:p w14:paraId="6B2D4CF0" w14:textId="77777777" w:rsidR="00264B95" w:rsidRPr="00E307BB" w:rsidRDefault="00264B95" w:rsidP="00206139">
            <w:pPr>
              <w:pStyle w:val="TableParagraph"/>
              <w:numPr>
                <w:ilvl w:val="0"/>
                <w:numId w:val="14"/>
              </w:numPr>
              <w:autoSpaceDE w:val="0"/>
              <w:autoSpaceDN w:val="0"/>
              <w:ind w:right="760"/>
              <w:rPr>
                <w:rFonts w:ascii="Arial" w:eastAsia="Arial" w:hAnsi="Arial" w:cs="Arial"/>
                <w:color w:val="000000" w:themeColor="text1"/>
                <w:sz w:val="24"/>
                <w:szCs w:val="24"/>
              </w:rPr>
            </w:pPr>
            <w:r>
              <w:rPr>
                <w:rFonts w:ascii="Arial" w:eastAsia="Arial" w:hAnsi="Arial" w:cs="Arial"/>
                <w:color w:val="000000" w:themeColor="text1"/>
                <w:sz w:val="24"/>
                <w:szCs w:val="24"/>
              </w:rPr>
              <w:t>P</w:t>
            </w:r>
            <w:r w:rsidRPr="00E307BB">
              <w:rPr>
                <w:rFonts w:ascii="Arial" w:eastAsia="Arial" w:hAnsi="Arial" w:cs="Arial"/>
                <w:color w:val="000000" w:themeColor="text1"/>
                <w:sz w:val="24"/>
                <w:szCs w:val="24"/>
              </w:rPr>
              <w:t>rocess of Processing Refunds and Analyzing Returns Data</w:t>
            </w:r>
          </w:p>
          <w:p w14:paraId="43ED7A37" w14:textId="77777777" w:rsidR="00264B95" w:rsidRPr="00E307BB" w:rsidRDefault="00264B95" w:rsidP="00206139">
            <w:pPr>
              <w:pStyle w:val="TableParagraph"/>
              <w:autoSpaceDE w:val="0"/>
              <w:autoSpaceDN w:val="0"/>
              <w:ind w:right="760"/>
              <w:rPr>
                <w:rFonts w:ascii="Arial" w:hAnsi="Arial" w:cs="Arial"/>
                <w:b/>
                <w:color w:val="000000" w:themeColor="text1"/>
                <w:spacing w:val="-2"/>
                <w:sz w:val="24"/>
                <w:szCs w:val="24"/>
              </w:rPr>
            </w:pPr>
            <w:r w:rsidRPr="00E307BB">
              <w:rPr>
                <w:rFonts w:ascii="Arial" w:hAnsi="Arial" w:cs="Arial"/>
                <w:b/>
                <w:color w:val="000000" w:themeColor="text1"/>
                <w:sz w:val="24"/>
                <w:szCs w:val="24"/>
              </w:rPr>
              <w:t>Practical</w:t>
            </w:r>
            <w:r w:rsidRPr="00E307BB">
              <w:rPr>
                <w:rFonts w:ascii="Arial" w:hAnsi="Arial" w:cs="Arial"/>
                <w:b/>
                <w:color w:val="000000" w:themeColor="text1"/>
                <w:spacing w:val="-2"/>
                <w:sz w:val="24"/>
                <w:szCs w:val="24"/>
              </w:rPr>
              <w:t xml:space="preserve"> activity</w:t>
            </w:r>
          </w:p>
          <w:p w14:paraId="08766088" w14:textId="77777777" w:rsidR="00264B95" w:rsidRPr="00E307BB" w:rsidRDefault="00264B95" w:rsidP="00206139">
            <w:pPr>
              <w:pStyle w:val="TableParagraph"/>
              <w:numPr>
                <w:ilvl w:val="0"/>
                <w:numId w:val="14"/>
              </w:numPr>
              <w:autoSpaceDE w:val="0"/>
              <w:autoSpaceDN w:val="0"/>
              <w:ind w:right="760"/>
              <w:rPr>
                <w:rFonts w:ascii="Arial" w:eastAsia="Arial" w:hAnsi="Arial" w:cs="Arial"/>
                <w:color w:val="000000" w:themeColor="text1"/>
                <w:sz w:val="24"/>
                <w:szCs w:val="24"/>
              </w:rPr>
            </w:pPr>
            <w:r w:rsidRPr="00E307BB">
              <w:rPr>
                <w:rFonts w:ascii="Arial" w:eastAsia="Arial" w:hAnsi="Arial" w:cs="Arial"/>
                <w:color w:val="000000" w:themeColor="text1"/>
                <w:sz w:val="24"/>
                <w:szCs w:val="24"/>
              </w:rPr>
              <w:t>Examine returned items for damage, functionality, and eligibility for resale, and categorize them accordingly.</w:t>
            </w:r>
          </w:p>
        </w:tc>
        <w:tc>
          <w:tcPr>
            <w:tcW w:w="1911" w:type="dxa"/>
            <w:tcBorders>
              <w:top w:val="single" w:sz="4" w:space="0" w:color="000000"/>
              <w:left w:val="single" w:sz="4" w:space="0" w:color="000000"/>
              <w:bottom w:val="single" w:sz="4" w:space="0" w:color="auto"/>
              <w:right w:val="single" w:sz="4" w:space="0" w:color="000000"/>
            </w:tcBorders>
          </w:tcPr>
          <w:p w14:paraId="4061FEFF"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t>Theory: 01Hrs.</w:t>
            </w:r>
          </w:p>
          <w:p w14:paraId="0A806251" w14:textId="77777777" w:rsidR="00264B95" w:rsidRPr="00E307BB" w:rsidRDefault="00264B95" w:rsidP="00206139">
            <w:pPr>
              <w:pStyle w:val="BodyText"/>
              <w:spacing w:before="0" w:after="0"/>
              <w:ind w:right="65"/>
              <w:jc w:val="right"/>
              <w:rPr>
                <w:rFonts w:ascii="Arial" w:eastAsia="Arial" w:hAnsi="Arial" w:cs="Arial"/>
                <w:bCs/>
                <w:color w:val="000000" w:themeColor="text1"/>
                <w:szCs w:val="24"/>
              </w:rPr>
            </w:pPr>
            <w:r w:rsidRPr="00E307BB">
              <w:rPr>
                <w:rFonts w:ascii="Arial" w:eastAsia="Arial" w:hAnsi="Arial" w:cs="Arial"/>
                <w:bCs/>
                <w:color w:val="000000" w:themeColor="text1"/>
                <w:szCs w:val="24"/>
              </w:rPr>
              <w:t xml:space="preserve">Practical: </w:t>
            </w:r>
            <w:r>
              <w:rPr>
                <w:rFonts w:ascii="Arial" w:eastAsia="Arial" w:hAnsi="Arial" w:cs="Arial"/>
                <w:bCs/>
                <w:color w:val="000000" w:themeColor="text1"/>
                <w:szCs w:val="24"/>
              </w:rPr>
              <w:t>10</w:t>
            </w:r>
            <w:r w:rsidRPr="00E307BB">
              <w:rPr>
                <w:rFonts w:ascii="Arial" w:eastAsia="Arial" w:hAnsi="Arial" w:cs="Arial"/>
                <w:bCs/>
                <w:color w:val="000000" w:themeColor="text1"/>
                <w:szCs w:val="24"/>
              </w:rPr>
              <w:t>Hrs.</w:t>
            </w:r>
          </w:p>
          <w:p w14:paraId="7A48838E" w14:textId="77777777" w:rsidR="00264B95" w:rsidRPr="00E307BB" w:rsidRDefault="00264B95" w:rsidP="00206139">
            <w:pPr>
              <w:pStyle w:val="BodyText"/>
              <w:spacing w:before="0" w:after="0"/>
              <w:ind w:right="65"/>
              <w:jc w:val="right"/>
              <w:rPr>
                <w:color w:val="000000" w:themeColor="text1"/>
                <w:szCs w:val="24"/>
              </w:rPr>
            </w:pPr>
            <w:r w:rsidRPr="00E307BB">
              <w:rPr>
                <w:rFonts w:ascii="Arial" w:eastAsia="Arial" w:hAnsi="Arial" w:cs="Arial"/>
                <w:bCs/>
                <w:color w:val="000000" w:themeColor="text1"/>
                <w:szCs w:val="24"/>
              </w:rPr>
              <w:t xml:space="preserve">Total: </w:t>
            </w:r>
            <w:r>
              <w:rPr>
                <w:rFonts w:ascii="Arial" w:eastAsia="Arial" w:hAnsi="Arial" w:cs="Arial"/>
                <w:bCs/>
                <w:color w:val="000000" w:themeColor="text1"/>
                <w:szCs w:val="24"/>
              </w:rPr>
              <w:t>11</w:t>
            </w:r>
            <w:r w:rsidRPr="00E307BB">
              <w:rPr>
                <w:rFonts w:ascii="Arial" w:eastAsia="Arial" w:hAnsi="Arial" w:cs="Arial"/>
                <w:bCs/>
                <w:color w:val="000000" w:themeColor="text1"/>
                <w:szCs w:val="24"/>
              </w:rPr>
              <w:t>Hrs</w:t>
            </w:r>
          </w:p>
        </w:tc>
        <w:tc>
          <w:tcPr>
            <w:tcW w:w="1800" w:type="dxa"/>
            <w:tcBorders>
              <w:top w:val="single" w:sz="4" w:space="0" w:color="000000"/>
              <w:left w:val="single" w:sz="4" w:space="0" w:color="000000"/>
              <w:bottom w:val="single" w:sz="4" w:space="0" w:color="auto"/>
              <w:right w:val="single" w:sz="4" w:space="0" w:color="000000"/>
            </w:tcBorders>
          </w:tcPr>
          <w:p w14:paraId="4AEBDF63"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Computer</w:t>
            </w:r>
          </w:p>
          <w:p w14:paraId="55E5BC18"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Internet</w:t>
            </w:r>
          </w:p>
          <w:p w14:paraId="696DCA78"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Spreadsheet Software</w:t>
            </w:r>
          </w:p>
          <w:p w14:paraId="33FD510F"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Zoho Inventory</w:t>
            </w:r>
          </w:p>
          <w:p w14:paraId="181B82C5"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Sku Vault</w:t>
            </w:r>
          </w:p>
          <w:p w14:paraId="72747CA1"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Net Suite</w:t>
            </w:r>
          </w:p>
          <w:p w14:paraId="79DE2E1C" w14:textId="77777777" w:rsidR="00264B95" w:rsidRPr="00E307BB" w:rsidRDefault="00264B95" w:rsidP="00CE2D32">
            <w:pPr>
              <w:pStyle w:val="ListParagraph"/>
              <w:spacing w:after="0" w:line="240" w:lineRule="auto"/>
              <w:ind w:left="164" w:firstLine="0"/>
              <w:jc w:val="left"/>
              <w:rPr>
                <w:rFonts w:asciiTheme="minorHAnsi" w:eastAsiaTheme="minorHAnsi" w:hAnsiTheme="minorHAnsi" w:cstheme="minorBidi"/>
                <w:bCs/>
                <w:color w:val="000000" w:themeColor="text1"/>
                <w:sz w:val="24"/>
                <w:szCs w:val="24"/>
              </w:rPr>
            </w:pPr>
          </w:p>
        </w:tc>
        <w:tc>
          <w:tcPr>
            <w:tcW w:w="1710" w:type="dxa"/>
            <w:tcBorders>
              <w:top w:val="single" w:sz="4" w:space="0" w:color="000000"/>
              <w:left w:val="single" w:sz="4" w:space="0" w:color="000000"/>
              <w:bottom w:val="single" w:sz="4" w:space="0" w:color="auto"/>
              <w:right w:val="single" w:sz="4" w:space="0" w:color="000000"/>
            </w:tcBorders>
          </w:tcPr>
          <w:p w14:paraId="5B9BF1AA" w14:textId="77777777" w:rsidR="00264B95" w:rsidRPr="00E307BB" w:rsidRDefault="00264B95" w:rsidP="00206139">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Class Room</w:t>
            </w:r>
          </w:p>
          <w:p w14:paraId="0892EC97" w14:textId="77777777" w:rsidR="00264B95" w:rsidRPr="00E307BB" w:rsidRDefault="00264B95" w:rsidP="00206139">
            <w:pPr>
              <w:pStyle w:val="ListParagraph"/>
              <w:numPr>
                <w:ilvl w:val="0"/>
                <w:numId w:val="21"/>
              </w:numPr>
              <w:spacing w:after="0" w:line="240" w:lineRule="auto"/>
              <w:ind w:left="164" w:hanging="180"/>
              <w:jc w:val="left"/>
              <w:rPr>
                <w:color w:val="000000" w:themeColor="text1"/>
                <w:sz w:val="24"/>
                <w:szCs w:val="24"/>
              </w:rPr>
            </w:pPr>
            <w:r w:rsidRPr="00E307BB">
              <w:rPr>
                <w:bCs/>
                <w:color w:val="000000" w:themeColor="text1"/>
                <w:sz w:val="24"/>
                <w:szCs w:val="24"/>
              </w:rPr>
              <w:t>Computer Lab</w:t>
            </w:r>
          </w:p>
        </w:tc>
      </w:tr>
    </w:tbl>
    <w:p w14:paraId="7C210881" w14:textId="77777777" w:rsidR="00264B95" w:rsidRDefault="00264B95" w:rsidP="00264B95">
      <w:pPr>
        <w:pStyle w:val="BodyText"/>
        <w:spacing w:before="0" w:after="0"/>
        <w:ind w:right="72"/>
        <w:contextualSpacing w:val="0"/>
        <w:rPr>
          <w:rFonts w:ascii="Arial" w:eastAsia="Arial" w:hAnsi="Arial" w:cs="Arial"/>
          <w:b/>
          <w:bCs/>
          <w:color w:val="000000" w:themeColor="text1"/>
          <w:szCs w:val="24"/>
          <w:lang w:val="fr-FR"/>
        </w:rPr>
      </w:pPr>
    </w:p>
    <w:p w14:paraId="1A504709" w14:textId="77777777" w:rsidR="00264B95" w:rsidRPr="00E307BB" w:rsidRDefault="00264B95" w:rsidP="00BE393F">
      <w:pPr>
        <w:pStyle w:val="BodyText"/>
        <w:spacing w:before="0" w:after="0"/>
        <w:ind w:left="360" w:right="72"/>
        <w:contextualSpacing w:val="0"/>
        <w:outlineLvl w:val="1"/>
        <w:rPr>
          <w:rFonts w:ascii="Arial" w:eastAsia="Arial" w:hAnsi="Arial" w:cs="Arial"/>
          <w:b/>
          <w:bCs/>
          <w:color w:val="000000" w:themeColor="text1"/>
          <w:szCs w:val="24"/>
          <w:lang w:val="fr-FR"/>
        </w:rPr>
      </w:pPr>
      <w:bookmarkStart w:id="29" w:name="_Toc191034831"/>
      <w:r w:rsidRPr="000163EA">
        <w:rPr>
          <w:rFonts w:ascii="Arial" w:eastAsia="Arial" w:hAnsi="Arial" w:cs="Arial"/>
          <w:b/>
          <w:bCs/>
          <w:color w:val="000000" w:themeColor="text1"/>
          <w:szCs w:val="24"/>
          <w:lang w:val="fr-FR"/>
        </w:rPr>
        <w:t>0611ECO09: Configure Product Orders</w:t>
      </w:r>
      <w:bookmarkEnd w:id="29"/>
    </w:p>
    <w:p w14:paraId="14C1D5A6" w14:textId="77777777" w:rsidR="00264B95" w:rsidRPr="00E307BB" w:rsidRDefault="00264B95" w:rsidP="00264B95">
      <w:pPr>
        <w:pStyle w:val="BodyText"/>
        <w:spacing w:before="0" w:after="0"/>
        <w:ind w:left="360" w:right="72"/>
        <w:contextualSpacing w:val="0"/>
        <w:rPr>
          <w:rFonts w:ascii="Arial" w:eastAsia="Arial" w:hAnsi="Arial" w:cs="Arial"/>
          <w:b/>
          <w:bCs/>
          <w:color w:val="000000" w:themeColor="text1"/>
          <w:szCs w:val="24"/>
          <w:lang w:val="fr-FR"/>
        </w:rPr>
      </w:pPr>
    </w:p>
    <w:p w14:paraId="6B2E0FAD" w14:textId="77777777" w:rsidR="00264B95" w:rsidRPr="00E307BB" w:rsidRDefault="00264B95" w:rsidP="00264B95">
      <w:pPr>
        <w:pStyle w:val="BodyText"/>
        <w:spacing w:before="0" w:after="0"/>
        <w:ind w:left="360" w:right="72"/>
        <w:contextualSpacing w:val="0"/>
        <w:rPr>
          <w:rFonts w:ascii="Arial" w:eastAsia="Arial" w:hAnsi="Arial" w:cs="Arial"/>
          <w:b/>
          <w:bCs/>
          <w:color w:val="000000" w:themeColor="text1"/>
          <w:szCs w:val="24"/>
          <w:lang w:val="fr-FR"/>
        </w:rPr>
      </w:pPr>
      <w:r w:rsidRPr="00E307BB">
        <w:rPr>
          <w:rFonts w:ascii="Arial" w:eastAsia="Arial" w:hAnsi="Arial" w:cs="Arial"/>
          <w:b/>
          <w:bCs/>
          <w:color w:val="000000" w:themeColor="text1"/>
          <w:szCs w:val="24"/>
          <w:lang w:val="fr-FR"/>
        </w:rPr>
        <w:t>Objective:</w:t>
      </w:r>
      <w:r w:rsidRPr="00A2212B">
        <w:rPr>
          <w:rFonts w:ascii="Arial" w:eastAsia="Arial" w:hAnsi="Arial" w:cs="Arial"/>
          <w:color w:val="000000" w:themeColor="text1"/>
          <w:szCs w:val="24"/>
          <w:lang w:val="fr-FR"/>
        </w:rPr>
        <w:t>This module equips trainees with the ability to efficiently process orders, coordinate order fulfillment, monitor and analyse feedback across sales channels, and resolve conflicts related to orders and payments.</w:t>
      </w:r>
    </w:p>
    <w:p w14:paraId="611C5FE6" w14:textId="77777777" w:rsidR="00264B95" w:rsidRPr="00E307BB" w:rsidRDefault="00264B95" w:rsidP="00264B95">
      <w:pPr>
        <w:pStyle w:val="BodyText"/>
        <w:spacing w:before="0" w:after="0"/>
        <w:ind w:right="72"/>
        <w:contextualSpacing w:val="0"/>
        <w:rPr>
          <w:rFonts w:ascii="Arial" w:eastAsia="Arial" w:hAnsi="Arial" w:cs="Arial"/>
          <w:b/>
          <w:bCs/>
          <w:color w:val="000000" w:themeColor="text1"/>
          <w:szCs w:val="24"/>
          <w:lang w:val="fr-FR"/>
        </w:rPr>
      </w:pPr>
    </w:p>
    <w:p w14:paraId="1897E4BB" w14:textId="77777777" w:rsidR="00264B95" w:rsidRPr="00E307BB" w:rsidRDefault="00264B95" w:rsidP="00264B95">
      <w:pPr>
        <w:pStyle w:val="BodyText"/>
        <w:spacing w:before="0" w:after="0"/>
        <w:ind w:left="360" w:right="72"/>
        <w:contextualSpacing w:val="0"/>
        <w:rPr>
          <w:color w:val="000000" w:themeColor="text1"/>
        </w:rPr>
      </w:pPr>
      <w:r w:rsidRPr="00E307BB">
        <w:rPr>
          <w:rFonts w:ascii="Arial" w:eastAsia="Arial" w:hAnsi="Arial" w:cs="Arial"/>
          <w:b/>
          <w:bCs/>
          <w:color w:val="000000" w:themeColor="text1"/>
          <w:szCs w:val="24"/>
          <w:lang w:val="fr-FR"/>
        </w:rPr>
        <w:t xml:space="preserve">                                     Duration: 3</w:t>
      </w:r>
      <w:r>
        <w:rPr>
          <w:rFonts w:ascii="Arial" w:eastAsia="Arial" w:hAnsi="Arial" w:cs="Arial"/>
          <w:b/>
          <w:bCs/>
          <w:color w:val="000000" w:themeColor="text1"/>
          <w:szCs w:val="24"/>
          <w:lang w:val="fr-FR"/>
        </w:rPr>
        <w:t>9</w:t>
      </w:r>
      <w:r w:rsidRPr="00E307BB">
        <w:rPr>
          <w:rFonts w:ascii="Arial" w:eastAsia="Arial" w:hAnsi="Arial" w:cs="Arial"/>
          <w:b/>
          <w:bCs/>
          <w:color w:val="000000" w:themeColor="text1"/>
          <w:szCs w:val="24"/>
          <w:lang w:val="fr-FR"/>
        </w:rPr>
        <w:t xml:space="preserve"> Hours     Theory: 7 Hours        Practice: </w:t>
      </w:r>
      <w:r>
        <w:rPr>
          <w:rFonts w:ascii="Arial" w:eastAsia="Arial" w:hAnsi="Arial" w:cs="Arial"/>
          <w:b/>
          <w:bCs/>
          <w:color w:val="000000" w:themeColor="text1"/>
          <w:szCs w:val="24"/>
          <w:lang w:val="fr-FR"/>
        </w:rPr>
        <w:t>32</w:t>
      </w:r>
      <w:r w:rsidRPr="00E307BB">
        <w:rPr>
          <w:rFonts w:ascii="Arial" w:eastAsia="Arial" w:hAnsi="Arial" w:cs="Arial"/>
          <w:b/>
          <w:bCs/>
          <w:color w:val="000000" w:themeColor="text1"/>
          <w:szCs w:val="24"/>
          <w:lang w:val="fr-FR"/>
        </w:rPr>
        <w:t xml:space="preserve"> Hours</w:t>
      </w:r>
    </w:p>
    <w:tbl>
      <w:tblPr>
        <w:tblStyle w:val="TableGrid0"/>
        <w:tblW w:w="0" w:type="auto"/>
        <w:tblInd w:w="558" w:type="dxa"/>
        <w:tblLook w:val="04A0" w:firstRow="1" w:lastRow="0" w:firstColumn="1" w:lastColumn="0" w:noHBand="0" w:noVBand="1"/>
      </w:tblPr>
      <w:tblGrid>
        <w:gridCol w:w="1788"/>
        <w:gridCol w:w="3213"/>
        <w:gridCol w:w="3947"/>
        <w:gridCol w:w="2453"/>
        <w:gridCol w:w="1886"/>
        <w:gridCol w:w="1625"/>
      </w:tblGrid>
      <w:tr w:rsidR="00264B95" w:rsidRPr="00E307BB" w14:paraId="03C905EE" w14:textId="77777777" w:rsidTr="00206139">
        <w:tc>
          <w:tcPr>
            <w:tcW w:w="1788" w:type="dxa"/>
            <w:hideMark/>
          </w:tcPr>
          <w:p w14:paraId="162E9C2C"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Unit</w:t>
            </w:r>
          </w:p>
        </w:tc>
        <w:tc>
          <w:tcPr>
            <w:tcW w:w="3213" w:type="dxa"/>
            <w:hideMark/>
          </w:tcPr>
          <w:p w14:paraId="152A0D58"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Outcomes</w:t>
            </w:r>
          </w:p>
        </w:tc>
        <w:tc>
          <w:tcPr>
            <w:tcW w:w="3947" w:type="dxa"/>
            <w:hideMark/>
          </w:tcPr>
          <w:p w14:paraId="094E95C8"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Elements</w:t>
            </w:r>
          </w:p>
        </w:tc>
        <w:tc>
          <w:tcPr>
            <w:tcW w:w="0" w:type="auto"/>
            <w:hideMark/>
          </w:tcPr>
          <w:p w14:paraId="26D4BE99"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Duration</w:t>
            </w:r>
          </w:p>
        </w:tc>
        <w:tc>
          <w:tcPr>
            <w:tcW w:w="0" w:type="auto"/>
            <w:hideMark/>
          </w:tcPr>
          <w:p w14:paraId="4AA0BC1D"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Tools and Equipment</w:t>
            </w:r>
          </w:p>
        </w:tc>
        <w:tc>
          <w:tcPr>
            <w:tcW w:w="0" w:type="auto"/>
            <w:hideMark/>
          </w:tcPr>
          <w:p w14:paraId="135D77C9"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Place</w:t>
            </w:r>
          </w:p>
        </w:tc>
      </w:tr>
      <w:tr w:rsidR="00264B95" w:rsidRPr="00E307BB" w14:paraId="099A487A" w14:textId="77777777" w:rsidTr="00206139">
        <w:tc>
          <w:tcPr>
            <w:tcW w:w="1788" w:type="dxa"/>
            <w:hideMark/>
          </w:tcPr>
          <w:p w14:paraId="51F53FDF" w14:textId="77777777" w:rsidR="00264B95" w:rsidRPr="00B756E8" w:rsidRDefault="00264B95" w:rsidP="00206139">
            <w:pPr>
              <w:spacing w:after="0" w:line="240" w:lineRule="auto"/>
              <w:ind w:left="90" w:firstLine="0"/>
              <w:contextualSpacing/>
              <w:rPr>
                <w:b/>
                <w:bCs/>
                <w:color w:val="000000" w:themeColor="text1"/>
              </w:rPr>
            </w:pPr>
            <w:r w:rsidRPr="00B756E8">
              <w:rPr>
                <w:b/>
                <w:bCs/>
                <w:color w:val="000000" w:themeColor="text1"/>
              </w:rPr>
              <w:t>LU1</w:t>
            </w:r>
          </w:p>
          <w:p w14:paraId="48A021A2" w14:textId="77777777" w:rsidR="00264B95" w:rsidRPr="00B756E8" w:rsidRDefault="00264B95" w:rsidP="00206139">
            <w:pPr>
              <w:spacing w:after="0" w:line="240" w:lineRule="auto"/>
              <w:ind w:left="90" w:firstLine="0"/>
              <w:contextualSpacing/>
              <w:rPr>
                <w:b/>
                <w:bCs/>
                <w:color w:val="000000" w:themeColor="text1"/>
              </w:rPr>
            </w:pPr>
            <w:r w:rsidRPr="00314320">
              <w:rPr>
                <w:b/>
                <w:bCs/>
                <w:color w:val="000000" w:themeColor="text1"/>
              </w:rPr>
              <w:t>Perform order processi</w:t>
            </w:r>
            <w:r>
              <w:rPr>
                <w:b/>
                <w:bCs/>
                <w:color w:val="000000" w:themeColor="text1"/>
              </w:rPr>
              <w:t>ng</w:t>
            </w:r>
          </w:p>
          <w:p w14:paraId="4237129A" w14:textId="77777777" w:rsidR="00264B95" w:rsidRPr="00E307BB" w:rsidRDefault="00264B95" w:rsidP="00206139">
            <w:pPr>
              <w:spacing w:after="0" w:line="240" w:lineRule="auto"/>
              <w:ind w:left="90" w:firstLine="0"/>
              <w:contextualSpacing/>
              <w:jc w:val="left"/>
              <w:rPr>
                <w:b/>
                <w:bCs/>
                <w:color w:val="000000" w:themeColor="text1"/>
              </w:rPr>
            </w:pPr>
          </w:p>
        </w:tc>
        <w:tc>
          <w:tcPr>
            <w:tcW w:w="3213" w:type="dxa"/>
            <w:hideMark/>
          </w:tcPr>
          <w:p w14:paraId="55D1741D" w14:textId="77777777" w:rsidR="00264B95" w:rsidRDefault="00264B95" w:rsidP="00206139">
            <w:pPr>
              <w:pStyle w:val="ListParagraph"/>
              <w:widowControl w:val="0"/>
              <w:numPr>
                <w:ilvl w:val="0"/>
                <w:numId w:val="14"/>
              </w:numPr>
              <w:autoSpaceDE w:val="0"/>
              <w:autoSpaceDN w:val="0"/>
              <w:spacing w:after="0" w:line="240" w:lineRule="auto"/>
            </w:pPr>
            <w:r>
              <w:t>Automate order confirmations</w:t>
            </w:r>
          </w:p>
          <w:p w14:paraId="5F605207" w14:textId="77777777" w:rsidR="00264B95" w:rsidRDefault="00264B95" w:rsidP="00206139">
            <w:pPr>
              <w:pStyle w:val="ListParagraph"/>
              <w:widowControl w:val="0"/>
              <w:numPr>
                <w:ilvl w:val="0"/>
                <w:numId w:val="14"/>
              </w:numPr>
              <w:autoSpaceDE w:val="0"/>
              <w:autoSpaceDN w:val="0"/>
              <w:spacing w:after="0" w:line="240" w:lineRule="auto"/>
            </w:pPr>
            <w:r>
              <w:t>Validate order accuracy</w:t>
            </w:r>
          </w:p>
          <w:p w14:paraId="0D37BA0D" w14:textId="77777777" w:rsidR="00264B95" w:rsidRDefault="00264B95" w:rsidP="00206139">
            <w:pPr>
              <w:pStyle w:val="ListParagraph"/>
              <w:widowControl w:val="0"/>
              <w:numPr>
                <w:ilvl w:val="0"/>
                <w:numId w:val="14"/>
              </w:numPr>
              <w:autoSpaceDE w:val="0"/>
              <w:autoSpaceDN w:val="0"/>
              <w:spacing w:after="0" w:line="240" w:lineRule="auto"/>
            </w:pPr>
            <w:r>
              <w:t>Verify payment status</w:t>
            </w:r>
          </w:p>
          <w:p w14:paraId="2DE94097" w14:textId="77777777" w:rsidR="00264B95" w:rsidRDefault="00264B95" w:rsidP="00206139">
            <w:pPr>
              <w:pStyle w:val="ListParagraph"/>
              <w:widowControl w:val="0"/>
              <w:numPr>
                <w:ilvl w:val="0"/>
                <w:numId w:val="14"/>
              </w:numPr>
              <w:autoSpaceDE w:val="0"/>
              <w:autoSpaceDN w:val="0"/>
              <w:spacing w:after="0" w:line="240" w:lineRule="auto"/>
            </w:pPr>
            <w:r>
              <w:t>Prioritize order fulfillment</w:t>
            </w:r>
          </w:p>
          <w:p w14:paraId="685FBFB6" w14:textId="77777777" w:rsidR="00264B95" w:rsidRDefault="00264B95" w:rsidP="00206139">
            <w:pPr>
              <w:pStyle w:val="ListParagraph"/>
              <w:widowControl w:val="0"/>
              <w:numPr>
                <w:ilvl w:val="0"/>
                <w:numId w:val="14"/>
              </w:numPr>
              <w:autoSpaceDE w:val="0"/>
              <w:autoSpaceDN w:val="0"/>
              <w:spacing w:after="0" w:line="240" w:lineRule="auto"/>
            </w:pPr>
            <w:r>
              <w:t>Detect fraudulent order transactions</w:t>
            </w:r>
          </w:p>
          <w:p w14:paraId="3C4AA7AC" w14:textId="77777777" w:rsidR="00264B95" w:rsidRDefault="00264B95" w:rsidP="00206139">
            <w:pPr>
              <w:pStyle w:val="ListParagraph"/>
              <w:widowControl w:val="0"/>
              <w:numPr>
                <w:ilvl w:val="0"/>
                <w:numId w:val="14"/>
              </w:numPr>
              <w:autoSpaceDE w:val="0"/>
              <w:autoSpaceDN w:val="0"/>
              <w:spacing w:after="0" w:line="240" w:lineRule="auto"/>
            </w:pPr>
            <w:r>
              <w:t>Select shipping methods</w:t>
            </w:r>
          </w:p>
          <w:p w14:paraId="170F434F" w14:textId="77777777" w:rsidR="00264B95" w:rsidRPr="00E307BB" w:rsidRDefault="00264B95" w:rsidP="00206139">
            <w:pPr>
              <w:pStyle w:val="ListParagraph"/>
              <w:widowControl w:val="0"/>
              <w:numPr>
                <w:ilvl w:val="0"/>
                <w:numId w:val="14"/>
              </w:numPr>
              <w:autoSpaceDE w:val="0"/>
              <w:autoSpaceDN w:val="0"/>
              <w:spacing w:after="0" w:line="240" w:lineRule="auto"/>
              <w:rPr>
                <w:color w:val="000000" w:themeColor="text1"/>
                <w:sz w:val="24"/>
                <w:szCs w:val="24"/>
              </w:rPr>
            </w:pPr>
            <w:r>
              <w:t>Modify order details</w:t>
            </w:r>
            <w:r w:rsidRPr="00E307BB">
              <w:rPr>
                <w:color w:val="000000" w:themeColor="text1"/>
                <w:sz w:val="24"/>
                <w:szCs w:val="24"/>
              </w:rPr>
              <w:t xml:space="preserve"> </w:t>
            </w:r>
          </w:p>
        </w:tc>
        <w:tc>
          <w:tcPr>
            <w:tcW w:w="3947" w:type="dxa"/>
            <w:hideMark/>
          </w:tcPr>
          <w:p w14:paraId="3F95EEAA" w14:textId="77777777" w:rsidR="00264B95" w:rsidRPr="00723D34" w:rsidRDefault="00264B95" w:rsidP="00206139">
            <w:pPr>
              <w:pStyle w:val="ListParagraph"/>
              <w:widowControl w:val="0"/>
              <w:numPr>
                <w:ilvl w:val="0"/>
                <w:numId w:val="14"/>
              </w:numPr>
              <w:autoSpaceDE w:val="0"/>
              <w:autoSpaceDN w:val="0"/>
              <w:spacing w:after="0" w:line="240" w:lineRule="auto"/>
            </w:pPr>
            <w:r>
              <w:t>M</w:t>
            </w:r>
            <w:r w:rsidRPr="00723D34">
              <w:t>odify order quantities, including adding or removing products, and updating product variations.</w:t>
            </w:r>
          </w:p>
          <w:p w14:paraId="75F1B5BD" w14:textId="77777777" w:rsidR="00264B95" w:rsidRPr="00723D34" w:rsidRDefault="00264B95" w:rsidP="00206139">
            <w:pPr>
              <w:pStyle w:val="ListParagraph"/>
              <w:widowControl w:val="0"/>
              <w:numPr>
                <w:ilvl w:val="0"/>
                <w:numId w:val="14"/>
              </w:numPr>
              <w:autoSpaceDE w:val="0"/>
              <w:autoSpaceDN w:val="0"/>
              <w:spacing w:after="0" w:line="240" w:lineRule="auto"/>
            </w:pPr>
            <w:r>
              <w:t>U</w:t>
            </w:r>
            <w:r w:rsidRPr="00723D34">
              <w:t>pdate shipping addresses, modify shipping methods, and adjust shipping costs</w:t>
            </w:r>
          </w:p>
          <w:p w14:paraId="54D60686" w14:textId="77777777" w:rsidR="00264B95" w:rsidRPr="00723D34" w:rsidRDefault="00264B95" w:rsidP="00206139">
            <w:pPr>
              <w:pStyle w:val="ListParagraph"/>
              <w:widowControl w:val="0"/>
              <w:numPr>
                <w:ilvl w:val="0"/>
                <w:numId w:val="14"/>
              </w:numPr>
              <w:autoSpaceDE w:val="0"/>
              <w:autoSpaceDN w:val="0"/>
              <w:spacing w:after="0" w:line="240" w:lineRule="auto"/>
            </w:pPr>
            <w:r>
              <w:t>B</w:t>
            </w:r>
            <w:r w:rsidRPr="00723D34">
              <w:t>illing addresses, modify payment methods, and adjust billing details.</w:t>
            </w:r>
          </w:p>
          <w:p w14:paraId="31C52E0E" w14:textId="77777777" w:rsidR="00264B95" w:rsidRPr="00A14F18" w:rsidRDefault="00264B95" w:rsidP="00206139">
            <w:pPr>
              <w:pStyle w:val="ListParagraph"/>
              <w:widowControl w:val="0"/>
              <w:numPr>
                <w:ilvl w:val="0"/>
                <w:numId w:val="14"/>
              </w:numPr>
              <w:autoSpaceDE w:val="0"/>
              <w:autoSpaceDN w:val="0"/>
              <w:spacing w:after="0" w:line="240" w:lineRule="auto"/>
            </w:pPr>
            <w:r>
              <w:t>C</w:t>
            </w:r>
            <w:r w:rsidRPr="00723D34">
              <w:t>ancel or refund orders, including processing refunds, restocking inventory, and notifying customers.</w:t>
            </w:r>
          </w:p>
          <w:p w14:paraId="74848DB9" w14:textId="77777777" w:rsidR="00264B95" w:rsidRPr="000163EA" w:rsidRDefault="00264B95" w:rsidP="00206139">
            <w:pPr>
              <w:spacing w:after="0" w:line="259" w:lineRule="auto"/>
              <w:jc w:val="left"/>
              <w:rPr>
                <w:rFonts w:eastAsiaTheme="minorHAnsi"/>
                <w:b/>
                <w:bCs/>
                <w:color w:val="000000" w:themeColor="text1"/>
                <w:sz w:val="24"/>
                <w:szCs w:val="24"/>
              </w:rPr>
            </w:pPr>
            <w:r w:rsidRPr="000163EA">
              <w:rPr>
                <w:rFonts w:eastAsiaTheme="minorHAnsi"/>
                <w:b/>
                <w:bCs/>
                <w:color w:val="000000" w:themeColor="text1"/>
                <w:sz w:val="24"/>
                <w:szCs w:val="24"/>
              </w:rPr>
              <w:t>Practical Activity</w:t>
            </w:r>
          </w:p>
          <w:p w14:paraId="1C3DECB8" w14:textId="77777777" w:rsidR="00264B95" w:rsidRPr="00723D34"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723D34">
              <w:rPr>
                <w:rFonts w:ascii="Arial" w:eastAsia="Arial" w:hAnsi="Arial" w:cs="Arial"/>
                <w:color w:val="000000"/>
              </w:rPr>
              <w:t>Simulate an order processing workflow using management software 2. Validate payment transactions using real-case</w:t>
            </w:r>
            <w:r w:rsidRPr="00723D34">
              <w:rPr>
                <w:rFonts w:ascii="Arial" w:hAnsi="Arial" w:cs="Arial"/>
                <w:color w:val="000000" w:themeColor="text1"/>
                <w:sz w:val="24"/>
                <w:szCs w:val="24"/>
              </w:rPr>
              <w:t xml:space="preserve"> scenarios</w:t>
            </w:r>
          </w:p>
          <w:p w14:paraId="0EAF01B9" w14:textId="77777777" w:rsidR="00264B95" w:rsidRPr="00E307BB" w:rsidRDefault="00264B95" w:rsidP="00206139">
            <w:pPr>
              <w:spacing w:after="160" w:line="259" w:lineRule="auto"/>
              <w:jc w:val="left"/>
              <w:rPr>
                <w:rFonts w:eastAsiaTheme="minorHAnsi"/>
                <w:color w:val="000000" w:themeColor="text1"/>
                <w:sz w:val="24"/>
                <w:szCs w:val="24"/>
              </w:rPr>
            </w:pPr>
          </w:p>
        </w:tc>
        <w:tc>
          <w:tcPr>
            <w:tcW w:w="0" w:type="auto"/>
            <w:hideMark/>
          </w:tcPr>
          <w:p w14:paraId="6AE1D67E" w14:textId="77777777" w:rsidR="00264B95" w:rsidRPr="000163EA"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0163EA">
              <w:rPr>
                <w:rFonts w:ascii="Arial" w:hAnsi="Arial" w:cs="Arial"/>
                <w:color w:val="000000" w:themeColor="text1"/>
                <w:sz w:val="24"/>
                <w:szCs w:val="24"/>
              </w:rPr>
              <w:lastRenderedPageBreak/>
              <w:t>Theory:   2 Hrs</w:t>
            </w:r>
          </w:p>
          <w:p w14:paraId="74EE9A21" w14:textId="77777777" w:rsidR="00264B95" w:rsidRPr="000163EA"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0163EA">
              <w:rPr>
                <w:rFonts w:ascii="Arial" w:hAnsi="Arial" w:cs="Arial"/>
                <w:color w:val="000000" w:themeColor="text1"/>
                <w:sz w:val="24"/>
                <w:szCs w:val="24"/>
              </w:rPr>
              <w:t xml:space="preserve">Practical: </w:t>
            </w:r>
            <w:r>
              <w:rPr>
                <w:rFonts w:ascii="Arial" w:hAnsi="Arial" w:cs="Arial"/>
                <w:color w:val="000000" w:themeColor="text1"/>
                <w:sz w:val="24"/>
                <w:szCs w:val="24"/>
              </w:rPr>
              <w:t>8</w:t>
            </w:r>
            <w:r w:rsidRPr="000163EA">
              <w:rPr>
                <w:rFonts w:ascii="Arial" w:hAnsi="Arial" w:cs="Arial"/>
                <w:color w:val="000000" w:themeColor="text1"/>
                <w:sz w:val="24"/>
                <w:szCs w:val="24"/>
              </w:rPr>
              <w:t xml:space="preserve"> Hrs</w:t>
            </w:r>
          </w:p>
          <w:p w14:paraId="009BD5A9" w14:textId="77777777" w:rsidR="00264B95" w:rsidRPr="000163EA"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0163EA">
              <w:rPr>
                <w:rFonts w:ascii="Arial" w:hAnsi="Arial" w:cs="Arial"/>
                <w:color w:val="000000" w:themeColor="text1"/>
                <w:sz w:val="24"/>
                <w:szCs w:val="24"/>
              </w:rPr>
              <w:t xml:space="preserve">Total:      </w:t>
            </w:r>
            <w:r>
              <w:rPr>
                <w:rFonts w:ascii="Arial" w:hAnsi="Arial" w:cs="Arial"/>
                <w:color w:val="000000" w:themeColor="text1"/>
                <w:sz w:val="24"/>
                <w:szCs w:val="24"/>
              </w:rPr>
              <w:t>10</w:t>
            </w:r>
            <w:r w:rsidRPr="000163EA">
              <w:rPr>
                <w:rFonts w:ascii="Arial" w:hAnsi="Arial" w:cs="Arial"/>
                <w:color w:val="000000" w:themeColor="text1"/>
                <w:sz w:val="24"/>
                <w:szCs w:val="24"/>
              </w:rPr>
              <w:t xml:space="preserve"> Hrs</w:t>
            </w:r>
          </w:p>
        </w:tc>
        <w:tc>
          <w:tcPr>
            <w:tcW w:w="0" w:type="auto"/>
            <w:hideMark/>
          </w:tcPr>
          <w:p w14:paraId="756056A2"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Google Analytics:</w:t>
            </w:r>
          </w:p>
          <w:p w14:paraId="0BE8856F"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SEMrush</w:t>
            </w:r>
          </w:p>
          <w:p w14:paraId="7253A6A6"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Ahrefs: </w:t>
            </w:r>
          </w:p>
          <w:p w14:paraId="0E2D1868"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Social Media Insights Tools</w:t>
            </w:r>
          </w:p>
          <w:p w14:paraId="730E090C" w14:textId="77777777" w:rsidR="00264B95" w:rsidRPr="005D1570"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CANVA</w:t>
            </w:r>
          </w:p>
        </w:tc>
        <w:tc>
          <w:tcPr>
            <w:tcW w:w="0" w:type="auto"/>
            <w:hideMark/>
          </w:tcPr>
          <w:p w14:paraId="7C7E0532" w14:textId="77777777" w:rsidR="00264B95" w:rsidRPr="00E307BB" w:rsidRDefault="00264B95" w:rsidP="00206139">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t>Classroom, Lab</w:t>
            </w:r>
          </w:p>
        </w:tc>
      </w:tr>
      <w:tr w:rsidR="00264B95" w:rsidRPr="00E307BB" w14:paraId="0A530270" w14:textId="77777777" w:rsidTr="00206139">
        <w:tc>
          <w:tcPr>
            <w:tcW w:w="1788" w:type="dxa"/>
            <w:hideMark/>
          </w:tcPr>
          <w:p w14:paraId="7EDB26CA" w14:textId="77777777" w:rsidR="00264B95" w:rsidRPr="00E307BB" w:rsidRDefault="00264B95" w:rsidP="00206139">
            <w:pPr>
              <w:spacing w:after="0" w:line="240" w:lineRule="auto"/>
              <w:ind w:left="90" w:firstLine="0"/>
              <w:contextualSpacing/>
              <w:jc w:val="left"/>
              <w:rPr>
                <w:b/>
                <w:bCs/>
                <w:color w:val="000000" w:themeColor="text1"/>
              </w:rPr>
            </w:pPr>
            <w:r w:rsidRPr="00E307BB">
              <w:rPr>
                <w:b/>
                <w:bCs/>
                <w:color w:val="000000" w:themeColor="text1"/>
              </w:rPr>
              <w:lastRenderedPageBreak/>
              <w:t>LU2</w:t>
            </w:r>
            <w:r w:rsidRPr="00314320">
              <w:rPr>
                <w:b/>
                <w:bCs/>
                <w:color w:val="000000" w:themeColor="text1"/>
              </w:rPr>
              <w:t>.</w:t>
            </w:r>
            <w:r w:rsidRPr="00314320">
              <w:rPr>
                <w:b/>
                <w:bCs/>
              </w:rPr>
              <w:t xml:space="preserve"> Perform Orders Fulfillment coordination</w:t>
            </w:r>
          </w:p>
        </w:tc>
        <w:tc>
          <w:tcPr>
            <w:tcW w:w="3213" w:type="dxa"/>
            <w:hideMark/>
          </w:tcPr>
          <w:p w14:paraId="386C159C"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Automate order confirmations</w:t>
            </w:r>
          </w:p>
          <w:p w14:paraId="2585CFD3"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Validate order accuracy</w:t>
            </w:r>
          </w:p>
          <w:p w14:paraId="19829670"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Verify payment status</w:t>
            </w:r>
          </w:p>
          <w:p w14:paraId="41D216C9"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Prioritize order fulfillment</w:t>
            </w:r>
          </w:p>
          <w:p w14:paraId="33C0FD87"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Detect fraudulent order transactions</w:t>
            </w:r>
          </w:p>
          <w:p w14:paraId="0DCAFC16"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Select shipping methods</w:t>
            </w:r>
          </w:p>
          <w:p w14:paraId="3F359BE1"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Modify order details</w:t>
            </w:r>
          </w:p>
          <w:p w14:paraId="06A9CFF2" w14:textId="77777777" w:rsidR="00264B95" w:rsidRPr="006419E2" w:rsidRDefault="00264B95" w:rsidP="00206139">
            <w:pPr>
              <w:pStyle w:val="TableParagraph"/>
              <w:autoSpaceDE w:val="0"/>
              <w:autoSpaceDN w:val="0"/>
              <w:ind w:left="457" w:right="760"/>
              <w:rPr>
                <w:rFonts w:ascii="Arial" w:hAnsi="Arial" w:cs="Arial"/>
                <w:color w:val="000000" w:themeColor="text1"/>
                <w:sz w:val="24"/>
                <w:szCs w:val="24"/>
              </w:rPr>
            </w:pPr>
          </w:p>
        </w:tc>
        <w:tc>
          <w:tcPr>
            <w:tcW w:w="3947" w:type="dxa"/>
            <w:hideMark/>
          </w:tcPr>
          <w:p w14:paraId="3B9B3C26" w14:textId="77777777" w:rsidR="00264B95" w:rsidRPr="00F34E06" w:rsidRDefault="00264B95" w:rsidP="00206139">
            <w:pPr>
              <w:pStyle w:val="ListParagraph"/>
              <w:widowControl w:val="0"/>
              <w:numPr>
                <w:ilvl w:val="0"/>
                <w:numId w:val="14"/>
              </w:numPr>
              <w:autoSpaceDE w:val="0"/>
              <w:autoSpaceDN w:val="0"/>
              <w:spacing w:after="0" w:line="240" w:lineRule="auto"/>
            </w:pPr>
            <w:r>
              <w:t>M</w:t>
            </w:r>
            <w:r w:rsidRPr="00F34E06">
              <w:t>odify order quantities, including adding or removing products, and updating product variations.</w:t>
            </w:r>
          </w:p>
          <w:p w14:paraId="4D5F5159" w14:textId="77777777" w:rsidR="00264B95" w:rsidRPr="00F34E06" w:rsidRDefault="00264B95" w:rsidP="00206139">
            <w:pPr>
              <w:pStyle w:val="ListParagraph"/>
              <w:widowControl w:val="0"/>
              <w:numPr>
                <w:ilvl w:val="0"/>
                <w:numId w:val="14"/>
              </w:numPr>
              <w:autoSpaceDE w:val="0"/>
              <w:autoSpaceDN w:val="0"/>
              <w:spacing w:after="0" w:line="240" w:lineRule="auto"/>
            </w:pPr>
            <w:r>
              <w:t>U</w:t>
            </w:r>
            <w:r w:rsidRPr="00F34E06">
              <w:t>pdate shipping addresses, modify shipping methods, and adjust shipping costs</w:t>
            </w:r>
          </w:p>
          <w:p w14:paraId="5CC0B17A" w14:textId="77777777" w:rsidR="00264B95" w:rsidRPr="00F34E06" w:rsidRDefault="00264B95" w:rsidP="00206139">
            <w:pPr>
              <w:pStyle w:val="ListParagraph"/>
              <w:widowControl w:val="0"/>
              <w:numPr>
                <w:ilvl w:val="0"/>
                <w:numId w:val="14"/>
              </w:numPr>
              <w:autoSpaceDE w:val="0"/>
              <w:autoSpaceDN w:val="0"/>
              <w:spacing w:after="0" w:line="240" w:lineRule="auto"/>
            </w:pPr>
            <w:r>
              <w:t>U</w:t>
            </w:r>
            <w:r w:rsidRPr="00F34E06">
              <w:t>pdate billing addresses, modify payment methods, and adjust billing details.</w:t>
            </w:r>
          </w:p>
          <w:p w14:paraId="67656F9B" w14:textId="77777777" w:rsidR="00264B95" w:rsidRPr="00F34E06" w:rsidRDefault="00264B95" w:rsidP="00206139">
            <w:pPr>
              <w:pStyle w:val="ListParagraph"/>
              <w:widowControl w:val="0"/>
              <w:numPr>
                <w:ilvl w:val="0"/>
                <w:numId w:val="14"/>
              </w:numPr>
              <w:autoSpaceDE w:val="0"/>
              <w:autoSpaceDN w:val="0"/>
              <w:spacing w:after="0" w:line="240" w:lineRule="auto"/>
            </w:pPr>
            <w:r>
              <w:t>C</w:t>
            </w:r>
            <w:r w:rsidRPr="00F34E06">
              <w:t>ancel or refund orders, including processing refunds, restocking inventory, and notifying customers.</w:t>
            </w:r>
          </w:p>
          <w:p w14:paraId="397788CB" w14:textId="77777777" w:rsidR="00264B95" w:rsidRPr="00A14F18" w:rsidRDefault="00264B95" w:rsidP="00206139">
            <w:pPr>
              <w:pStyle w:val="ListParagraph"/>
              <w:widowControl w:val="0"/>
              <w:autoSpaceDE w:val="0"/>
              <w:autoSpaceDN w:val="0"/>
              <w:spacing w:after="0" w:line="240" w:lineRule="auto"/>
              <w:ind w:left="457" w:firstLine="0"/>
              <w:rPr>
                <w:b/>
                <w:bCs/>
              </w:rPr>
            </w:pPr>
            <w:r w:rsidRPr="001D0F09">
              <w:rPr>
                <w:b/>
                <w:bCs/>
              </w:rPr>
              <w:t>Practical Activity</w:t>
            </w:r>
          </w:p>
          <w:p w14:paraId="39C79469" w14:textId="77777777" w:rsidR="00264B95" w:rsidRPr="00F34E06" w:rsidRDefault="00264B95" w:rsidP="00206139">
            <w:pPr>
              <w:pStyle w:val="ListParagraph"/>
              <w:widowControl w:val="0"/>
              <w:numPr>
                <w:ilvl w:val="0"/>
                <w:numId w:val="14"/>
              </w:numPr>
              <w:autoSpaceDE w:val="0"/>
              <w:autoSpaceDN w:val="0"/>
              <w:spacing w:after="0" w:line="240" w:lineRule="auto"/>
            </w:pPr>
            <w:r w:rsidRPr="00F34E06">
              <w:t>Create an order fulfillment strategy for different shipping regions 2. Simulate handling and resolving fraudulent orders</w:t>
            </w:r>
          </w:p>
        </w:tc>
        <w:tc>
          <w:tcPr>
            <w:tcW w:w="0" w:type="auto"/>
            <w:hideMark/>
          </w:tcPr>
          <w:p w14:paraId="3895509E" w14:textId="77777777" w:rsidR="00264B95" w:rsidRPr="00B3678E" w:rsidRDefault="00264B95" w:rsidP="00206139">
            <w:pPr>
              <w:pStyle w:val="TableParagraph"/>
              <w:autoSpaceDE w:val="0"/>
              <w:autoSpaceDN w:val="0"/>
              <w:ind w:left="97" w:right="760"/>
              <w:rPr>
                <w:rFonts w:ascii="Arial" w:hAnsi="Arial" w:cs="Arial"/>
                <w:color w:val="000000" w:themeColor="text1"/>
                <w:sz w:val="24"/>
                <w:szCs w:val="24"/>
              </w:rPr>
            </w:pPr>
            <w:r w:rsidRPr="00B3678E">
              <w:rPr>
                <w:rFonts w:ascii="Arial" w:hAnsi="Arial" w:cs="Arial"/>
                <w:color w:val="000000" w:themeColor="text1"/>
                <w:sz w:val="24"/>
                <w:szCs w:val="24"/>
              </w:rPr>
              <w:t>Theory:   2 Hrs</w:t>
            </w:r>
          </w:p>
          <w:p w14:paraId="53429A62" w14:textId="77777777" w:rsidR="00264B95" w:rsidRPr="00B3678E" w:rsidRDefault="00264B95" w:rsidP="00206139">
            <w:pPr>
              <w:pStyle w:val="TableParagraph"/>
              <w:autoSpaceDE w:val="0"/>
              <w:autoSpaceDN w:val="0"/>
              <w:ind w:left="97" w:right="760"/>
              <w:rPr>
                <w:rFonts w:ascii="Arial" w:hAnsi="Arial" w:cs="Arial"/>
                <w:color w:val="000000" w:themeColor="text1"/>
                <w:sz w:val="24"/>
                <w:szCs w:val="24"/>
              </w:rPr>
            </w:pPr>
            <w:r w:rsidRPr="00B3678E">
              <w:rPr>
                <w:rFonts w:ascii="Arial" w:hAnsi="Arial" w:cs="Arial"/>
                <w:color w:val="000000" w:themeColor="text1"/>
                <w:sz w:val="24"/>
                <w:szCs w:val="24"/>
              </w:rPr>
              <w:t xml:space="preserve">Practical: </w:t>
            </w:r>
            <w:r>
              <w:rPr>
                <w:rFonts w:ascii="Arial" w:hAnsi="Arial" w:cs="Arial"/>
                <w:color w:val="000000" w:themeColor="text1"/>
                <w:sz w:val="24"/>
                <w:szCs w:val="24"/>
              </w:rPr>
              <w:t>8</w:t>
            </w:r>
            <w:r w:rsidRPr="00B3678E">
              <w:rPr>
                <w:rFonts w:ascii="Arial" w:hAnsi="Arial" w:cs="Arial"/>
                <w:color w:val="000000" w:themeColor="text1"/>
                <w:sz w:val="24"/>
                <w:szCs w:val="24"/>
              </w:rPr>
              <w:t>Hrs</w:t>
            </w:r>
          </w:p>
          <w:p w14:paraId="3D298B67" w14:textId="77777777" w:rsidR="00264B95" w:rsidRPr="00E307BB" w:rsidRDefault="00264B95" w:rsidP="00206139">
            <w:pPr>
              <w:pStyle w:val="TableParagraph"/>
              <w:autoSpaceDE w:val="0"/>
              <w:autoSpaceDN w:val="0"/>
              <w:ind w:left="97" w:right="760"/>
              <w:rPr>
                <w:rFonts w:ascii="Arial" w:hAnsi="Arial" w:cs="Arial"/>
                <w:color w:val="000000" w:themeColor="text1"/>
                <w:sz w:val="24"/>
                <w:szCs w:val="24"/>
              </w:rPr>
            </w:pPr>
            <w:r w:rsidRPr="00B3678E">
              <w:rPr>
                <w:rFonts w:ascii="Arial" w:hAnsi="Arial" w:cs="Arial"/>
                <w:color w:val="000000" w:themeColor="text1"/>
                <w:sz w:val="24"/>
                <w:szCs w:val="24"/>
              </w:rPr>
              <w:t xml:space="preserve">Total:      </w:t>
            </w:r>
            <w:r>
              <w:rPr>
                <w:rFonts w:ascii="Arial" w:hAnsi="Arial" w:cs="Arial"/>
                <w:color w:val="000000" w:themeColor="text1"/>
                <w:sz w:val="24"/>
                <w:szCs w:val="24"/>
              </w:rPr>
              <w:t>10</w:t>
            </w:r>
            <w:r w:rsidRPr="00B3678E">
              <w:rPr>
                <w:rFonts w:ascii="Arial" w:hAnsi="Arial" w:cs="Arial"/>
                <w:color w:val="000000" w:themeColor="text1"/>
                <w:sz w:val="24"/>
                <w:szCs w:val="24"/>
              </w:rPr>
              <w:t>Hrs</w:t>
            </w:r>
          </w:p>
        </w:tc>
        <w:tc>
          <w:tcPr>
            <w:tcW w:w="0" w:type="auto"/>
            <w:hideMark/>
          </w:tcPr>
          <w:p w14:paraId="7DD5B42C"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Google Forms</w:t>
            </w:r>
          </w:p>
          <w:p w14:paraId="0A6E0050"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Excel</w:t>
            </w:r>
          </w:p>
          <w:p w14:paraId="390EA826"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Survey Monkey</w:t>
            </w:r>
          </w:p>
          <w:p w14:paraId="02557E4B"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Hubspot CRM</w:t>
            </w:r>
          </w:p>
          <w:p w14:paraId="24DAB77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CANVA</w:t>
            </w:r>
          </w:p>
          <w:p w14:paraId="75BD6796"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Google and Meta ADS</w:t>
            </w:r>
          </w:p>
          <w:p w14:paraId="7E3BD30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Excel</w:t>
            </w:r>
          </w:p>
          <w:p w14:paraId="581BEFB0" w14:textId="77777777" w:rsidR="00264B95" w:rsidRPr="00974341" w:rsidRDefault="00264B95" w:rsidP="00CE2D32">
            <w:pPr>
              <w:pStyle w:val="ListParagraph"/>
              <w:spacing w:after="0" w:line="240" w:lineRule="auto"/>
              <w:ind w:right="-49" w:firstLine="0"/>
              <w:jc w:val="left"/>
              <w:rPr>
                <w:bCs/>
                <w:color w:val="000000" w:themeColor="text1"/>
                <w:sz w:val="24"/>
                <w:szCs w:val="24"/>
              </w:rPr>
            </w:pPr>
          </w:p>
          <w:p w14:paraId="42C710AC" w14:textId="77777777" w:rsidR="00264B95" w:rsidRPr="00E307BB" w:rsidRDefault="00264B95" w:rsidP="00CE2D32">
            <w:pPr>
              <w:pStyle w:val="ListParagraph"/>
              <w:spacing w:after="0" w:line="240" w:lineRule="auto"/>
              <w:ind w:left="164" w:right="-49" w:firstLine="0"/>
              <w:jc w:val="left"/>
              <w:rPr>
                <w:bCs/>
                <w:color w:val="000000" w:themeColor="text1"/>
                <w:sz w:val="24"/>
                <w:szCs w:val="24"/>
              </w:rPr>
            </w:pPr>
          </w:p>
        </w:tc>
        <w:tc>
          <w:tcPr>
            <w:tcW w:w="0" w:type="auto"/>
            <w:hideMark/>
          </w:tcPr>
          <w:p w14:paraId="69D7793D" w14:textId="77777777" w:rsidR="00264B95" w:rsidRPr="00E307BB" w:rsidRDefault="00264B95" w:rsidP="00206139">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t>Classroom, Lab</w:t>
            </w:r>
          </w:p>
        </w:tc>
      </w:tr>
      <w:tr w:rsidR="00264B95" w:rsidRPr="00E307BB" w14:paraId="3DA2505B" w14:textId="77777777" w:rsidTr="00206139">
        <w:tc>
          <w:tcPr>
            <w:tcW w:w="1788" w:type="dxa"/>
            <w:hideMark/>
          </w:tcPr>
          <w:p w14:paraId="2D913E08" w14:textId="77777777" w:rsidR="00264B95" w:rsidRPr="00E307BB" w:rsidRDefault="00264B95" w:rsidP="00206139">
            <w:pPr>
              <w:spacing w:after="0" w:line="240" w:lineRule="auto"/>
              <w:ind w:left="90" w:firstLine="0"/>
              <w:contextualSpacing/>
              <w:jc w:val="left"/>
              <w:rPr>
                <w:b/>
                <w:bCs/>
                <w:color w:val="000000" w:themeColor="text1"/>
              </w:rPr>
            </w:pPr>
            <w:r w:rsidRPr="00E307BB">
              <w:rPr>
                <w:b/>
                <w:bCs/>
                <w:color w:val="000000" w:themeColor="text1"/>
              </w:rPr>
              <w:t xml:space="preserve">LU3. </w:t>
            </w:r>
            <w:r w:rsidRPr="00314320">
              <w:rPr>
                <w:b/>
                <w:bCs/>
                <w:color w:val="000000" w:themeColor="text1"/>
              </w:rPr>
              <w:t>Monitor / Analyze channels for feedback</w:t>
            </w:r>
          </w:p>
        </w:tc>
        <w:tc>
          <w:tcPr>
            <w:tcW w:w="3213" w:type="dxa"/>
            <w:hideMark/>
          </w:tcPr>
          <w:p w14:paraId="38058D5A"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Track all customer feedback</w:t>
            </w:r>
          </w:p>
          <w:p w14:paraId="480C845F"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Track shipping performance metrics</w:t>
            </w:r>
          </w:p>
          <w:p w14:paraId="233EFFB7"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Analyze product return reasons</w:t>
            </w:r>
          </w:p>
          <w:p w14:paraId="42E4C2BB"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Measure support response speed</w:t>
            </w:r>
          </w:p>
          <w:p w14:paraId="5D0F6310"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Monitor social customer feedback</w:t>
            </w:r>
          </w:p>
          <w:p w14:paraId="32584291"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lastRenderedPageBreak/>
              <w:t>Analyze customer feedback patterns</w:t>
            </w:r>
          </w:p>
          <w:p w14:paraId="7EFE81C6"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Set up feedback systems</w:t>
            </w:r>
          </w:p>
        </w:tc>
        <w:tc>
          <w:tcPr>
            <w:tcW w:w="3947" w:type="dxa"/>
            <w:hideMark/>
          </w:tcPr>
          <w:p w14:paraId="04C5859D" w14:textId="77777777" w:rsidR="00264B95" w:rsidRPr="00A14F18" w:rsidRDefault="00264B95" w:rsidP="00206139">
            <w:pPr>
              <w:pStyle w:val="ListParagraph"/>
              <w:widowControl w:val="0"/>
              <w:numPr>
                <w:ilvl w:val="0"/>
                <w:numId w:val="14"/>
              </w:numPr>
              <w:autoSpaceDE w:val="0"/>
              <w:autoSpaceDN w:val="0"/>
              <w:spacing w:after="0" w:line="240" w:lineRule="auto"/>
            </w:pPr>
            <w:r w:rsidRPr="00A14F18">
              <w:lastRenderedPageBreak/>
              <w:t>Collect, consolidate, and analyze customer feedback from various channels.</w:t>
            </w:r>
          </w:p>
          <w:p w14:paraId="28A3951A" w14:textId="77777777" w:rsidR="00264B95" w:rsidRPr="00A14F18" w:rsidRDefault="00264B95" w:rsidP="00206139">
            <w:pPr>
              <w:pStyle w:val="ListParagraph"/>
              <w:widowControl w:val="0"/>
              <w:numPr>
                <w:ilvl w:val="0"/>
                <w:numId w:val="14"/>
              </w:numPr>
              <w:autoSpaceDE w:val="0"/>
              <w:autoSpaceDN w:val="0"/>
              <w:spacing w:after="0" w:line="240" w:lineRule="auto"/>
            </w:pPr>
            <w:r w:rsidRPr="00A14F18">
              <w:t>Track shipping metrics and support response times to optimize customer experience.</w:t>
            </w:r>
          </w:p>
          <w:p w14:paraId="269BE1B6" w14:textId="77777777" w:rsidR="00264B95" w:rsidRPr="00A14F18" w:rsidRDefault="00264B95" w:rsidP="00206139">
            <w:pPr>
              <w:pStyle w:val="ListParagraph"/>
              <w:widowControl w:val="0"/>
              <w:numPr>
                <w:ilvl w:val="0"/>
                <w:numId w:val="14"/>
              </w:numPr>
              <w:autoSpaceDE w:val="0"/>
              <w:autoSpaceDN w:val="0"/>
              <w:spacing w:after="0" w:line="240" w:lineRule="auto"/>
            </w:pPr>
            <w:r>
              <w:t>P</w:t>
            </w:r>
            <w:r w:rsidRPr="00A14F18">
              <w:t>roduct return reasons and identify patterns in customer feedback.</w:t>
            </w:r>
          </w:p>
          <w:p w14:paraId="452EBFBC" w14:textId="77777777" w:rsidR="00264B95" w:rsidRPr="00A14F18" w:rsidRDefault="00264B95" w:rsidP="00206139">
            <w:pPr>
              <w:pStyle w:val="ListParagraph"/>
              <w:widowControl w:val="0"/>
              <w:numPr>
                <w:ilvl w:val="0"/>
                <w:numId w:val="14"/>
              </w:numPr>
              <w:autoSpaceDE w:val="0"/>
              <w:autoSpaceDN w:val="0"/>
              <w:spacing w:after="0" w:line="240" w:lineRule="auto"/>
            </w:pPr>
            <w:r>
              <w:t>F</w:t>
            </w:r>
            <w:r w:rsidRPr="00A14F18">
              <w:t>eedback systems, including survey tools, review platforms, and internal feedback mechanisms.</w:t>
            </w:r>
          </w:p>
          <w:p w14:paraId="2D7E671D" w14:textId="77777777" w:rsidR="00264B95" w:rsidRDefault="00264B95" w:rsidP="00206139">
            <w:pPr>
              <w:pStyle w:val="TableParagraph"/>
              <w:autoSpaceDE w:val="0"/>
              <w:autoSpaceDN w:val="0"/>
              <w:ind w:left="97" w:right="760"/>
              <w:rPr>
                <w:rFonts w:ascii="Arial" w:hAnsi="Arial" w:cs="Arial"/>
                <w:b/>
                <w:bCs/>
                <w:color w:val="000000" w:themeColor="text1"/>
                <w:sz w:val="24"/>
                <w:szCs w:val="24"/>
              </w:rPr>
            </w:pPr>
            <w:r w:rsidRPr="002E1BE0">
              <w:rPr>
                <w:rFonts w:ascii="Arial" w:hAnsi="Arial" w:cs="Arial"/>
                <w:b/>
                <w:bCs/>
                <w:color w:val="000000" w:themeColor="text1"/>
                <w:sz w:val="24"/>
                <w:szCs w:val="24"/>
              </w:rPr>
              <w:t>Practical Activity:</w:t>
            </w:r>
          </w:p>
          <w:p w14:paraId="654698E0" w14:textId="77777777" w:rsidR="00264B95" w:rsidRPr="00A14F18" w:rsidRDefault="00264B95" w:rsidP="00206139">
            <w:pPr>
              <w:pStyle w:val="ListParagraph"/>
              <w:widowControl w:val="0"/>
              <w:numPr>
                <w:ilvl w:val="0"/>
                <w:numId w:val="14"/>
              </w:numPr>
              <w:autoSpaceDE w:val="0"/>
              <w:autoSpaceDN w:val="0"/>
              <w:spacing w:after="0" w:line="240" w:lineRule="auto"/>
            </w:pPr>
            <w:r w:rsidRPr="00A14F18">
              <w:t xml:space="preserve">Analyze customer feedback from </w:t>
            </w:r>
            <w:r w:rsidRPr="00A14F18">
              <w:lastRenderedPageBreak/>
              <w:t>multiple platforms</w:t>
            </w:r>
          </w:p>
          <w:p w14:paraId="6063C54E" w14:textId="77777777" w:rsidR="00264B95" w:rsidRPr="002E1BE0" w:rsidRDefault="00264B95" w:rsidP="00206139">
            <w:pPr>
              <w:pStyle w:val="ListParagraph"/>
              <w:widowControl w:val="0"/>
              <w:numPr>
                <w:ilvl w:val="0"/>
                <w:numId w:val="14"/>
              </w:numPr>
              <w:autoSpaceDE w:val="0"/>
              <w:autoSpaceDN w:val="0"/>
              <w:spacing w:after="0" w:line="240" w:lineRule="auto"/>
              <w:rPr>
                <w:color w:val="000000" w:themeColor="text1"/>
                <w:sz w:val="24"/>
                <w:szCs w:val="24"/>
              </w:rPr>
            </w:pPr>
            <w:r w:rsidRPr="00A14F18">
              <w:t>Generate a report on shipping and</w:t>
            </w:r>
            <w:r w:rsidRPr="002E1BE0">
              <w:rPr>
                <w:color w:val="000000" w:themeColor="text1"/>
                <w:sz w:val="24"/>
                <w:szCs w:val="24"/>
              </w:rPr>
              <w:t xml:space="preserve"> return performance metrics</w:t>
            </w:r>
          </w:p>
          <w:p w14:paraId="6E952BCE" w14:textId="77777777" w:rsidR="00264B95" w:rsidRPr="00E307BB" w:rsidRDefault="00264B95" w:rsidP="00206139">
            <w:pPr>
              <w:pStyle w:val="TableParagraph"/>
              <w:autoSpaceDE w:val="0"/>
              <w:autoSpaceDN w:val="0"/>
              <w:ind w:right="760"/>
              <w:rPr>
                <w:rFonts w:ascii="Arial" w:hAnsi="Arial" w:cs="Arial"/>
                <w:color w:val="000000" w:themeColor="text1"/>
                <w:sz w:val="24"/>
                <w:szCs w:val="24"/>
              </w:rPr>
            </w:pPr>
          </w:p>
        </w:tc>
        <w:tc>
          <w:tcPr>
            <w:tcW w:w="0" w:type="auto"/>
            <w:hideMark/>
          </w:tcPr>
          <w:p w14:paraId="6BBE824F" w14:textId="77777777" w:rsidR="00264B95" w:rsidRPr="00514F89" w:rsidRDefault="00264B95" w:rsidP="00206139">
            <w:pPr>
              <w:pStyle w:val="TableParagraph"/>
              <w:autoSpaceDE w:val="0"/>
              <w:autoSpaceDN w:val="0"/>
              <w:ind w:left="97" w:right="760"/>
              <w:rPr>
                <w:rFonts w:ascii="Arial" w:hAnsi="Arial" w:cs="Arial"/>
                <w:color w:val="000000" w:themeColor="text1"/>
                <w:sz w:val="24"/>
                <w:szCs w:val="24"/>
              </w:rPr>
            </w:pPr>
            <w:r w:rsidRPr="00514F89">
              <w:rPr>
                <w:rFonts w:ascii="Arial" w:hAnsi="Arial" w:cs="Arial"/>
                <w:color w:val="000000" w:themeColor="text1"/>
                <w:sz w:val="24"/>
                <w:szCs w:val="24"/>
              </w:rPr>
              <w:lastRenderedPageBreak/>
              <w:t>Theory:   2 Hrs</w:t>
            </w:r>
          </w:p>
          <w:p w14:paraId="0699EFF0" w14:textId="77777777" w:rsidR="00264B95" w:rsidRPr="00514F89" w:rsidRDefault="00264B95" w:rsidP="00206139">
            <w:pPr>
              <w:pStyle w:val="TableParagraph"/>
              <w:autoSpaceDE w:val="0"/>
              <w:autoSpaceDN w:val="0"/>
              <w:ind w:left="97" w:right="760"/>
              <w:rPr>
                <w:rFonts w:ascii="Arial" w:hAnsi="Arial" w:cs="Arial"/>
                <w:color w:val="000000" w:themeColor="text1"/>
                <w:sz w:val="24"/>
                <w:szCs w:val="24"/>
              </w:rPr>
            </w:pPr>
            <w:r w:rsidRPr="00514F89">
              <w:rPr>
                <w:rFonts w:ascii="Arial" w:hAnsi="Arial" w:cs="Arial"/>
                <w:color w:val="000000" w:themeColor="text1"/>
                <w:sz w:val="24"/>
                <w:szCs w:val="24"/>
              </w:rPr>
              <w:t xml:space="preserve">Practical: </w:t>
            </w:r>
            <w:r>
              <w:rPr>
                <w:rFonts w:ascii="Arial" w:hAnsi="Arial" w:cs="Arial"/>
                <w:color w:val="000000" w:themeColor="text1"/>
                <w:sz w:val="24"/>
                <w:szCs w:val="24"/>
              </w:rPr>
              <w:t>8</w:t>
            </w:r>
            <w:r w:rsidRPr="00514F89">
              <w:rPr>
                <w:rFonts w:ascii="Arial" w:hAnsi="Arial" w:cs="Arial"/>
                <w:color w:val="000000" w:themeColor="text1"/>
                <w:sz w:val="24"/>
                <w:szCs w:val="24"/>
              </w:rPr>
              <w:t>Hrs</w:t>
            </w:r>
          </w:p>
          <w:p w14:paraId="5A967891" w14:textId="77777777" w:rsidR="00264B95" w:rsidRPr="00E307BB" w:rsidRDefault="00264B95" w:rsidP="00206139">
            <w:pPr>
              <w:pStyle w:val="TableParagraph"/>
              <w:autoSpaceDE w:val="0"/>
              <w:autoSpaceDN w:val="0"/>
              <w:ind w:left="97" w:right="760"/>
              <w:rPr>
                <w:rFonts w:ascii="Arial" w:hAnsi="Arial" w:cs="Arial"/>
                <w:color w:val="000000" w:themeColor="text1"/>
                <w:sz w:val="24"/>
                <w:szCs w:val="24"/>
              </w:rPr>
            </w:pPr>
            <w:r w:rsidRPr="00514F89">
              <w:rPr>
                <w:rFonts w:ascii="Arial" w:hAnsi="Arial" w:cs="Arial"/>
                <w:color w:val="000000" w:themeColor="text1"/>
                <w:sz w:val="24"/>
                <w:szCs w:val="24"/>
              </w:rPr>
              <w:t xml:space="preserve">Total:      </w:t>
            </w:r>
            <w:r>
              <w:rPr>
                <w:rFonts w:ascii="Arial" w:hAnsi="Arial" w:cs="Arial"/>
                <w:color w:val="000000" w:themeColor="text1"/>
                <w:sz w:val="24"/>
                <w:szCs w:val="24"/>
              </w:rPr>
              <w:t>10</w:t>
            </w:r>
            <w:r w:rsidRPr="00514F89">
              <w:rPr>
                <w:rFonts w:ascii="Arial" w:hAnsi="Arial" w:cs="Arial"/>
                <w:color w:val="000000" w:themeColor="text1"/>
                <w:sz w:val="24"/>
                <w:szCs w:val="24"/>
              </w:rPr>
              <w:t xml:space="preserve"> Hrs</w:t>
            </w:r>
          </w:p>
        </w:tc>
        <w:tc>
          <w:tcPr>
            <w:tcW w:w="0" w:type="auto"/>
            <w:hideMark/>
          </w:tcPr>
          <w:p w14:paraId="599C3D3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Google Sheets</w:t>
            </w:r>
          </w:p>
          <w:p w14:paraId="59E598C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Trello</w:t>
            </w:r>
          </w:p>
          <w:p w14:paraId="58233222"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Notion</w:t>
            </w:r>
          </w:p>
          <w:p w14:paraId="59471765"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Canva</w:t>
            </w:r>
          </w:p>
          <w:p w14:paraId="17595DC1"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Excel</w:t>
            </w:r>
          </w:p>
          <w:p w14:paraId="5A6E6358"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Asana</w:t>
            </w:r>
          </w:p>
          <w:p w14:paraId="57E60394" w14:textId="77777777" w:rsidR="00264B95" w:rsidRPr="00E307BB"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HubSpot</w:t>
            </w:r>
          </w:p>
        </w:tc>
        <w:tc>
          <w:tcPr>
            <w:tcW w:w="0" w:type="auto"/>
            <w:hideMark/>
          </w:tcPr>
          <w:p w14:paraId="2E243216" w14:textId="77777777" w:rsidR="00264B95" w:rsidRPr="00E307BB" w:rsidRDefault="00264B95" w:rsidP="00206139">
            <w:pPr>
              <w:pStyle w:val="ListParagraph"/>
              <w:numPr>
                <w:ilvl w:val="0"/>
                <w:numId w:val="21"/>
              </w:numPr>
              <w:spacing w:after="0" w:line="240" w:lineRule="auto"/>
              <w:ind w:left="164" w:right="-49" w:hanging="270"/>
              <w:jc w:val="left"/>
              <w:rPr>
                <w:rFonts w:ascii="Times New Roman" w:hAnsi="Times New Roman" w:cs="Times New Roman"/>
                <w:color w:val="000000" w:themeColor="text1"/>
              </w:rPr>
            </w:pPr>
            <w:r w:rsidRPr="00E307BB">
              <w:rPr>
                <w:rFonts w:ascii="Times New Roman" w:hAnsi="Times New Roman" w:cs="Times New Roman"/>
                <w:color w:val="000000" w:themeColor="text1"/>
              </w:rPr>
              <w:t xml:space="preserve">Classroom, </w:t>
            </w:r>
            <w:r w:rsidRPr="00E307BB">
              <w:rPr>
                <w:bCs/>
                <w:color w:val="000000" w:themeColor="text1"/>
                <w:sz w:val="24"/>
                <w:szCs w:val="24"/>
              </w:rPr>
              <w:t>Lab</w:t>
            </w:r>
          </w:p>
        </w:tc>
      </w:tr>
      <w:tr w:rsidR="00264B95" w:rsidRPr="00E307BB" w14:paraId="5183CE7B" w14:textId="77777777" w:rsidTr="00206139">
        <w:tc>
          <w:tcPr>
            <w:tcW w:w="1788" w:type="dxa"/>
            <w:hideMark/>
          </w:tcPr>
          <w:p w14:paraId="16F18F26" w14:textId="77777777" w:rsidR="00264B95" w:rsidRPr="00E307BB" w:rsidRDefault="00264B95" w:rsidP="00206139">
            <w:pPr>
              <w:spacing w:after="0" w:line="240" w:lineRule="auto"/>
              <w:ind w:left="90" w:firstLine="0"/>
              <w:contextualSpacing/>
              <w:jc w:val="left"/>
              <w:rPr>
                <w:b/>
                <w:bCs/>
                <w:color w:val="000000" w:themeColor="text1"/>
              </w:rPr>
            </w:pPr>
            <w:r w:rsidRPr="00E307BB">
              <w:rPr>
                <w:b/>
                <w:bCs/>
                <w:color w:val="000000" w:themeColor="text1"/>
              </w:rPr>
              <w:lastRenderedPageBreak/>
              <w:t>LU4. Resolve Conflicts Regarding Orders and Payments</w:t>
            </w:r>
          </w:p>
        </w:tc>
        <w:tc>
          <w:tcPr>
            <w:tcW w:w="3213" w:type="dxa"/>
            <w:hideMark/>
          </w:tcPr>
          <w:p w14:paraId="4C0D6159"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Handle customer dispute claims</w:t>
            </w:r>
          </w:p>
          <w:p w14:paraId="385C642E"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Match payments with orders</w:t>
            </w:r>
          </w:p>
          <w:p w14:paraId="4B7C122D"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Process customer chargeback requests</w:t>
            </w:r>
          </w:p>
          <w:p w14:paraId="71D21D8A"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Handle customer order cancellations</w:t>
            </w:r>
          </w:p>
          <w:p w14:paraId="24C42521"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Issue refunds to customers</w:t>
            </w:r>
          </w:p>
          <w:p w14:paraId="13D12F58"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Establish clear customer protocols</w:t>
            </w:r>
          </w:p>
          <w:p w14:paraId="5B11F9F7" w14:textId="77777777" w:rsidR="00264B95" w:rsidRPr="006419E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6419E2">
              <w:rPr>
                <w:rFonts w:ascii="Arial" w:hAnsi="Arial" w:cs="Arial"/>
                <w:color w:val="000000" w:themeColor="text1"/>
                <w:sz w:val="24"/>
                <w:szCs w:val="24"/>
              </w:rPr>
              <w:t>Handle complicated customer problems</w:t>
            </w:r>
          </w:p>
          <w:p w14:paraId="5BAF5F02" w14:textId="77777777" w:rsidR="00264B95" w:rsidRPr="006419E2" w:rsidRDefault="00264B95" w:rsidP="00206139">
            <w:pPr>
              <w:pStyle w:val="TableParagraph"/>
              <w:autoSpaceDE w:val="0"/>
              <w:autoSpaceDN w:val="0"/>
              <w:ind w:left="457" w:right="760"/>
              <w:rPr>
                <w:rFonts w:ascii="Arial" w:hAnsi="Arial" w:cs="Arial"/>
                <w:color w:val="000000" w:themeColor="text1"/>
                <w:sz w:val="24"/>
                <w:szCs w:val="24"/>
              </w:rPr>
            </w:pPr>
          </w:p>
        </w:tc>
        <w:tc>
          <w:tcPr>
            <w:tcW w:w="3947" w:type="dxa"/>
            <w:hideMark/>
          </w:tcPr>
          <w:p w14:paraId="71DCA73D" w14:textId="77777777" w:rsidR="00264B95" w:rsidRPr="00A14F18" w:rsidRDefault="00264B95" w:rsidP="00206139">
            <w:pPr>
              <w:pStyle w:val="ListParagraph"/>
              <w:widowControl w:val="0"/>
              <w:numPr>
                <w:ilvl w:val="0"/>
                <w:numId w:val="14"/>
              </w:numPr>
              <w:autoSpaceDE w:val="0"/>
              <w:autoSpaceDN w:val="0"/>
              <w:spacing w:after="0" w:line="240" w:lineRule="auto"/>
            </w:pPr>
            <w:r w:rsidRPr="00A14F18">
              <w:t>Resolve customer disputes, claims, and chargeback requests in a fair and timely manner.</w:t>
            </w:r>
          </w:p>
          <w:p w14:paraId="3908D55C" w14:textId="77777777" w:rsidR="00264B95" w:rsidRPr="00A14F18" w:rsidRDefault="00264B95" w:rsidP="00206139">
            <w:pPr>
              <w:pStyle w:val="ListParagraph"/>
              <w:widowControl w:val="0"/>
              <w:numPr>
                <w:ilvl w:val="0"/>
                <w:numId w:val="14"/>
              </w:numPr>
              <w:autoSpaceDE w:val="0"/>
              <w:autoSpaceDN w:val="0"/>
              <w:spacing w:after="0" w:line="240" w:lineRule="auto"/>
            </w:pPr>
            <w:r w:rsidRPr="00A14F18">
              <w:t>Process refunds, issue refund payments, and handle order cancellations.</w:t>
            </w:r>
          </w:p>
          <w:p w14:paraId="22EDEA30" w14:textId="77777777" w:rsidR="00264B95" w:rsidRPr="00A14F18" w:rsidRDefault="00264B95" w:rsidP="00206139">
            <w:pPr>
              <w:pStyle w:val="ListParagraph"/>
              <w:widowControl w:val="0"/>
              <w:numPr>
                <w:ilvl w:val="0"/>
                <w:numId w:val="14"/>
              </w:numPr>
              <w:autoSpaceDE w:val="0"/>
              <w:autoSpaceDN w:val="0"/>
              <w:spacing w:after="0" w:line="240" w:lineRule="auto"/>
            </w:pPr>
            <w:r w:rsidRPr="00A14F18">
              <w:t>Develop and implement clear customer protocols, including policies for handling customer complaints, returns, and refunds</w:t>
            </w:r>
          </w:p>
          <w:p w14:paraId="1C3DFD05" w14:textId="77777777" w:rsidR="00264B95" w:rsidRPr="00A14F18" w:rsidRDefault="00264B95" w:rsidP="00206139">
            <w:pPr>
              <w:pStyle w:val="ListParagraph"/>
              <w:widowControl w:val="0"/>
              <w:numPr>
                <w:ilvl w:val="0"/>
                <w:numId w:val="14"/>
              </w:numPr>
              <w:autoSpaceDE w:val="0"/>
              <w:autoSpaceDN w:val="0"/>
              <w:spacing w:after="0" w:line="240" w:lineRule="auto"/>
            </w:pPr>
            <w:r w:rsidRPr="00A14F18">
              <w:t>Resolve complex customer issues, including escalating issues to senior teams, collaborating with other departments, and communicating resolutions to customers.</w:t>
            </w:r>
          </w:p>
          <w:p w14:paraId="11206A88" w14:textId="77777777" w:rsidR="00264B95" w:rsidRPr="002D7C44" w:rsidRDefault="00264B95" w:rsidP="00206139">
            <w:pPr>
              <w:pStyle w:val="ListParagraph"/>
              <w:widowControl w:val="0"/>
              <w:numPr>
                <w:ilvl w:val="0"/>
                <w:numId w:val="14"/>
              </w:numPr>
              <w:autoSpaceDE w:val="0"/>
              <w:autoSpaceDN w:val="0"/>
              <w:spacing w:after="0" w:line="240" w:lineRule="auto"/>
              <w:rPr>
                <w:color w:val="000000" w:themeColor="text1"/>
                <w:sz w:val="24"/>
                <w:szCs w:val="24"/>
              </w:rPr>
            </w:pPr>
            <w:r w:rsidRPr="00A14F18">
              <w:t>Modify marketing strategies based on data-driven insights from analytics tools.</w:t>
            </w:r>
          </w:p>
          <w:p w14:paraId="23A3A259" w14:textId="77777777" w:rsidR="00264B95" w:rsidRDefault="00264B95" w:rsidP="00206139">
            <w:pPr>
              <w:pStyle w:val="TableParagraph"/>
              <w:autoSpaceDE w:val="0"/>
              <w:autoSpaceDN w:val="0"/>
              <w:ind w:left="97" w:right="760"/>
              <w:rPr>
                <w:rFonts w:ascii="Arial" w:hAnsi="Arial" w:cs="Arial"/>
                <w:b/>
                <w:bCs/>
                <w:color w:val="000000" w:themeColor="text1"/>
                <w:sz w:val="24"/>
                <w:szCs w:val="24"/>
              </w:rPr>
            </w:pPr>
            <w:r w:rsidRPr="002E1BE0">
              <w:rPr>
                <w:rFonts w:ascii="Arial" w:hAnsi="Arial" w:cs="Arial"/>
                <w:b/>
                <w:bCs/>
                <w:color w:val="000000" w:themeColor="text1"/>
                <w:sz w:val="24"/>
                <w:szCs w:val="24"/>
              </w:rPr>
              <w:t>Practical Activity</w:t>
            </w:r>
          </w:p>
          <w:p w14:paraId="5797F9FC" w14:textId="77777777" w:rsidR="00264B95" w:rsidRPr="002E1BE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2E1BE0">
              <w:rPr>
                <w:rFonts w:ascii="Arial" w:hAnsi="Arial" w:cs="Arial"/>
                <w:color w:val="000000" w:themeColor="text1"/>
                <w:sz w:val="24"/>
                <w:szCs w:val="24"/>
              </w:rPr>
              <w:t>Handle a simulated customer dispute scenario</w:t>
            </w:r>
          </w:p>
          <w:p w14:paraId="7C5E2796" w14:textId="77777777" w:rsidR="00264B95" w:rsidRPr="002E1BE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2E1BE0">
              <w:rPr>
                <w:rFonts w:ascii="Arial" w:hAnsi="Arial" w:cs="Arial"/>
                <w:color w:val="000000" w:themeColor="text1"/>
                <w:sz w:val="24"/>
                <w:szCs w:val="24"/>
              </w:rPr>
              <w:t>. Process and analyze refund request data</w:t>
            </w:r>
          </w:p>
          <w:p w14:paraId="4321AD0A" w14:textId="77777777" w:rsidR="00264B95" w:rsidRPr="002E1BE0" w:rsidRDefault="00264B95" w:rsidP="00206139">
            <w:pPr>
              <w:pStyle w:val="TableParagraph"/>
              <w:autoSpaceDE w:val="0"/>
              <w:autoSpaceDN w:val="0"/>
              <w:ind w:left="457" w:right="760"/>
              <w:rPr>
                <w:rFonts w:ascii="Arial" w:hAnsi="Arial" w:cs="Arial"/>
                <w:color w:val="000000" w:themeColor="text1"/>
                <w:sz w:val="24"/>
                <w:szCs w:val="24"/>
              </w:rPr>
            </w:pPr>
          </w:p>
        </w:tc>
        <w:tc>
          <w:tcPr>
            <w:tcW w:w="0" w:type="auto"/>
            <w:hideMark/>
          </w:tcPr>
          <w:p w14:paraId="7DF822BC" w14:textId="77777777" w:rsidR="00264B95" w:rsidRPr="00430711" w:rsidRDefault="00264B95" w:rsidP="00206139">
            <w:pPr>
              <w:pStyle w:val="TableParagraph"/>
              <w:autoSpaceDE w:val="0"/>
              <w:autoSpaceDN w:val="0"/>
              <w:ind w:right="760"/>
              <w:rPr>
                <w:rFonts w:ascii="Arial" w:hAnsi="Arial" w:cs="Arial"/>
                <w:color w:val="000000" w:themeColor="text1"/>
                <w:sz w:val="24"/>
                <w:szCs w:val="24"/>
              </w:rPr>
            </w:pPr>
            <w:r w:rsidRPr="00430711">
              <w:rPr>
                <w:rFonts w:ascii="Arial" w:hAnsi="Arial" w:cs="Arial"/>
                <w:color w:val="000000" w:themeColor="text1"/>
                <w:sz w:val="24"/>
                <w:szCs w:val="24"/>
              </w:rPr>
              <w:t>Theory:   2 Hrs</w:t>
            </w:r>
          </w:p>
          <w:p w14:paraId="335978CA" w14:textId="77777777" w:rsidR="00264B95" w:rsidRPr="00430711" w:rsidRDefault="00264B95" w:rsidP="00206139">
            <w:pPr>
              <w:pStyle w:val="TableParagraph"/>
              <w:autoSpaceDE w:val="0"/>
              <w:autoSpaceDN w:val="0"/>
              <w:ind w:right="760"/>
              <w:rPr>
                <w:rFonts w:ascii="Arial" w:hAnsi="Arial" w:cs="Arial"/>
                <w:color w:val="000000" w:themeColor="text1"/>
                <w:sz w:val="24"/>
                <w:szCs w:val="24"/>
              </w:rPr>
            </w:pPr>
            <w:r w:rsidRPr="00430711">
              <w:rPr>
                <w:rFonts w:ascii="Arial" w:hAnsi="Arial" w:cs="Arial"/>
                <w:color w:val="000000" w:themeColor="text1"/>
                <w:sz w:val="24"/>
                <w:szCs w:val="24"/>
              </w:rPr>
              <w:t>Practical: 7 Hrs</w:t>
            </w:r>
          </w:p>
          <w:p w14:paraId="0A7BA5D8" w14:textId="77777777" w:rsidR="00264B95" w:rsidRPr="00E307BB" w:rsidRDefault="00264B95" w:rsidP="00206139">
            <w:pPr>
              <w:pStyle w:val="TableParagraph"/>
              <w:autoSpaceDE w:val="0"/>
              <w:autoSpaceDN w:val="0"/>
              <w:ind w:right="760"/>
              <w:rPr>
                <w:rFonts w:ascii="Arial" w:hAnsi="Arial" w:cs="Arial"/>
                <w:color w:val="000000" w:themeColor="text1"/>
                <w:sz w:val="24"/>
                <w:szCs w:val="24"/>
              </w:rPr>
            </w:pPr>
            <w:r w:rsidRPr="00430711">
              <w:rPr>
                <w:rFonts w:ascii="Arial" w:hAnsi="Arial" w:cs="Arial"/>
                <w:color w:val="000000" w:themeColor="text1"/>
                <w:sz w:val="24"/>
                <w:szCs w:val="24"/>
              </w:rPr>
              <w:t>Total:      9 Hrs</w:t>
            </w:r>
          </w:p>
        </w:tc>
        <w:tc>
          <w:tcPr>
            <w:tcW w:w="0" w:type="auto"/>
            <w:hideMark/>
          </w:tcPr>
          <w:p w14:paraId="4495F562"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Google Analytics</w:t>
            </w:r>
          </w:p>
          <w:p w14:paraId="47F386FE"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Hootsuite</w:t>
            </w:r>
          </w:p>
          <w:p w14:paraId="648EA8AB" w14:textId="77777777" w:rsidR="00264B95" w:rsidRPr="00E307BB"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Excel</w:t>
            </w:r>
          </w:p>
        </w:tc>
        <w:tc>
          <w:tcPr>
            <w:tcW w:w="0" w:type="auto"/>
            <w:hideMark/>
          </w:tcPr>
          <w:p w14:paraId="4FE9A5A0" w14:textId="77777777" w:rsidR="00264B95" w:rsidRPr="00E307BB" w:rsidRDefault="00264B95" w:rsidP="00206139">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t>Classroom, Lab</w:t>
            </w:r>
          </w:p>
        </w:tc>
      </w:tr>
    </w:tbl>
    <w:p w14:paraId="489518FA" w14:textId="77777777" w:rsidR="00264B95" w:rsidRPr="00AF4E8B" w:rsidRDefault="00264B95" w:rsidP="00BE393F">
      <w:pPr>
        <w:pStyle w:val="BodyText"/>
        <w:spacing w:after="0"/>
        <w:ind w:left="360" w:right="72"/>
        <w:outlineLvl w:val="1"/>
        <w:rPr>
          <w:rFonts w:ascii="Arial" w:eastAsia="Arial" w:hAnsi="Arial" w:cs="Arial"/>
          <w:b/>
          <w:bCs/>
          <w:color w:val="000000" w:themeColor="text1"/>
          <w:szCs w:val="24"/>
          <w:lang w:val="fr-FR"/>
        </w:rPr>
      </w:pPr>
      <w:bookmarkStart w:id="30" w:name="_Toc191034832"/>
      <w:r w:rsidRPr="00AF4E8B">
        <w:rPr>
          <w:rFonts w:ascii="Arial" w:eastAsia="Arial" w:hAnsi="Arial" w:cs="Arial"/>
          <w:b/>
          <w:bCs/>
          <w:color w:val="000000" w:themeColor="text1"/>
          <w:szCs w:val="24"/>
          <w:lang w:val="fr-FR"/>
        </w:rPr>
        <w:lastRenderedPageBreak/>
        <w:t>9.10.   0611ECO10- Execute Marketing Plans</w:t>
      </w:r>
      <w:bookmarkEnd w:id="30"/>
      <w:r w:rsidRPr="00AF4E8B">
        <w:rPr>
          <w:rFonts w:ascii="Arial" w:eastAsia="Arial" w:hAnsi="Arial" w:cs="Arial"/>
          <w:b/>
          <w:bCs/>
          <w:color w:val="000000" w:themeColor="text1"/>
          <w:szCs w:val="24"/>
          <w:lang w:val="fr-FR"/>
        </w:rPr>
        <w:tab/>
      </w:r>
      <w:r w:rsidRPr="00AF4E8B">
        <w:rPr>
          <w:rFonts w:ascii="Arial" w:eastAsia="Arial" w:hAnsi="Arial" w:cs="Arial"/>
          <w:b/>
          <w:bCs/>
          <w:color w:val="000000" w:themeColor="text1"/>
          <w:szCs w:val="24"/>
          <w:lang w:val="fr-FR"/>
        </w:rPr>
        <w:tab/>
      </w:r>
    </w:p>
    <w:p w14:paraId="1AEC15ED" w14:textId="77777777" w:rsidR="00264B95" w:rsidRPr="00AF4E8B" w:rsidRDefault="00264B95" w:rsidP="00264B95">
      <w:pPr>
        <w:pStyle w:val="BodyText"/>
        <w:spacing w:after="0"/>
        <w:ind w:left="360" w:right="72"/>
        <w:rPr>
          <w:rFonts w:ascii="Arial" w:eastAsia="Arial" w:hAnsi="Arial" w:cs="Arial"/>
          <w:b/>
          <w:bCs/>
          <w:color w:val="000000" w:themeColor="text1"/>
          <w:szCs w:val="24"/>
          <w:lang w:val="fr-FR"/>
        </w:rPr>
      </w:pPr>
    </w:p>
    <w:p w14:paraId="6E11D62C" w14:textId="77777777" w:rsidR="00264B95" w:rsidRPr="00AF4E8B" w:rsidRDefault="00264B95" w:rsidP="00264B95">
      <w:pPr>
        <w:pStyle w:val="BodyText"/>
        <w:spacing w:after="0"/>
        <w:ind w:left="360" w:right="72"/>
        <w:rPr>
          <w:rFonts w:ascii="Arial" w:eastAsia="Arial" w:hAnsi="Arial" w:cs="Arial"/>
          <w:color w:val="000000" w:themeColor="text1"/>
          <w:szCs w:val="24"/>
          <w:lang w:val="fr-FR"/>
        </w:rPr>
      </w:pPr>
      <w:r w:rsidRPr="00AF4E8B">
        <w:rPr>
          <w:rFonts w:ascii="Arial" w:eastAsia="Arial" w:hAnsi="Arial" w:cs="Arial"/>
          <w:b/>
          <w:bCs/>
          <w:color w:val="000000" w:themeColor="text1"/>
          <w:szCs w:val="24"/>
          <w:lang w:val="fr-FR"/>
        </w:rPr>
        <w:t xml:space="preserve">Objective : </w:t>
      </w:r>
      <w:r w:rsidRPr="00AF4E8B">
        <w:rPr>
          <w:rFonts w:ascii="Arial" w:eastAsia="Arial" w:hAnsi="Arial" w:cs="Arial"/>
          <w:color w:val="000000" w:themeColor="text1"/>
          <w:szCs w:val="24"/>
          <w:lang w:val="fr-FR"/>
        </w:rPr>
        <w:t>- After complétion this compétence standard, trainees will be able to create social media pages and profiles, set clear product marketing goals, design effective campaigns, and analyze the performance of those campaigns to optimize results.</w:t>
      </w:r>
    </w:p>
    <w:p w14:paraId="3D525537" w14:textId="77777777" w:rsidR="00264B95" w:rsidRPr="00E307BB" w:rsidRDefault="00264B95" w:rsidP="00264B95">
      <w:pPr>
        <w:pStyle w:val="BodyText"/>
        <w:spacing w:before="0" w:after="0"/>
        <w:ind w:left="360" w:right="72"/>
        <w:contextualSpacing w:val="0"/>
        <w:rPr>
          <w:color w:val="000000" w:themeColor="text1"/>
        </w:rPr>
      </w:pPr>
      <w:r w:rsidRPr="00E307BB">
        <w:rPr>
          <w:rFonts w:ascii="Arial" w:eastAsia="Arial" w:hAnsi="Arial" w:cs="Arial"/>
          <w:b/>
          <w:bCs/>
          <w:color w:val="000000" w:themeColor="text1"/>
          <w:szCs w:val="24"/>
          <w:lang w:val="fr-FR"/>
        </w:rPr>
        <w:t xml:space="preserve">                                     Duration: </w:t>
      </w:r>
      <w:r>
        <w:rPr>
          <w:rFonts w:ascii="Arial" w:eastAsia="Arial" w:hAnsi="Arial" w:cs="Arial"/>
          <w:b/>
          <w:bCs/>
          <w:color w:val="000000" w:themeColor="text1"/>
          <w:szCs w:val="24"/>
          <w:lang w:val="fr-FR"/>
        </w:rPr>
        <w:t>42</w:t>
      </w:r>
      <w:r w:rsidRPr="00E307BB">
        <w:rPr>
          <w:rFonts w:ascii="Arial" w:eastAsia="Arial" w:hAnsi="Arial" w:cs="Arial"/>
          <w:b/>
          <w:bCs/>
          <w:color w:val="000000" w:themeColor="text1"/>
          <w:szCs w:val="24"/>
          <w:lang w:val="fr-FR"/>
        </w:rPr>
        <w:t xml:space="preserve"> Hours     Theory: </w:t>
      </w:r>
      <w:r>
        <w:rPr>
          <w:rFonts w:ascii="Arial" w:eastAsia="Arial" w:hAnsi="Arial" w:cs="Arial"/>
          <w:b/>
          <w:bCs/>
          <w:color w:val="000000" w:themeColor="text1"/>
          <w:szCs w:val="24"/>
          <w:lang w:val="fr-FR"/>
        </w:rPr>
        <w:t>6</w:t>
      </w:r>
      <w:r w:rsidRPr="00E307BB">
        <w:rPr>
          <w:rFonts w:ascii="Arial" w:eastAsia="Arial" w:hAnsi="Arial" w:cs="Arial"/>
          <w:b/>
          <w:bCs/>
          <w:color w:val="000000" w:themeColor="text1"/>
          <w:szCs w:val="24"/>
          <w:lang w:val="fr-FR"/>
        </w:rPr>
        <w:t xml:space="preserve"> Hours        Practice: </w:t>
      </w:r>
      <w:r>
        <w:rPr>
          <w:rFonts w:ascii="Arial" w:eastAsia="Arial" w:hAnsi="Arial" w:cs="Arial"/>
          <w:b/>
          <w:bCs/>
          <w:color w:val="000000" w:themeColor="text1"/>
          <w:szCs w:val="24"/>
          <w:lang w:val="fr-FR"/>
        </w:rPr>
        <w:t>36</w:t>
      </w:r>
      <w:r w:rsidRPr="00E307BB">
        <w:rPr>
          <w:rFonts w:ascii="Arial" w:eastAsia="Arial" w:hAnsi="Arial" w:cs="Arial"/>
          <w:b/>
          <w:bCs/>
          <w:color w:val="000000" w:themeColor="text1"/>
          <w:szCs w:val="24"/>
          <w:lang w:val="fr-FR"/>
        </w:rPr>
        <w:t xml:space="preserve"> Hours</w:t>
      </w:r>
    </w:p>
    <w:tbl>
      <w:tblPr>
        <w:tblStyle w:val="TableGrid0"/>
        <w:tblW w:w="0" w:type="auto"/>
        <w:tblInd w:w="558" w:type="dxa"/>
        <w:tblLook w:val="04A0" w:firstRow="1" w:lastRow="0" w:firstColumn="1" w:lastColumn="0" w:noHBand="0" w:noVBand="1"/>
      </w:tblPr>
      <w:tblGrid>
        <w:gridCol w:w="1799"/>
        <w:gridCol w:w="3240"/>
        <w:gridCol w:w="4009"/>
        <w:gridCol w:w="2225"/>
        <w:gridCol w:w="2013"/>
        <w:gridCol w:w="1626"/>
      </w:tblGrid>
      <w:tr w:rsidR="00264B95" w:rsidRPr="00E307BB" w14:paraId="38A7C7A7" w14:textId="77777777" w:rsidTr="00206139">
        <w:tc>
          <w:tcPr>
            <w:tcW w:w="1799" w:type="dxa"/>
            <w:hideMark/>
          </w:tcPr>
          <w:p w14:paraId="1A9BE2F1"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Unit</w:t>
            </w:r>
          </w:p>
        </w:tc>
        <w:tc>
          <w:tcPr>
            <w:tcW w:w="3240" w:type="dxa"/>
            <w:hideMark/>
          </w:tcPr>
          <w:p w14:paraId="695E07B9"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Outcomes</w:t>
            </w:r>
          </w:p>
        </w:tc>
        <w:tc>
          <w:tcPr>
            <w:tcW w:w="4009" w:type="dxa"/>
            <w:hideMark/>
          </w:tcPr>
          <w:p w14:paraId="575B2BAF"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Elements</w:t>
            </w:r>
          </w:p>
        </w:tc>
        <w:tc>
          <w:tcPr>
            <w:tcW w:w="0" w:type="auto"/>
            <w:hideMark/>
          </w:tcPr>
          <w:p w14:paraId="5FA7AC7E"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Duration</w:t>
            </w:r>
          </w:p>
        </w:tc>
        <w:tc>
          <w:tcPr>
            <w:tcW w:w="0" w:type="auto"/>
            <w:hideMark/>
          </w:tcPr>
          <w:p w14:paraId="3E914866"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Tools and Equipment</w:t>
            </w:r>
          </w:p>
        </w:tc>
        <w:tc>
          <w:tcPr>
            <w:tcW w:w="0" w:type="auto"/>
            <w:hideMark/>
          </w:tcPr>
          <w:p w14:paraId="669336BC" w14:textId="77777777" w:rsidR="00264B95" w:rsidRPr="00E307BB" w:rsidRDefault="00264B95" w:rsidP="00206139">
            <w:pPr>
              <w:spacing w:after="0" w:line="240" w:lineRule="auto"/>
              <w:jc w:val="center"/>
              <w:rPr>
                <w:b/>
                <w:color w:val="000000" w:themeColor="text1"/>
                <w:sz w:val="24"/>
                <w:szCs w:val="24"/>
              </w:rPr>
            </w:pPr>
            <w:r w:rsidRPr="00E307BB">
              <w:rPr>
                <w:b/>
                <w:color w:val="000000" w:themeColor="text1"/>
                <w:sz w:val="24"/>
                <w:szCs w:val="24"/>
              </w:rPr>
              <w:t>Learning Place</w:t>
            </w:r>
          </w:p>
        </w:tc>
      </w:tr>
      <w:tr w:rsidR="00264B95" w:rsidRPr="00E307BB" w14:paraId="4F1A78A8" w14:textId="77777777" w:rsidTr="00206139">
        <w:tc>
          <w:tcPr>
            <w:tcW w:w="1799" w:type="dxa"/>
            <w:hideMark/>
          </w:tcPr>
          <w:p w14:paraId="17A32717" w14:textId="77777777" w:rsidR="00264B95" w:rsidRPr="00E307BB" w:rsidRDefault="00264B95" w:rsidP="00206139">
            <w:pPr>
              <w:spacing w:after="0" w:line="240" w:lineRule="auto"/>
              <w:ind w:left="90" w:firstLine="0"/>
              <w:contextualSpacing/>
              <w:jc w:val="left"/>
              <w:rPr>
                <w:b/>
                <w:bCs/>
                <w:color w:val="000000" w:themeColor="text1"/>
              </w:rPr>
            </w:pPr>
            <w:r w:rsidRPr="00E307BB">
              <w:rPr>
                <w:b/>
                <w:bCs/>
                <w:color w:val="000000" w:themeColor="text1"/>
              </w:rPr>
              <w:t>LU1.</w:t>
            </w:r>
            <w:r>
              <w:rPr>
                <w:b/>
                <w:bCs/>
                <w:color w:val="000000" w:themeColor="text1"/>
              </w:rPr>
              <w:t xml:space="preserve"> </w:t>
            </w:r>
            <w:r w:rsidRPr="009B6875">
              <w:rPr>
                <w:b/>
                <w:bCs/>
                <w:color w:val="000000" w:themeColor="text1"/>
              </w:rPr>
              <w:t>Create social media pages/profiles</w:t>
            </w:r>
          </w:p>
        </w:tc>
        <w:tc>
          <w:tcPr>
            <w:tcW w:w="3240" w:type="dxa"/>
            <w:hideMark/>
          </w:tcPr>
          <w:p w14:paraId="691F5387"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Choose ideal marketing channels</w:t>
            </w:r>
          </w:p>
          <w:p w14:paraId="71D44864"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Create professional business accounts</w:t>
            </w:r>
          </w:p>
          <w:p w14:paraId="77EA292C"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Create attractive social posts</w:t>
            </w:r>
          </w:p>
          <w:p w14:paraId="6D3A7F22"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Schedule social media posts</w:t>
            </w:r>
          </w:p>
          <w:p w14:paraId="782C28D2"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Optimize social engagement settings</w:t>
            </w:r>
          </w:p>
        </w:tc>
        <w:tc>
          <w:tcPr>
            <w:tcW w:w="4009" w:type="dxa"/>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3"/>
            </w:tblGrid>
            <w:tr w:rsidR="00264B95" w:rsidRPr="00E307BB" w14:paraId="789F306D" w14:textId="77777777" w:rsidTr="00206139">
              <w:trPr>
                <w:tblCellSpacing w:w="15" w:type="dxa"/>
              </w:trPr>
              <w:tc>
                <w:tcPr>
                  <w:tcW w:w="0" w:type="auto"/>
                  <w:vAlign w:val="center"/>
                </w:tcPr>
                <w:p w14:paraId="5126E8AA" w14:textId="77777777" w:rsidR="00264B95" w:rsidRPr="00161C3D"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161C3D">
                    <w:rPr>
                      <w:rFonts w:ascii="Arial" w:hAnsi="Arial" w:cs="Arial"/>
                      <w:color w:val="000000" w:themeColor="text1"/>
                      <w:sz w:val="24"/>
                      <w:szCs w:val="24"/>
                    </w:rPr>
                    <w:t>Analyze and select the most effective marketing channels based on target audience, business goals, and ROI.</w:t>
                  </w:r>
                </w:p>
                <w:p w14:paraId="5CB89CA5" w14:textId="77777777" w:rsidR="00264B95" w:rsidRPr="00161C3D"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161C3D">
                    <w:rPr>
                      <w:rFonts w:ascii="Arial" w:hAnsi="Arial" w:cs="Arial"/>
                      <w:color w:val="000000" w:themeColor="text1"/>
                      <w:sz w:val="24"/>
                      <w:szCs w:val="24"/>
                    </w:rPr>
                    <w:t>Set up and optimize verified business accounts on key platforms with consistent branding and profile details.</w:t>
                  </w:r>
                </w:p>
                <w:p w14:paraId="315E4C72" w14:textId="77777777" w:rsidR="00264B95" w:rsidRPr="00161C3D"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161C3D">
                    <w:rPr>
                      <w:rFonts w:ascii="Arial" w:hAnsi="Arial" w:cs="Arial"/>
                      <w:color w:val="000000" w:themeColor="text1"/>
                      <w:sz w:val="24"/>
                      <w:szCs w:val="24"/>
                    </w:rPr>
                    <w:t>Design visually appealing and engaging social media posts using high-quality content, compelling captions, and platform-specific best practices.</w:t>
                  </w:r>
                </w:p>
                <w:p w14:paraId="09A7777A" w14:textId="77777777" w:rsidR="00264B95" w:rsidRPr="00E307BB" w:rsidRDefault="00264B95" w:rsidP="00206139">
                  <w:pPr>
                    <w:pStyle w:val="TableParagraph"/>
                    <w:autoSpaceDE w:val="0"/>
                    <w:autoSpaceDN w:val="0"/>
                    <w:ind w:right="760"/>
                    <w:rPr>
                      <w:rFonts w:ascii="Arial" w:hAnsi="Arial" w:cs="Arial"/>
                      <w:color w:val="000000" w:themeColor="text1"/>
                      <w:sz w:val="24"/>
                      <w:szCs w:val="24"/>
                    </w:rPr>
                  </w:pPr>
                  <w:r w:rsidRPr="00E307BB">
                    <w:rPr>
                      <w:rFonts w:ascii="Arial" w:hAnsi="Arial" w:cs="Arial"/>
                      <w:b/>
                      <w:bCs/>
                      <w:color w:val="000000" w:themeColor="text1"/>
                      <w:sz w:val="24"/>
                      <w:szCs w:val="24"/>
                    </w:rPr>
                    <w:t>Practical Activities</w:t>
                  </w:r>
                </w:p>
              </w:tc>
            </w:tr>
          </w:tbl>
          <w:p w14:paraId="0E11ACC7"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t>Simulate an order processing workflow using management software</w:t>
            </w:r>
          </w:p>
          <w:p w14:paraId="571E066A"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lastRenderedPageBreak/>
              <w:t>Validate payment transactions using real-case scenarios</w:t>
            </w:r>
          </w:p>
          <w:p w14:paraId="35E8EC39" w14:textId="77777777" w:rsidR="00264B95" w:rsidRPr="00E307BB" w:rsidRDefault="00264B95" w:rsidP="00206139">
            <w:pPr>
              <w:spacing w:after="160" w:line="259" w:lineRule="auto"/>
              <w:rPr>
                <w:rFonts w:eastAsiaTheme="minorHAnsi"/>
                <w:color w:val="000000" w:themeColor="text1"/>
                <w:sz w:val="24"/>
                <w:szCs w:val="24"/>
              </w:rPr>
            </w:pPr>
          </w:p>
        </w:tc>
        <w:tc>
          <w:tcPr>
            <w:tcW w:w="0" w:type="auto"/>
            <w:hideMark/>
          </w:tcPr>
          <w:p w14:paraId="43BB06C5" w14:textId="77777777" w:rsidR="00264B95" w:rsidRPr="00E307BB" w:rsidRDefault="00264B95" w:rsidP="00206139">
            <w:pPr>
              <w:pStyle w:val="ListParagraph"/>
              <w:numPr>
                <w:ilvl w:val="0"/>
                <w:numId w:val="21"/>
              </w:numPr>
              <w:spacing w:after="0" w:line="240" w:lineRule="auto"/>
              <w:ind w:left="164" w:right="-49" w:hanging="270"/>
              <w:jc w:val="left"/>
              <w:rPr>
                <w:color w:val="000000" w:themeColor="text1"/>
                <w:sz w:val="24"/>
                <w:szCs w:val="24"/>
              </w:rPr>
            </w:pPr>
            <w:r w:rsidRPr="00E307BB">
              <w:rPr>
                <w:color w:val="000000" w:themeColor="text1"/>
                <w:sz w:val="24"/>
                <w:szCs w:val="24"/>
              </w:rPr>
              <w:lastRenderedPageBreak/>
              <w:t xml:space="preserve">Theory: 2Hrs, Practical: </w:t>
            </w:r>
            <w:r>
              <w:rPr>
                <w:color w:val="000000" w:themeColor="text1"/>
                <w:sz w:val="24"/>
                <w:szCs w:val="24"/>
              </w:rPr>
              <w:t>11</w:t>
            </w:r>
            <w:r w:rsidRPr="00E307BB">
              <w:rPr>
                <w:color w:val="000000" w:themeColor="text1"/>
                <w:sz w:val="24"/>
                <w:szCs w:val="24"/>
              </w:rPr>
              <w:t xml:space="preserve">Hrs, </w:t>
            </w:r>
            <w:r w:rsidRPr="00E307BB">
              <w:rPr>
                <w:bCs/>
                <w:color w:val="000000" w:themeColor="text1"/>
                <w:sz w:val="24"/>
                <w:szCs w:val="24"/>
              </w:rPr>
              <w:t>Total</w:t>
            </w:r>
            <w:r w:rsidRPr="00E307BB">
              <w:rPr>
                <w:color w:val="000000" w:themeColor="text1"/>
                <w:sz w:val="24"/>
                <w:szCs w:val="24"/>
              </w:rPr>
              <w:t>: 1</w:t>
            </w:r>
            <w:r>
              <w:rPr>
                <w:color w:val="000000" w:themeColor="text1"/>
                <w:sz w:val="24"/>
                <w:szCs w:val="24"/>
              </w:rPr>
              <w:t>3</w:t>
            </w:r>
            <w:r w:rsidRPr="00E307BB">
              <w:rPr>
                <w:color w:val="000000" w:themeColor="text1"/>
                <w:sz w:val="24"/>
                <w:szCs w:val="24"/>
              </w:rPr>
              <w:t>Hrs</w:t>
            </w:r>
          </w:p>
        </w:tc>
        <w:tc>
          <w:tcPr>
            <w:tcW w:w="0" w:type="auto"/>
            <w:hideMark/>
          </w:tcPr>
          <w:p w14:paraId="78FF9904" w14:textId="77777777" w:rsidR="00264B95" w:rsidRPr="00E307BB"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Order Desk, Ship Station</w:t>
            </w:r>
          </w:p>
        </w:tc>
        <w:tc>
          <w:tcPr>
            <w:tcW w:w="0" w:type="auto"/>
            <w:hideMark/>
          </w:tcPr>
          <w:p w14:paraId="009E2C69" w14:textId="77777777" w:rsidR="00264B95" w:rsidRPr="00E307BB" w:rsidRDefault="00264B95" w:rsidP="00206139">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t>Classroom, Lab</w:t>
            </w:r>
          </w:p>
        </w:tc>
      </w:tr>
      <w:tr w:rsidR="00264B95" w:rsidRPr="00E307BB" w14:paraId="4C781B42" w14:textId="77777777" w:rsidTr="00206139">
        <w:tc>
          <w:tcPr>
            <w:tcW w:w="1799" w:type="dxa"/>
            <w:hideMark/>
          </w:tcPr>
          <w:p w14:paraId="4593ADEF" w14:textId="77777777" w:rsidR="00264B95" w:rsidRPr="00E307BB" w:rsidRDefault="00264B95" w:rsidP="00206139">
            <w:pPr>
              <w:spacing w:after="0" w:line="240" w:lineRule="auto"/>
              <w:ind w:left="90" w:firstLine="0"/>
              <w:contextualSpacing/>
              <w:jc w:val="left"/>
              <w:rPr>
                <w:b/>
                <w:bCs/>
                <w:color w:val="000000" w:themeColor="text1"/>
              </w:rPr>
            </w:pPr>
            <w:r w:rsidRPr="00E307BB">
              <w:rPr>
                <w:b/>
                <w:bCs/>
                <w:color w:val="000000" w:themeColor="text1"/>
              </w:rPr>
              <w:lastRenderedPageBreak/>
              <w:t>LU2.</w:t>
            </w:r>
            <w:r>
              <w:rPr>
                <w:b/>
                <w:bCs/>
                <w:color w:val="000000" w:themeColor="text1"/>
              </w:rPr>
              <w:t xml:space="preserve"> </w:t>
            </w:r>
            <w:r w:rsidRPr="009B6875">
              <w:rPr>
                <w:b/>
                <w:bCs/>
                <w:color w:val="000000" w:themeColor="text1"/>
              </w:rPr>
              <w:t>Set product marketing goals</w:t>
            </w:r>
          </w:p>
        </w:tc>
        <w:tc>
          <w:tcPr>
            <w:tcW w:w="3240" w:type="dxa"/>
            <w:hideMark/>
          </w:tcPr>
          <w:p w14:paraId="4D847427"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Identify ideal customer segments</w:t>
            </w:r>
          </w:p>
          <w:p w14:paraId="6D68DD33"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Plan monthly sales targets</w:t>
            </w:r>
          </w:p>
          <w:p w14:paraId="6AFACFFB"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Measure key performance metrics</w:t>
            </w:r>
          </w:p>
          <w:p w14:paraId="3309C419"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Develop competitive price points</w:t>
            </w:r>
          </w:p>
          <w:p w14:paraId="18B4CCEC"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Position brand against competitors</w:t>
            </w:r>
          </w:p>
          <w:p w14:paraId="6B264B67" w14:textId="77777777" w:rsidR="00264B95" w:rsidRPr="004D6662"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4D6662">
              <w:rPr>
                <w:rFonts w:ascii="Arial" w:hAnsi="Arial" w:cs="Arial"/>
                <w:color w:val="000000" w:themeColor="text1"/>
                <w:sz w:val="24"/>
                <w:szCs w:val="24"/>
              </w:rPr>
              <w:t>Allocate marketing budget plans</w:t>
            </w:r>
          </w:p>
        </w:tc>
        <w:tc>
          <w:tcPr>
            <w:tcW w:w="4009" w:type="dxa"/>
            <w:hideMark/>
          </w:tcPr>
          <w:p w14:paraId="3727AE2C" w14:textId="77777777" w:rsidR="00264B95" w:rsidRPr="005B3C6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B3C6B">
              <w:rPr>
                <w:rFonts w:ascii="Arial" w:hAnsi="Arial" w:cs="Arial"/>
                <w:color w:val="000000" w:themeColor="text1"/>
                <w:sz w:val="24"/>
                <w:szCs w:val="24"/>
              </w:rPr>
              <w:t>Conduct market research to analyze customer demographics, behaviors, and preferences.</w:t>
            </w:r>
          </w:p>
          <w:p w14:paraId="08519C4A" w14:textId="77777777" w:rsidR="00264B95" w:rsidRPr="005B3C6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B3C6B">
              <w:rPr>
                <w:rFonts w:ascii="Arial" w:hAnsi="Arial" w:cs="Arial"/>
                <w:color w:val="000000" w:themeColor="text1"/>
                <w:sz w:val="24"/>
                <w:szCs w:val="24"/>
              </w:rPr>
              <w:t>Perform pricing analysis to determine optimal pricing strategies that balance profitability and competitiveness.</w:t>
            </w:r>
          </w:p>
          <w:p w14:paraId="3DE56F3E" w14:textId="77777777" w:rsidR="00264B95" w:rsidRPr="005B3C6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B3C6B">
              <w:rPr>
                <w:rFonts w:ascii="Arial" w:hAnsi="Arial" w:cs="Arial"/>
                <w:color w:val="000000" w:themeColor="text1"/>
                <w:sz w:val="24"/>
                <w:szCs w:val="24"/>
              </w:rPr>
              <w:t>Assess competitor branding strategies and develop a unique value proposition for differentiation.</w:t>
            </w:r>
          </w:p>
          <w:p w14:paraId="25E96562" w14:textId="77777777" w:rsidR="00264B95" w:rsidRPr="005B3C6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B3C6B">
              <w:rPr>
                <w:rFonts w:ascii="Arial" w:hAnsi="Arial" w:cs="Arial"/>
                <w:color w:val="000000" w:themeColor="text1"/>
                <w:sz w:val="24"/>
                <w:szCs w:val="24"/>
              </w:rPr>
              <w:t>Distribute marketing funds effectively across various channels based on expected performance and ROI.</w:t>
            </w:r>
          </w:p>
          <w:p w14:paraId="05E31B80" w14:textId="77777777" w:rsidR="00264B95" w:rsidRPr="005B3C6B" w:rsidRDefault="00264B95" w:rsidP="00206139">
            <w:pPr>
              <w:pStyle w:val="TableParagraph"/>
              <w:autoSpaceDE w:val="0"/>
              <w:autoSpaceDN w:val="0"/>
              <w:ind w:left="97" w:right="760"/>
              <w:rPr>
                <w:rFonts w:ascii="Arial" w:hAnsi="Arial" w:cs="Arial"/>
                <w:b/>
                <w:bCs/>
                <w:color w:val="000000" w:themeColor="text1"/>
                <w:sz w:val="24"/>
                <w:szCs w:val="24"/>
              </w:rPr>
            </w:pPr>
            <w:r w:rsidRPr="005B3C6B">
              <w:rPr>
                <w:rFonts w:ascii="Arial" w:hAnsi="Arial" w:cs="Arial"/>
                <w:b/>
                <w:bCs/>
                <w:color w:val="000000" w:themeColor="text1"/>
                <w:sz w:val="24"/>
                <w:szCs w:val="24"/>
              </w:rPr>
              <w:t>Practical Activity</w:t>
            </w:r>
          </w:p>
          <w:p w14:paraId="74A2A822" w14:textId="77777777" w:rsidR="00264B95" w:rsidRPr="005B3C6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Pr>
                <w:rFonts w:ascii="Arial" w:hAnsi="Arial" w:cs="Arial"/>
                <w:color w:val="000000" w:themeColor="text1"/>
                <w:sz w:val="24"/>
                <w:szCs w:val="24"/>
              </w:rPr>
              <w:t>C</w:t>
            </w:r>
            <w:r w:rsidRPr="005B3C6B">
              <w:rPr>
                <w:rFonts w:ascii="Arial" w:hAnsi="Arial" w:cs="Arial"/>
                <w:color w:val="000000" w:themeColor="text1"/>
                <w:sz w:val="24"/>
                <w:szCs w:val="24"/>
              </w:rPr>
              <w:t xml:space="preserve">onduct market research, analyze pricing strategies, and develop a revenue projection model to make informed </w:t>
            </w:r>
            <w:r w:rsidRPr="005B3C6B">
              <w:rPr>
                <w:rFonts w:ascii="Arial" w:hAnsi="Arial" w:cs="Arial"/>
                <w:color w:val="000000" w:themeColor="text1"/>
                <w:sz w:val="24"/>
                <w:szCs w:val="24"/>
              </w:rPr>
              <w:lastRenderedPageBreak/>
              <w:t>business decisions.</w:t>
            </w:r>
          </w:p>
        </w:tc>
        <w:tc>
          <w:tcPr>
            <w:tcW w:w="0" w:type="auto"/>
            <w:hideMark/>
          </w:tcPr>
          <w:p w14:paraId="1F1907C1" w14:textId="77777777" w:rsidR="00264B95" w:rsidRPr="00E307BB" w:rsidRDefault="00264B95" w:rsidP="00206139">
            <w:pPr>
              <w:pStyle w:val="TableParagraph"/>
              <w:autoSpaceDE w:val="0"/>
              <w:autoSpaceDN w:val="0"/>
              <w:ind w:left="97" w:right="760"/>
              <w:rPr>
                <w:rFonts w:ascii="Arial" w:hAnsi="Arial" w:cs="Arial"/>
                <w:color w:val="000000" w:themeColor="text1"/>
                <w:sz w:val="24"/>
                <w:szCs w:val="24"/>
              </w:rPr>
            </w:pPr>
            <w:r w:rsidRPr="00E307BB">
              <w:rPr>
                <w:rFonts w:ascii="Arial" w:hAnsi="Arial" w:cs="Arial"/>
                <w:color w:val="000000" w:themeColor="text1"/>
                <w:sz w:val="24"/>
                <w:szCs w:val="24"/>
              </w:rPr>
              <w:lastRenderedPageBreak/>
              <w:t xml:space="preserve">Theory: 1Hrs, Practical: </w:t>
            </w:r>
            <w:r>
              <w:rPr>
                <w:rFonts w:ascii="Arial" w:hAnsi="Arial" w:cs="Arial"/>
                <w:color w:val="000000" w:themeColor="text1"/>
                <w:sz w:val="24"/>
                <w:szCs w:val="24"/>
              </w:rPr>
              <w:t>8</w:t>
            </w:r>
            <w:r w:rsidRPr="00E307BB">
              <w:rPr>
                <w:rFonts w:ascii="Arial" w:hAnsi="Arial" w:cs="Arial"/>
                <w:color w:val="000000" w:themeColor="text1"/>
                <w:sz w:val="24"/>
                <w:szCs w:val="24"/>
              </w:rPr>
              <w:t xml:space="preserve">Hrs, Total: </w:t>
            </w:r>
            <w:r>
              <w:rPr>
                <w:rFonts w:ascii="Arial" w:hAnsi="Arial" w:cs="Arial"/>
                <w:color w:val="000000" w:themeColor="text1"/>
                <w:sz w:val="24"/>
                <w:szCs w:val="24"/>
              </w:rPr>
              <w:t>9</w:t>
            </w:r>
            <w:r w:rsidRPr="00E307BB">
              <w:rPr>
                <w:rFonts w:ascii="Arial" w:hAnsi="Arial" w:cs="Arial"/>
                <w:color w:val="000000" w:themeColor="text1"/>
                <w:sz w:val="24"/>
                <w:szCs w:val="24"/>
              </w:rPr>
              <w:t>Hrs</w:t>
            </w:r>
          </w:p>
        </w:tc>
        <w:tc>
          <w:tcPr>
            <w:tcW w:w="0" w:type="auto"/>
            <w:hideMark/>
          </w:tcPr>
          <w:p w14:paraId="1E4B4411" w14:textId="77777777" w:rsidR="00264B95" w:rsidRPr="00E307BB"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Ordoro, Shipping Easy</w:t>
            </w:r>
          </w:p>
        </w:tc>
        <w:tc>
          <w:tcPr>
            <w:tcW w:w="0" w:type="auto"/>
            <w:hideMark/>
          </w:tcPr>
          <w:p w14:paraId="487F088E" w14:textId="77777777" w:rsidR="00264B95" w:rsidRPr="00E307BB" w:rsidRDefault="00264B95" w:rsidP="00206139">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t>Classroom, Lab</w:t>
            </w:r>
          </w:p>
        </w:tc>
      </w:tr>
      <w:tr w:rsidR="00264B95" w:rsidRPr="00E307BB" w14:paraId="57E533B6" w14:textId="77777777" w:rsidTr="00206139">
        <w:tc>
          <w:tcPr>
            <w:tcW w:w="1799" w:type="dxa"/>
            <w:hideMark/>
          </w:tcPr>
          <w:p w14:paraId="36BA8D7E" w14:textId="77777777" w:rsidR="00264B95" w:rsidRPr="00E307BB" w:rsidRDefault="00264B95" w:rsidP="00206139">
            <w:pPr>
              <w:spacing w:after="0" w:line="240" w:lineRule="auto"/>
              <w:ind w:left="90" w:firstLine="0"/>
              <w:contextualSpacing/>
              <w:jc w:val="left"/>
              <w:rPr>
                <w:b/>
                <w:bCs/>
                <w:color w:val="000000" w:themeColor="text1"/>
              </w:rPr>
            </w:pPr>
            <w:r w:rsidRPr="00E307BB">
              <w:rPr>
                <w:b/>
                <w:bCs/>
                <w:color w:val="000000" w:themeColor="text1"/>
              </w:rPr>
              <w:lastRenderedPageBreak/>
              <w:t xml:space="preserve">LU3. </w:t>
            </w:r>
            <w:r w:rsidRPr="009B6875">
              <w:rPr>
                <w:b/>
                <w:bCs/>
                <w:color w:val="000000" w:themeColor="text1"/>
              </w:rPr>
              <w:t>Create campaigns.</w:t>
            </w:r>
          </w:p>
        </w:tc>
        <w:tc>
          <w:tcPr>
            <w:tcW w:w="3240" w:type="dxa"/>
            <w:hideMark/>
          </w:tcPr>
          <w:p w14:paraId="2DD2DE6F"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Develop campaign strategy</w:t>
            </w:r>
          </w:p>
          <w:p w14:paraId="0DAC22FE"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Create content calendar</w:t>
            </w:r>
          </w:p>
          <w:p w14:paraId="1FC71582"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Design promotional materials</w:t>
            </w:r>
          </w:p>
          <w:p w14:paraId="3390EEA6"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Set campaign timeline</w:t>
            </w:r>
          </w:p>
          <w:p w14:paraId="5A2028A6"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Configure automation tools</w:t>
            </w:r>
          </w:p>
        </w:tc>
        <w:tc>
          <w:tcPr>
            <w:tcW w:w="4009" w:type="dxa"/>
            <w:hideMark/>
          </w:tcPr>
          <w:p w14:paraId="1EC45A0C" w14:textId="77777777" w:rsidR="00264B95" w:rsidRPr="0030649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306490">
              <w:rPr>
                <w:rFonts w:ascii="Arial" w:hAnsi="Arial" w:cs="Arial"/>
                <w:color w:val="000000" w:themeColor="text1"/>
                <w:sz w:val="24"/>
                <w:szCs w:val="24"/>
              </w:rPr>
              <w:t>Outline campaign objectives, target audience, key messaging, and distribution channels.</w:t>
            </w:r>
          </w:p>
          <w:p w14:paraId="6DBF4DDB" w14:textId="77777777" w:rsidR="00264B95" w:rsidRPr="0030649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306490">
              <w:rPr>
                <w:rFonts w:ascii="Arial" w:hAnsi="Arial" w:cs="Arial"/>
                <w:color w:val="000000" w:themeColor="text1"/>
                <w:sz w:val="24"/>
                <w:szCs w:val="24"/>
              </w:rPr>
              <w:t>Organize content themes, publishing schedule, and platform distribution in a structured calendar.</w:t>
            </w:r>
          </w:p>
          <w:p w14:paraId="5F1AC00B" w14:textId="77777777" w:rsidR="00264B95" w:rsidRPr="0030649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306490">
              <w:rPr>
                <w:rFonts w:ascii="Arial" w:hAnsi="Arial" w:cs="Arial"/>
                <w:color w:val="000000" w:themeColor="text1"/>
                <w:sz w:val="24"/>
                <w:szCs w:val="24"/>
              </w:rPr>
              <w:t>Develop visually appealing and brand-aligned marketing assets using design tools.</w:t>
            </w:r>
          </w:p>
          <w:p w14:paraId="20465F02" w14:textId="77777777" w:rsidR="00264B95" w:rsidRPr="0030649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306490">
              <w:rPr>
                <w:rFonts w:ascii="Arial" w:hAnsi="Arial" w:cs="Arial"/>
                <w:color w:val="000000" w:themeColor="text1"/>
                <w:sz w:val="24"/>
                <w:szCs w:val="24"/>
              </w:rPr>
              <w:t>Establish key milestones, deadlines, and dependencies to ensure timely execution.</w:t>
            </w:r>
          </w:p>
          <w:p w14:paraId="46B7909D" w14:textId="77777777" w:rsidR="00264B95" w:rsidRPr="0030649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306490">
              <w:rPr>
                <w:rFonts w:ascii="Arial" w:hAnsi="Arial" w:cs="Arial"/>
                <w:color w:val="000000" w:themeColor="text1"/>
                <w:sz w:val="24"/>
                <w:szCs w:val="24"/>
              </w:rPr>
              <w:t>Set up automated workflows for email marketing, social media posting, and lead nurturing.</w:t>
            </w:r>
          </w:p>
          <w:p w14:paraId="0B33BC6B" w14:textId="77777777" w:rsidR="00264B95" w:rsidRPr="00306490" w:rsidRDefault="00264B95" w:rsidP="00206139">
            <w:pPr>
              <w:pStyle w:val="TableParagraph"/>
              <w:autoSpaceDE w:val="0"/>
              <w:autoSpaceDN w:val="0"/>
              <w:ind w:right="760"/>
              <w:rPr>
                <w:rFonts w:ascii="Arial" w:hAnsi="Arial" w:cs="Arial"/>
                <w:b/>
                <w:bCs/>
                <w:color w:val="000000" w:themeColor="text1"/>
                <w:sz w:val="24"/>
                <w:szCs w:val="24"/>
              </w:rPr>
            </w:pPr>
            <w:r w:rsidRPr="00306490">
              <w:rPr>
                <w:rFonts w:ascii="Arial" w:hAnsi="Arial" w:cs="Arial"/>
                <w:b/>
                <w:bCs/>
                <w:color w:val="000000" w:themeColor="text1"/>
                <w:sz w:val="24"/>
                <w:szCs w:val="24"/>
              </w:rPr>
              <w:t>Practical Activity</w:t>
            </w:r>
          </w:p>
          <w:p w14:paraId="5ACFFF21" w14:textId="77777777" w:rsidR="00264B95" w:rsidRPr="00E307BB"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1E402D">
              <w:rPr>
                <w:rFonts w:ascii="Arial" w:hAnsi="Arial" w:cs="Arial"/>
                <w:color w:val="000000" w:themeColor="text1"/>
                <w:sz w:val="24"/>
                <w:szCs w:val="24"/>
              </w:rPr>
              <w:t xml:space="preserve">Plan a marketing campaign by creating a content calendar, designing marketing assets, developing a </w:t>
            </w:r>
            <w:r w:rsidRPr="001E402D">
              <w:rPr>
                <w:rFonts w:ascii="Arial" w:hAnsi="Arial" w:cs="Arial"/>
                <w:color w:val="000000" w:themeColor="text1"/>
                <w:sz w:val="24"/>
                <w:szCs w:val="24"/>
              </w:rPr>
              <w:lastRenderedPageBreak/>
              <w:t>project timeline, and setting up automation using relevant tools.</w:t>
            </w:r>
          </w:p>
        </w:tc>
        <w:tc>
          <w:tcPr>
            <w:tcW w:w="0" w:type="auto"/>
            <w:hideMark/>
          </w:tcPr>
          <w:p w14:paraId="787B7FE8" w14:textId="77777777" w:rsidR="00264B95" w:rsidRPr="00E307BB" w:rsidRDefault="00264B95" w:rsidP="00206139">
            <w:pPr>
              <w:pStyle w:val="TableParagraph"/>
              <w:autoSpaceDE w:val="0"/>
              <w:autoSpaceDN w:val="0"/>
              <w:ind w:left="97" w:right="760"/>
              <w:rPr>
                <w:rFonts w:ascii="Arial" w:hAnsi="Arial" w:cs="Arial"/>
                <w:color w:val="000000" w:themeColor="text1"/>
                <w:sz w:val="24"/>
                <w:szCs w:val="24"/>
              </w:rPr>
            </w:pPr>
            <w:r w:rsidRPr="00E307BB">
              <w:rPr>
                <w:rFonts w:ascii="Arial" w:hAnsi="Arial" w:cs="Arial"/>
                <w:color w:val="000000" w:themeColor="text1"/>
                <w:sz w:val="24"/>
                <w:szCs w:val="24"/>
              </w:rPr>
              <w:lastRenderedPageBreak/>
              <w:t xml:space="preserve">Theory: </w:t>
            </w:r>
            <w:r>
              <w:rPr>
                <w:rFonts w:ascii="Arial" w:hAnsi="Arial" w:cs="Arial"/>
                <w:color w:val="000000" w:themeColor="text1"/>
                <w:sz w:val="24"/>
                <w:szCs w:val="24"/>
              </w:rPr>
              <w:t>1</w:t>
            </w:r>
            <w:r w:rsidRPr="00E307BB">
              <w:rPr>
                <w:rFonts w:ascii="Arial" w:hAnsi="Arial" w:cs="Arial"/>
                <w:color w:val="000000" w:themeColor="text1"/>
                <w:sz w:val="24"/>
                <w:szCs w:val="24"/>
              </w:rPr>
              <w:t xml:space="preserve">Hrs, Practical: </w:t>
            </w:r>
            <w:r>
              <w:rPr>
                <w:rFonts w:ascii="Arial" w:hAnsi="Arial" w:cs="Arial"/>
                <w:color w:val="000000" w:themeColor="text1"/>
                <w:sz w:val="24"/>
                <w:szCs w:val="24"/>
              </w:rPr>
              <w:t>8</w:t>
            </w:r>
            <w:r w:rsidRPr="00E307BB">
              <w:rPr>
                <w:rFonts w:ascii="Arial" w:hAnsi="Arial" w:cs="Arial"/>
                <w:color w:val="000000" w:themeColor="text1"/>
                <w:sz w:val="24"/>
                <w:szCs w:val="24"/>
              </w:rPr>
              <w:t xml:space="preserve">Hrs, Total: </w:t>
            </w:r>
            <w:r>
              <w:rPr>
                <w:rFonts w:ascii="Arial" w:hAnsi="Arial" w:cs="Arial"/>
                <w:color w:val="000000" w:themeColor="text1"/>
                <w:sz w:val="24"/>
                <w:szCs w:val="24"/>
              </w:rPr>
              <w:t>9</w:t>
            </w:r>
            <w:r w:rsidRPr="00E307BB">
              <w:rPr>
                <w:rFonts w:ascii="Arial" w:hAnsi="Arial" w:cs="Arial"/>
                <w:color w:val="000000" w:themeColor="text1"/>
                <w:sz w:val="24"/>
                <w:szCs w:val="24"/>
              </w:rPr>
              <w:t>Hrs</w:t>
            </w:r>
          </w:p>
        </w:tc>
        <w:tc>
          <w:tcPr>
            <w:tcW w:w="0" w:type="auto"/>
            <w:hideMark/>
          </w:tcPr>
          <w:p w14:paraId="34E6EF34" w14:textId="77777777" w:rsidR="00264B95" w:rsidRPr="00E307BB"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Zen desk, Fresh desk, Intercom</w:t>
            </w:r>
          </w:p>
        </w:tc>
        <w:tc>
          <w:tcPr>
            <w:tcW w:w="0" w:type="auto"/>
            <w:hideMark/>
          </w:tcPr>
          <w:p w14:paraId="1A73648D" w14:textId="77777777" w:rsidR="00264B95" w:rsidRPr="00E307BB" w:rsidRDefault="00264B95" w:rsidP="00206139">
            <w:pPr>
              <w:pStyle w:val="ListParagraph"/>
              <w:numPr>
                <w:ilvl w:val="0"/>
                <w:numId w:val="21"/>
              </w:numPr>
              <w:spacing w:after="0" w:line="240" w:lineRule="auto"/>
              <w:ind w:left="164" w:right="-49" w:hanging="270"/>
              <w:jc w:val="left"/>
              <w:rPr>
                <w:rFonts w:ascii="Times New Roman" w:hAnsi="Times New Roman" w:cs="Times New Roman"/>
                <w:color w:val="000000" w:themeColor="text1"/>
              </w:rPr>
            </w:pPr>
            <w:r w:rsidRPr="00E307BB">
              <w:rPr>
                <w:rFonts w:ascii="Times New Roman" w:hAnsi="Times New Roman" w:cs="Times New Roman"/>
                <w:color w:val="000000" w:themeColor="text1"/>
              </w:rPr>
              <w:t xml:space="preserve">Classroom, </w:t>
            </w:r>
            <w:r w:rsidRPr="00E307BB">
              <w:rPr>
                <w:bCs/>
                <w:color w:val="000000" w:themeColor="text1"/>
                <w:sz w:val="24"/>
                <w:szCs w:val="24"/>
              </w:rPr>
              <w:t>Lab</w:t>
            </w:r>
          </w:p>
        </w:tc>
      </w:tr>
      <w:tr w:rsidR="00264B95" w:rsidRPr="00E307BB" w14:paraId="4D937082" w14:textId="77777777" w:rsidTr="00206139">
        <w:tc>
          <w:tcPr>
            <w:tcW w:w="1799" w:type="dxa"/>
            <w:hideMark/>
          </w:tcPr>
          <w:p w14:paraId="0EFDB9B1" w14:textId="77777777" w:rsidR="00264B95" w:rsidRPr="009B6875" w:rsidRDefault="00264B95" w:rsidP="00206139">
            <w:pPr>
              <w:spacing w:after="0" w:line="240" w:lineRule="auto"/>
              <w:ind w:left="90" w:firstLine="0"/>
              <w:contextualSpacing/>
              <w:jc w:val="left"/>
              <w:rPr>
                <w:b/>
                <w:bCs/>
                <w:color w:val="000000" w:themeColor="text1"/>
              </w:rPr>
            </w:pPr>
            <w:r w:rsidRPr="00E307BB">
              <w:rPr>
                <w:b/>
                <w:bCs/>
                <w:color w:val="000000" w:themeColor="text1"/>
              </w:rPr>
              <w:lastRenderedPageBreak/>
              <w:t xml:space="preserve">LU4. </w:t>
            </w:r>
            <w:r w:rsidRPr="009B6875">
              <w:rPr>
                <w:b/>
                <w:bCs/>
                <w:color w:val="000000" w:themeColor="text1"/>
              </w:rPr>
              <w:t>Analyze campaigns</w:t>
            </w:r>
          </w:p>
          <w:p w14:paraId="36C97658" w14:textId="77777777" w:rsidR="00264B95" w:rsidRPr="00E307BB" w:rsidRDefault="00264B95" w:rsidP="00206139">
            <w:pPr>
              <w:spacing w:after="0" w:line="240" w:lineRule="auto"/>
              <w:ind w:left="90" w:firstLine="0"/>
              <w:contextualSpacing/>
              <w:jc w:val="left"/>
              <w:rPr>
                <w:b/>
                <w:bCs/>
                <w:color w:val="000000" w:themeColor="text1"/>
              </w:rPr>
            </w:pPr>
          </w:p>
        </w:tc>
        <w:tc>
          <w:tcPr>
            <w:tcW w:w="3240" w:type="dxa"/>
            <w:hideMark/>
          </w:tcPr>
          <w:p w14:paraId="69CDECE7"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Analyze key marketing metrics (Google Analytics)</w:t>
            </w:r>
          </w:p>
          <w:p w14:paraId="1C063914"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Measure social media engagement</w:t>
            </w:r>
          </w:p>
          <w:p w14:paraId="35C881F8"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Calculate sales conversion percentages</w:t>
            </w:r>
          </w:p>
          <w:p w14:paraId="682EC86E"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Create comprehensive analytics reports4</w:t>
            </w:r>
          </w:p>
          <w:p w14:paraId="65CC0CC9" w14:textId="77777777" w:rsidR="00264B95" w:rsidRPr="0053258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532580">
              <w:rPr>
                <w:rFonts w:ascii="Arial" w:hAnsi="Arial" w:cs="Arial"/>
                <w:color w:val="000000" w:themeColor="text1"/>
                <w:sz w:val="24"/>
                <w:szCs w:val="24"/>
              </w:rPr>
              <w:t>Adjust strategies using Google analytics and other tools</w:t>
            </w:r>
          </w:p>
        </w:tc>
        <w:tc>
          <w:tcPr>
            <w:tcW w:w="4009" w:type="dxa"/>
            <w:hideMark/>
          </w:tcPr>
          <w:p w14:paraId="60135947" w14:textId="77777777" w:rsidR="00264B95" w:rsidRPr="00277CF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277CF0">
              <w:rPr>
                <w:rFonts w:ascii="Arial" w:hAnsi="Arial" w:cs="Arial"/>
                <w:color w:val="000000" w:themeColor="text1"/>
                <w:sz w:val="24"/>
                <w:szCs w:val="24"/>
              </w:rPr>
              <w:t>Interpret website traffic, user behavior, and conversion data to assess marketing performance.</w:t>
            </w:r>
          </w:p>
          <w:p w14:paraId="6154E5F6" w14:textId="77777777" w:rsidR="00264B95" w:rsidRPr="00277CF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277CF0">
              <w:rPr>
                <w:rFonts w:ascii="Arial" w:hAnsi="Arial" w:cs="Arial"/>
                <w:color w:val="000000" w:themeColor="text1"/>
                <w:sz w:val="24"/>
                <w:szCs w:val="24"/>
              </w:rPr>
              <w:t>Track likes, shares, comments, and reach to evaluate audience engagement across social media platforms.</w:t>
            </w:r>
          </w:p>
          <w:p w14:paraId="11070129" w14:textId="77777777" w:rsidR="00264B95" w:rsidRPr="00277CF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277CF0">
              <w:rPr>
                <w:rFonts w:ascii="Arial" w:hAnsi="Arial" w:cs="Arial"/>
                <w:color w:val="000000" w:themeColor="text1"/>
                <w:sz w:val="24"/>
                <w:szCs w:val="24"/>
              </w:rPr>
              <w:t>Compare the number of leads generated to actual sales to determine conversion efficiency.</w:t>
            </w:r>
          </w:p>
          <w:p w14:paraId="54C43FDC" w14:textId="77777777" w:rsidR="00264B95" w:rsidRPr="00277CF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277CF0">
              <w:rPr>
                <w:rFonts w:ascii="Arial" w:hAnsi="Arial" w:cs="Arial"/>
                <w:color w:val="000000" w:themeColor="text1"/>
                <w:sz w:val="24"/>
                <w:szCs w:val="24"/>
              </w:rPr>
              <w:t>Compile data from multiple sources into structured reports with actionable insights.</w:t>
            </w:r>
          </w:p>
          <w:p w14:paraId="07D2BD15" w14:textId="77777777" w:rsidR="00264B95" w:rsidRPr="00277CF0"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277CF0">
              <w:rPr>
                <w:rFonts w:ascii="Arial" w:hAnsi="Arial" w:cs="Arial"/>
                <w:color w:val="000000" w:themeColor="text1"/>
                <w:sz w:val="24"/>
                <w:szCs w:val="24"/>
              </w:rPr>
              <w:t>Modify marketing strategies based on data-driven insights from analytics tools.</w:t>
            </w:r>
          </w:p>
          <w:p w14:paraId="3AAC8028" w14:textId="77777777" w:rsidR="00264B95" w:rsidRPr="00277CF0" w:rsidRDefault="00264B95" w:rsidP="00206139">
            <w:pPr>
              <w:pStyle w:val="TableParagraph"/>
              <w:autoSpaceDE w:val="0"/>
              <w:autoSpaceDN w:val="0"/>
              <w:ind w:right="760"/>
              <w:rPr>
                <w:rFonts w:ascii="Arial" w:hAnsi="Arial" w:cs="Arial"/>
                <w:b/>
                <w:bCs/>
                <w:color w:val="000000" w:themeColor="text1"/>
                <w:sz w:val="24"/>
                <w:szCs w:val="24"/>
              </w:rPr>
            </w:pPr>
            <w:r w:rsidRPr="00277CF0">
              <w:rPr>
                <w:rFonts w:ascii="Arial" w:hAnsi="Arial" w:cs="Arial"/>
                <w:b/>
                <w:bCs/>
                <w:color w:val="000000" w:themeColor="text1"/>
                <w:sz w:val="24"/>
                <w:szCs w:val="24"/>
              </w:rPr>
              <w:t>Practical Activity</w:t>
            </w:r>
          </w:p>
          <w:p w14:paraId="06BD5AD9" w14:textId="77777777" w:rsidR="00264B95" w:rsidRPr="00E307BB" w:rsidRDefault="00264B95" w:rsidP="00206139">
            <w:pPr>
              <w:pStyle w:val="TableParagraph"/>
              <w:numPr>
                <w:ilvl w:val="0"/>
                <w:numId w:val="14"/>
              </w:numPr>
              <w:autoSpaceDE w:val="0"/>
              <w:autoSpaceDN w:val="0"/>
              <w:ind w:right="760"/>
              <w:rPr>
                <w:rFonts w:ascii="Times New Roman" w:hAnsi="Times New Roman" w:cs="Times New Roman"/>
                <w:color w:val="000000" w:themeColor="text1"/>
              </w:rPr>
            </w:pPr>
            <w:r w:rsidRPr="00820F48">
              <w:rPr>
                <w:rFonts w:ascii="Arial" w:hAnsi="Arial" w:cs="Arial"/>
                <w:color w:val="000000" w:themeColor="text1"/>
                <w:sz w:val="24"/>
                <w:szCs w:val="24"/>
              </w:rPr>
              <w:t xml:space="preserve">Assess marketing effectiveness by analyzing website analytics, monitoring social media </w:t>
            </w:r>
            <w:r w:rsidRPr="00820F48">
              <w:rPr>
                <w:rFonts w:ascii="Arial" w:hAnsi="Arial" w:cs="Arial"/>
                <w:color w:val="000000" w:themeColor="text1"/>
                <w:sz w:val="24"/>
                <w:szCs w:val="24"/>
              </w:rPr>
              <w:lastRenderedPageBreak/>
              <w:t>engagement, calculating lead-to-sale conversion rates, and compiling a performance report using relevant tools.</w:t>
            </w:r>
          </w:p>
        </w:tc>
        <w:tc>
          <w:tcPr>
            <w:tcW w:w="0" w:type="auto"/>
            <w:hideMark/>
          </w:tcPr>
          <w:p w14:paraId="2952E1EB" w14:textId="77777777" w:rsidR="00264B95" w:rsidRPr="00E307BB" w:rsidRDefault="00264B95" w:rsidP="00206139">
            <w:pPr>
              <w:pStyle w:val="TableParagraph"/>
              <w:autoSpaceDE w:val="0"/>
              <w:autoSpaceDN w:val="0"/>
              <w:ind w:right="760"/>
              <w:rPr>
                <w:rFonts w:ascii="Arial" w:hAnsi="Arial" w:cs="Arial"/>
                <w:color w:val="000000" w:themeColor="text1"/>
                <w:sz w:val="24"/>
                <w:szCs w:val="24"/>
              </w:rPr>
            </w:pPr>
            <w:r w:rsidRPr="00E307BB">
              <w:rPr>
                <w:rFonts w:ascii="Arial" w:hAnsi="Arial" w:cs="Arial"/>
                <w:color w:val="000000" w:themeColor="text1"/>
                <w:sz w:val="24"/>
                <w:szCs w:val="24"/>
              </w:rPr>
              <w:lastRenderedPageBreak/>
              <w:t xml:space="preserve">Theory: 2Hrs, Practical: </w:t>
            </w:r>
            <w:r>
              <w:rPr>
                <w:rFonts w:ascii="Arial" w:hAnsi="Arial" w:cs="Arial"/>
                <w:color w:val="000000" w:themeColor="text1"/>
                <w:sz w:val="24"/>
                <w:szCs w:val="24"/>
              </w:rPr>
              <w:t>9</w:t>
            </w:r>
            <w:r w:rsidRPr="00E307BB">
              <w:rPr>
                <w:rFonts w:ascii="Arial" w:hAnsi="Arial" w:cs="Arial"/>
                <w:color w:val="000000" w:themeColor="text1"/>
                <w:sz w:val="24"/>
                <w:szCs w:val="24"/>
              </w:rPr>
              <w:t xml:space="preserve">Hrs, Total: </w:t>
            </w:r>
            <w:r>
              <w:rPr>
                <w:rFonts w:ascii="Arial" w:hAnsi="Arial" w:cs="Arial"/>
                <w:color w:val="000000" w:themeColor="text1"/>
                <w:sz w:val="24"/>
                <w:szCs w:val="24"/>
              </w:rPr>
              <w:t>11</w:t>
            </w:r>
            <w:r w:rsidRPr="00E307BB">
              <w:rPr>
                <w:rFonts w:ascii="Arial" w:hAnsi="Arial" w:cs="Arial"/>
                <w:color w:val="000000" w:themeColor="text1"/>
                <w:sz w:val="24"/>
                <w:szCs w:val="24"/>
              </w:rPr>
              <w:t>Hrs</w:t>
            </w:r>
          </w:p>
        </w:tc>
        <w:tc>
          <w:tcPr>
            <w:tcW w:w="0" w:type="auto"/>
            <w:hideMark/>
          </w:tcPr>
          <w:p w14:paraId="6BB1B8DA" w14:textId="77777777" w:rsidR="00264B95" w:rsidRPr="00E307BB" w:rsidRDefault="00264B95" w:rsidP="00CE2D32">
            <w:pPr>
              <w:pStyle w:val="ListParagraph"/>
              <w:numPr>
                <w:ilvl w:val="0"/>
                <w:numId w:val="13"/>
              </w:numPr>
              <w:spacing w:after="0" w:line="240" w:lineRule="auto"/>
              <w:ind w:left="256" w:hanging="256"/>
              <w:jc w:val="left"/>
              <w:rPr>
                <w:bCs/>
                <w:color w:val="000000" w:themeColor="text1"/>
                <w:sz w:val="24"/>
                <w:szCs w:val="24"/>
              </w:rPr>
            </w:pPr>
            <w:r w:rsidRPr="00CE2D32">
              <w:rPr>
                <w:rFonts w:eastAsiaTheme="minorEastAsia"/>
                <w:color w:val="000000" w:themeColor="text1"/>
                <w:sz w:val="24"/>
                <w:szCs w:val="24"/>
              </w:rPr>
              <w:t>Help Scout, Financial reconciliation tools</w:t>
            </w:r>
          </w:p>
        </w:tc>
        <w:tc>
          <w:tcPr>
            <w:tcW w:w="0" w:type="auto"/>
            <w:hideMark/>
          </w:tcPr>
          <w:p w14:paraId="1C0D8426" w14:textId="77777777" w:rsidR="00264B95" w:rsidRPr="00E307BB" w:rsidRDefault="00264B95" w:rsidP="00206139">
            <w:pPr>
              <w:pStyle w:val="ListParagraph"/>
              <w:numPr>
                <w:ilvl w:val="0"/>
                <w:numId w:val="21"/>
              </w:numPr>
              <w:spacing w:after="0" w:line="240" w:lineRule="auto"/>
              <w:ind w:left="164" w:right="-49" w:hanging="270"/>
              <w:jc w:val="left"/>
              <w:rPr>
                <w:bCs/>
                <w:color w:val="000000" w:themeColor="text1"/>
                <w:sz w:val="24"/>
                <w:szCs w:val="24"/>
              </w:rPr>
            </w:pPr>
            <w:r w:rsidRPr="00E307BB">
              <w:rPr>
                <w:bCs/>
                <w:color w:val="000000" w:themeColor="text1"/>
                <w:sz w:val="24"/>
                <w:szCs w:val="24"/>
              </w:rPr>
              <w:t>Classroom, Lab</w:t>
            </w:r>
          </w:p>
        </w:tc>
      </w:tr>
    </w:tbl>
    <w:p w14:paraId="2C5008BD" w14:textId="77777777" w:rsidR="00264B95" w:rsidRDefault="00264B95" w:rsidP="00BE393F">
      <w:pPr>
        <w:pStyle w:val="Heading2"/>
        <w:rPr>
          <w:bCs/>
          <w:szCs w:val="24"/>
        </w:rPr>
      </w:pPr>
    </w:p>
    <w:p w14:paraId="156C0883" w14:textId="6C11B079" w:rsidR="00264B95" w:rsidRPr="00D90D86" w:rsidRDefault="00264B95" w:rsidP="00BE393F">
      <w:pPr>
        <w:pStyle w:val="Heading2"/>
        <w:rPr>
          <w:rFonts w:eastAsia="Times New Roman"/>
          <w:b w:val="0"/>
          <w:bCs/>
          <w:szCs w:val="24"/>
        </w:rPr>
      </w:pPr>
      <w:bookmarkStart w:id="31" w:name="_Toc191034833"/>
      <w:r w:rsidRPr="00B45D73">
        <w:rPr>
          <w:bCs/>
          <w:szCs w:val="24"/>
        </w:rPr>
        <w:t>0611ECO11- e-Commerce Analytics</w:t>
      </w:r>
      <w:bookmarkEnd w:id="31"/>
    </w:p>
    <w:p w14:paraId="6C8F58DD" w14:textId="77777777" w:rsidR="00264B95" w:rsidRDefault="00264B95" w:rsidP="00264B95">
      <w:pPr>
        <w:pStyle w:val="BodyText"/>
        <w:spacing w:before="0" w:after="0"/>
        <w:ind w:left="360" w:right="72"/>
        <w:contextualSpacing w:val="0"/>
        <w:rPr>
          <w:rFonts w:ascii="Arial" w:eastAsia="Arial" w:hAnsi="Arial" w:cs="Arial"/>
          <w:b/>
          <w:color w:val="000000"/>
          <w:szCs w:val="24"/>
          <w:lang w:val="pt-PT"/>
        </w:rPr>
      </w:pPr>
    </w:p>
    <w:p w14:paraId="5250F6DE" w14:textId="77777777" w:rsidR="00264B95" w:rsidRPr="008B6BFC" w:rsidRDefault="00264B95" w:rsidP="00264B95">
      <w:pPr>
        <w:pStyle w:val="BodyText"/>
        <w:spacing w:before="0" w:after="0"/>
        <w:ind w:left="360" w:right="72"/>
        <w:contextualSpacing w:val="0"/>
        <w:rPr>
          <w:rFonts w:ascii="Arial" w:hAnsi="Arial" w:cs="Arial"/>
          <w:szCs w:val="24"/>
        </w:rPr>
      </w:pPr>
      <w:r w:rsidRPr="008B6BFC">
        <w:rPr>
          <w:rFonts w:ascii="Arial" w:eastAsia="Arial" w:hAnsi="Arial" w:cs="Arial"/>
          <w:b/>
          <w:color w:val="000000"/>
          <w:szCs w:val="24"/>
          <w:lang w:val="pt-PT"/>
        </w:rPr>
        <w:t xml:space="preserve">Objective: </w:t>
      </w:r>
      <w:r w:rsidRPr="00EE414D">
        <w:rPr>
          <w:rFonts w:ascii="Arial" w:eastAsia="Arial" w:hAnsi="Arial" w:cs="Arial"/>
          <w:bCs/>
          <w:color w:val="000000"/>
          <w:szCs w:val="24"/>
          <w:lang w:val="en-US"/>
        </w:rPr>
        <w:t>Ecommerce analytics involves collecting, analyzing, and interpreting data to optimize online business performance. It focuses on metrics like traffic, sales, and customer behavior to drive data-informed decisions. By leveraging analytics tools and insights, businesses can enhance marketing strategies, improve user experiences, and achieve growth objectives.</w:t>
      </w:r>
      <w:r w:rsidRPr="005F0192">
        <w:rPr>
          <w:rFonts w:ascii="Arial" w:hAnsi="Arial" w:cs="Arial"/>
          <w:bCs/>
          <w:szCs w:val="24"/>
        </w:rPr>
        <w:t xml:space="preserve"> </w:t>
      </w:r>
    </w:p>
    <w:p w14:paraId="071B81BC" w14:textId="77777777" w:rsidR="00264B95" w:rsidRPr="008B6BFC" w:rsidRDefault="00264B95" w:rsidP="00264B95">
      <w:pPr>
        <w:pStyle w:val="BodyText"/>
        <w:spacing w:before="0" w:after="0"/>
        <w:ind w:right="72"/>
        <w:contextualSpacing w:val="0"/>
        <w:rPr>
          <w:rFonts w:ascii="Arial" w:hAnsi="Arial" w:cs="Arial"/>
          <w:szCs w:val="24"/>
        </w:rPr>
      </w:pPr>
    </w:p>
    <w:p w14:paraId="454CD007" w14:textId="77777777" w:rsidR="00264B95" w:rsidRPr="008B6BFC" w:rsidRDefault="00264B95" w:rsidP="00264B95">
      <w:pPr>
        <w:pStyle w:val="BodyText"/>
        <w:spacing w:before="0" w:after="0"/>
        <w:ind w:right="65"/>
        <w:jc w:val="center"/>
        <w:rPr>
          <w:rFonts w:ascii="Arial" w:eastAsia="Arial" w:hAnsi="Arial" w:cs="Arial"/>
          <w:b/>
          <w:color w:val="000000"/>
          <w:szCs w:val="24"/>
        </w:rPr>
      </w:pPr>
      <w:r w:rsidRPr="008B6BFC">
        <w:rPr>
          <w:rFonts w:ascii="Arial" w:eastAsia="Arial" w:hAnsi="Arial" w:cs="Arial"/>
          <w:b/>
          <w:color w:val="000000"/>
          <w:szCs w:val="24"/>
        </w:rPr>
        <w:t>Duration:</w:t>
      </w:r>
      <w:r w:rsidRPr="008B6BFC">
        <w:rPr>
          <w:rFonts w:ascii="Arial" w:hAnsi="Arial" w:cs="Arial"/>
          <w:b/>
          <w:szCs w:val="24"/>
        </w:rPr>
        <w:t xml:space="preserve"> </w:t>
      </w:r>
      <w:r>
        <w:rPr>
          <w:rFonts w:ascii="Arial" w:hAnsi="Arial" w:cs="Arial"/>
          <w:b/>
          <w:szCs w:val="24"/>
        </w:rPr>
        <w:t>30</w:t>
      </w:r>
      <w:r w:rsidRPr="008B6BFC">
        <w:rPr>
          <w:rFonts w:ascii="Arial" w:eastAsia="Arial" w:hAnsi="Arial" w:cs="Arial"/>
          <w:b/>
          <w:color w:val="000000"/>
          <w:szCs w:val="24"/>
        </w:rPr>
        <w:t xml:space="preserve"> Hours</w:t>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t xml:space="preserve">Theory: </w:t>
      </w:r>
      <w:r>
        <w:rPr>
          <w:rFonts w:ascii="Arial" w:hAnsi="Arial" w:cs="Arial"/>
          <w:b/>
          <w:szCs w:val="24"/>
        </w:rPr>
        <w:t xml:space="preserve">4 </w:t>
      </w:r>
      <w:r w:rsidRPr="008B6BFC">
        <w:rPr>
          <w:rFonts w:ascii="Arial" w:eastAsia="Arial" w:hAnsi="Arial" w:cs="Arial"/>
          <w:b/>
          <w:color w:val="000000"/>
          <w:szCs w:val="24"/>
        </w:rPr>
        <w:t>Hours</w:t>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t xml:space="preserve">Practice: </w:t>
      </w:r>
      <w:r w:rsidRPr="00EE3DB3">
        <w:rPr>
          <w:rFonts w:ascii="Arial" w:hAnsi="Arial" w:cs="Arial"/>
          <w:b/>
          <w:szCs w:val="24"/>
        </w:rPr>
        <w:t>2</w:t>
      </w:r>
      <w:r>
        <w:rPr>
          <w:rFonts w:ascii="Arial" w:hAnsi="Arial" w:cs="Arial"/>
          <w:b/>
          <w:szCs w:val="24"/>
        </w:rPr>
        <w:t>6</w:t>
      </w:r>
      <w:r>
        <w:rPr>
          <w:rFonts w:ascii="Arial" w:hAnsi="Arial" w:cs="Arial"/>
          <w:b/>
          <w:color w:val="FF0000"/>
          <w:szCs w:val="24"/>
        </w:rPr>
        <w:t xml:space="preserve"> </w:t>
      </w:r>
      <w:r w:rsidRPr="008B6BFC">
        <w:rPr>
          <w:rFonts w:ascii="Arial" w:eastAsia="Arial" w:hAnsi="Arial" w:cs="Arial"/>
          <w:b/>
          <w:color w:val="000000"/>
          <w:szCs w:val="24"/>
        </w:rPr>
        <w:t>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2425"/>
        <w:gridCol w:w="4140"/>
        <w:gridCol w:w="3510"/>
        <w:gridCol w:w="1551"/>
        <w:gridCol w:w="1800"/>
        <w:gridCol w:w="1710"/>
      </w:tblGrid>
      <w:tr w:rsidR="00264B95" w:rsidRPr="008B6BFC" w14:paraId="5B565789" w14:textId="77777777" w:rsidTr="00206139">
        <w:trPr>
          <w:trHeight w:val="619"/>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885E" w14:textId="77777777" w:rsidR="00264B95" w:rsidRPr="008B6BFC" w:rsidRDefault="00264B95" w:rsidP="00206139">
            <w:pPr>
              <w:spacing w:after="0" w:line="240" w:lineRule="auto"/>
              <w:jc w:val="center"/>
              <w:rPr>
                <w:sz w:val="24"/>
                <w:szCs w:val="24"/>
              </w:rPr>
            </w:pPr>
            <w:r w:rsidRPr="008B6BFC">
              <w:rPr>
                <w:b/>
                <w:sz w:val="24"/>
                <w:szCs w:val="24"/>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403C" w14:textId="77777777" w:rsidR="00264B95" w:rsidRPr="008B6BFC" w:rsidRDefault="00264B95" w:rsidP="00206139">
            <w:pPr>
              <w:spacing w:after="0" w:line="240" w:lineRule="auto"/>
              <w:ind w:left="2"/>
              <w:jc w:val="center"/>
              <w:rPr>
                <w:sz w:val="24"/>
                <w:szCs w:val="24"/>
              </w:rPr>
            </w:pPr>
            <w:r w:rsidRPr="008B6BFC">
              <w:rPr>
                <w:b/>
                <w:sz w:val="24"/>
                <w:szCs w:val="24"/>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61F94" w14:textId="77777777" w:rsidR="00264B95" w:rsidRPr="008B6BFC" w:rsidRDefault="00264B95" w:rsidP="00206139">
            <w:pPr>
              <w:spacing w:after="0" w:line="240" w:lineRule="auto"/>
              <w:ind w:left="2"/>
              <w:jc w:val="center"/>
              <w:rPr>
                <w:sz w:val="24"/>
                <w:szCs w:val="24"/>
              </w:rPr>
            </w:pPr>
            <w:r w:rsidRPr="008B6BFC">
              <w:rPr>
                <w:b/>
                <w:sz w:val="24"/>
                <w:szCs w:val="24"/>
              </w:rPr>
              <w:t>Learning Elements</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64C2E" w14:textId="77777777" w:rsidR="00264B95" w:rsidRPr="008B6BFC" w:rsidRDefault="00264B95" w:rsidP="00206139">
            <w:pPr>
              <w:spacing w:after="0" w:line="240" w:lineRule="auto"/>
              <w:ind w:left="2"/>
              <w:jc w:val="center"/>
              <w:rPr>
                <w:sz w:val="24"/>
                <w:szCs w:val="24"/>
              </w:rPr>
            </w:pPr>
            <w:r w:rsidRPr="008B6BFC">
              <w:rPr>
                <w:b/>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54B44" w14:textId="77777777" w:rsidR="00264B95" w:rsidRPr="008B6BFC" w:rsidRDefault="00264B95" w:rsidP="00206139">
            <w:pPr>
              <w:spacing w:after="0" w:line="240" w:lineRule="auto"/>
              <w:ind w:left="2"/>
              <w:jc w:val="center"/>
              <w:rPr>
                <w:sz w:val="24"/>
                <w:szCs w:val="24"/>
              </w:rPr>
            </w:pPr>
            <w:r w:rsidRPr="008B6BFC">
              <w:rPr>
                <w:b/>
                <w:sz w:val="24"/>
                <w:szCs w:val="24"/>
              </w:rPr>
              <w:t>Materials</w:t>
            </w:r>
          </w:p>
          <w:p w14:paraId="34653F47" w14:textId="77777777" w:rsidR="00264B95" w:rsidRPr="008B6BFC" w:rsidRDefault="00264B95" w:rsidP="00206139">
            <w:pPr>
              <w:spacing w:after="0" w:line="240" w:lineRule="auto"/>
              <w:ind w:left="2"/>
              <w:jc w:val="center"/>
              <w:rPr>
                <w:sz w:val="24"/>
                <w:szCs w:val="24"/>
              </w:rPr>
            </w:pPr>
            <w:r w:rsidRPr="008B6BFC">
              <w:rPr>
                <w:b/>
                <w:sz w:val="24"/>
                <w:szCs w:val="24"/>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95CE3" w14:textId="77777777" w:rsidR="00264B95" w:rsidRPr="008B6BFC" w:rsidRDefault="00264B95" w:rsidP="00206139">
            <w:pPr>
              <w:spacing w:after="0" w:line="240" w:lineRule="auto"/>
              <w:ind w:left="2"/>
              <w:jc w:val="center"/>
              <w:rPr>
                <w:sz w:val="24"/>
                <w:szCs w:val="24"/>
              </w:rPr>
            </w:pPr>
            <w:r w:rsidRPr="008B6BFC">
              <w:rPr>
                <w:b/>
                <w:sz w:val="24"/>
                <w:szCs w:val="24"/>
              </w:rPr>
              <w:t>Learning</w:t>
            </w:r>
          </w:p>
          <w:p w14:paraId="52AD3EFD" w14:textId="77777777" w:rsidR="00264B95" w:rsidRPr="008B6BFC" w:rsidRDefault="00264B95" w:rsidP="00206139">
            <w:pPr>
              <w:spacing w:after="0" w:line="240" w:lineRule="auto"/>
              <w:ind w:left="2"/>
              <w:jc w:val="center"/>
              <w:rPr>
                <w:sz w:val="24"/>
                <w:szCs w:val="24"/>
              </w:rPr>
            </w:pPr>
            <w:r w:rsidRPr="008B6BFC">
              <w:rPr>
                <w:b/>
                <w:sz w:val="24"/>
                <w:szCs w:val="24"/>
              </w:rPr>
              <w:t>Place</w:t>
            </w:r>
          </w:p>
        </w:tc>
      </w:tr>
      <w:tr w:rsidR="00264B95" w:rsidRPr="008B6BFC" w14:paraId="1BE838E9" w14:textId="77777777" w:rsidTr="00206139">
        <w:trPr>
          <w:trHeight w:val="1554"/>
        </w:trPr>
        <w:tc>
          <w:tcPr>
            <w:tcW w:w="2425" w:type="dxa"/>
            <w:tcBorders>
              <w:top w:val="single" w:sz="4" w:space="0" w:color="000000"/>
              <w:left w:val="single" w:sz="4" w:space="0" w:color="000000"/>
              <w:bottom w:val="single" w:sz="4" w:space="0" w:color="000000"/>
              <w:right w:val="single" w:sz="4" w:space="0" w:color="000000"/>
            </w:tcBorders>
            <w:shd w:val="clear" w:color="auto" w:fill="auto"/>
          </w:tcPr>
          <w:p w14:paraId="1A6904A1" w14:textId="77777777" w:rsidR="00264B95" w:rsidRPr="008B6BFC" w:rsidRDefault="00264B95" w:rsidP="0074251E">
            <w:pPr>
              <w:numPr>
                <w:ilvl w:val="0"/>
                <w:numId w:val="48"/>
              </w:numPr>
              <w:spacing w:after="0" w:line="240" w:lineRule="auto"/>
              <w:contextualSpacing/>
              <w:jc w:val="left"/>
              <w:rPr>
                <w:b/>
                <w:bCs/>
                <w:sz w:val="24"/>
                <w:szCs w:val="24"/>
              </w:rPr>
            </w:pPr>
          </w:p>
          <w:p w14:paraId="49E35081" w14:textId="77777777" w:rsidR="00264B95" w:rsidRPr="005F0192" w:rsidRDefault="00264B95" w:rsidP="00206139">
            <w:pPr>
              <w:spacing w:after="0" w:line="240" w:lineRule="auto"/>
              <w:ind w:left="0" w:firstLine="0"/>
              <w:contextualSpacing/>
              <w:jc w:val="left"/>
              <w:rPr>
                <w:b/>
                <w:bCs/>
                <w:sz w:val="24"/>
                <w:szCs w:val="24"/>
              </w:rPr>
            </w:pPr>
            <w:r w:rsidRPr="00BD5B59">
              <w:rPr>
                <w:b/>
                <w:bCs/>
              </w:rPr>
              <w:t>Track website and platform metrics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09451A9" w14:textId="77777777" w:rsidR="00264B95" w:rsidRPr="00E433D6" w:rsidRDefault="00264B95" w:rsidP="00206139">
            <w:pPr>
              <w:spacing w:after="0" w:line="240" w:lineRule="auto"/>
              <w:ind w:left="256" w:hanging="254"/>
              <w:jc w:val="left"/>
              <w:rPr>
                <w:b/>
                <w:sz w:val="24"/>
                <w:szCs w:val="24"/>
              </w:rPr>
            </w:pPr>
            <w:r w:rsidRPr="00E433D6">
              <w:rPr>
                <w:b/>
                <w:sz w:val="24"/>
                <w:szCs w:val="24"/>
              </w:rPr>
              <w:t>Trainee will be able to:</w:t>
            </w:r>
          </w:p>
          <w:p w14:paraId="450D9058" w14:textId="77777777" w:rsidR="00264B95" w:rsidRPr="00141DC6" w:rsidRDefault="00264B95" w:rsidP="00206139">
            <w:pPr>
              <w:pStyle w:val="ListParagraph"/>
              <w:numPr>
                <w:ilvl w:val="0"/>
                <w:numId w:val="13"/>
              </w:numPr>
              <w:spacing w:after="0" w:line="240" w:lineRule="auto"/>
              <w:ind w:right="-44"/>
              <w:jc w:val="left"/>
              <w:rPr>
                <w:sz w:val="24"/>
                <w:szCs w:val="24"/>
              </w:rPr>
            </w:pPr>
            <w:r w:rsidRPr="00141DC6">
              <w:rPr>
                <w:sz w:val="24"/>
                <w:szCs w:val="24"/>
              </w:rPr>
              <w:t>identify Key Metrics</w:t>
            </w:r>
          </w:p>
          <w:p w14:paraId="3467528A" w14:textId="77777777" w:rsidR="00264B95" w:rsidRPr="00141DC6" w:rsidRDefault="00264B95" w:rsidP="00206139">
            <w:pPr>
              <w:pStyle w:val="ListParagraph"/>
              <w:numPr>
                <w:ilvl w:val="0"/>
                <w:numId w:val="13"/>
              </w:numPr>
              <w:spacing w:after="0" w:line="240" w:lineRule="auto"/>
              <w:ind w:right="-44"/>
              <w:jc w:val="left"/>
              <w:rPr>
                <w:sz w:val="24"/>
                <w:szCs w:val="24"/>
              </w:rPr>
            </w:pPr>
            <w:r w:rsidRPr="00141DC6">
              <w:rPr>
                <w:sz w:val="24"/>
                <w:szCs w:val="24"/>
              </w:rPr>
              <w:t>Implement Accurate Tracking</w:t>
            </w:r>
          </w:p>
          <w:p w14:paraId="7AD6586A" w14:textId="77777777" w:rsidR="00264B95" w:rsidRPr="00141DC6" w:rsidRDefault="00264B95" w:rsidP="00206139">
            <w:pPr>
              <w:pStyle w:val="ListParagraph"/>
              <w:numPr>
                <w:ilvl w:val="0"/>
                <w:numId w:val="13"/>
              </w:numPr>
              <w:spacing w:after="0" w:line="240" w:lineRule="auto"/>
              <w:ind w:right="-44"/>
              <w:jc w:val="left"/>
              <w:rPr>
                <w:sz w:val="24"/>
                <w:szCs w:val="24"/>
              </w:rPr>
            </w:pPr>
            <w:r w:rsidRPr="00141DC6">
              <w:rPr>
                <w:sz w:val="24"/>
                <w:szCs w:val="24"/>
              </w:rPr>
              <w:t>Monitor Metrics Regularly</w:t>
            </w:r>
          </w:p>
          <w:p w14:paraId="0C0AC403" w14:textId="77777777" w:rsidR="00264B95" w:rsidRPr="00141DC6" w:rsidRDefault="00264B95" w:rsidP="00206139">
            <w:pPr>
              <w:pStyle w:val="ListParagraph"/>
              <w:numPr>
                <w:ilvl w:val="0"/>
                <w:numId w:val="13"/>
              </w:numPr>
              <w:spacing w:after="0" w:line="240" w:lineRule="auto"/>
              <w:ind w:right="-44"/>
              <w:jc w:val="left"/>
              <w:rPr>
                <w:sz w:val="24"/>
                <w:szCs w:val="24"/>
              </w:rPr>
            </w:pPr>
            <w:r w:rsidRPr="00141DC6">
              <w:rPr>
                <w:sz w:val="24"/>
                <w:szCs w:val="24"/>
              </w:rPr>
              <w:t>Analyze user journeys and interactions with the platform.</w:t>
            </w:r>
          </w:p>
          <w:p w14:paraId="140E50FA" w14:textId="77777777" w:rsidR="00264B95" w:rsidRPr="00141DC6" w:rsidRDefault="00264B95" w:rsidP="00206139">
            <w:pPr>
              <w:pStyle w:val="ListParagraph"/>
              <w:numPr>
                <w:ilvl w:val="0"/>
                <w:numId w:val="13"/>
              </w:numPr>
              <w:spacing w:after="0" w:line="240" w:lineRule="auto"/>
              <w:ind w:right="-44"/>
              <w:jc w:val="left"/>
              <w:rPr>
                <w:sz w:val="24"/>
                <w:szCs w:val="24"/>
              </w:rPr>
            </w:pPr>
            <w:r w:rsidRPr="00141DC6">
              <w:rPr>
                <w:sz w:val="24"/>
                <w:szCs w:val="24"/>
              </w:rPr>
              <w:t>Identify high-traffic pages and areas where users drop off.</w:t>
            </w:r>
          </w:p>
          <w:p w14:paraId="04454EE8" w14:textId="77777777" w:rsidR="00264B95" w:rsidRPr="00E433D6" w:rsidRDefault="00264B95" w:rsidP="00206139">
            <w:pPr>
              <w:pStyle w:val="ListParagraph"/>
              <w:numPr>
                <w:ilvl w:val="0"/>
                <w:numId w:val="13"/>
              </w:numPr>
              <w:spacing w:after="0" w:line="240" w:lineRule="auto"/>
              <w:ind w:right="-44"/>
              <w:jc w:val="left"/>
              <w:rPr>
                <w:sz w:val="24"/>
                <w:szCs w:val="24"/>
              </w:rPr>
            </w:pPr>
            <w:r w:rsidRPr="00141DC6">
              <w:rPr>
                <w:sz w:val="24"/>
                <w:szCs w:val="24"/>
              </w:rPr>
              <w:t>Measure session duration and engagement rates.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1F0C3B7" w14:textId="77777777" w:rsidR="00264B95" w:rsidRPr="00EF531E"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F531E">
              <w:rPr>
                <w:rFonts w:ascii="Arial" w:hAnsi="Arial" w:cs="Arial"/>
                <w:color w:val="000000" w:themeColor="text1"/>
                <w:sz w:val="24"/>
                <w:szCs w:val="24"/>
              </w:rPr>
              <w:t xml:space="preserve"> Analyze key e-commerce metrics, including traffic, conversion rates, average order value (AOV), and customer lifetime value (CLV).</w:t>
            </w:r>
          </w:p>
          <w:p w14:paraId="3C912E7B" w14:textId="77777777" w:rsidR="00264B95" w:rsidRPr="00EF531E"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Pr>
                <w:rFonts w:ascii="Arial" w:hAnsi="Arial" w:cs="Arial"/>
                <w:color w:val="000000" w:themeColor="text1"/>
                <w:sz w:val="24"/>
                <w:szCs w:val="24"/>
              </w:rPr>
              <w:t xml:space="preserve">Recognize </w:t>
            </w:r>
            <w:r w:rsidRPr="00EF531E">
              <w:rPr>
                <w:rFonts w:ascii="Arial" w:hAnsi="Arial" w:cs="Arial"/>
                <w:color w:val="000000" w:themeColor="text1"/>
                <w:sz w:val="24"/>
                <w:szCs w:val="24"/>
              </w:rPr>
              <w:t xml:space="preserve">analytics tools like Google Analytics, heatmaps, and platform insights to track and measure performance., </w:t>
            </w:r>
            <w:r w:rsidRPr="00EF531E">
              <w:rPr>
                <w:rFonts w:ascii="Arial" w:hAnsi="Arial" w:cs="Arial"/>
                <w:color w:val="000000" w:themeColor="text1"/>
                <w:sz w:val="24"/>
                <w:szCs w:val="24"/>
              </w:rPr>
              <w:lastRenderedPageBreak/>
              <w:t>heatmaps, and platform insights to track and measure performance.</w:t>
            </w:r>
          </w:p>
          <w:p w14:paraId="28B0E6D9" w14:textId="77777777" w:rsidR="00264B95" w:rsidRPr="00EF531E"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F531E">
              <w:rPr>
                <w:rFonts w:ascii="Arial" w:hAnsi="Arial" w:cs="Arial"/>
                <w:color w:val="000000" w:themeColor="text1"/>
                <w:sz w:val="24"/>
                <w:szCs w:val="24"/>
              </w:rPr>
              <w:t xml:space="preserve"> </w:t>
            </w:r>
            <w:r>
              <w:rPr>
                <w:rFonts w:ascii="Arial" w:hAnsi="Arial" w:cs="Arial"/>
                <w:color w:val="000000" w:themeColor="text1"/>
                <w:sz w:val="24"/>
                <w:szCs w:val="24"/>
              </w:rPr>
              <w:t>D</w:t>
            </w:r>
            <w:r w:rsidRPr="00EF531E">
              <w:rPr>
                <w:rFonts w:ascii="Arial" w:hAnsi="Arial" w:cs="Arial"/>
                <w:color w:val="000000" w:themeColor="text1"/>
                <w:sz w:val="24"/>
                <w:szCs w:val="24"/>
              </w:rPr>
              <w:t>ata segmentation and interpretation techniques to identify trends, behaviors, and opportunities.</w:t>
            </w:r>
          </w:p>
          <w:p w14:paraId="2594D538" w14:textId="77777777" w:rsidR="00264B95" w:rsidRPr="00EF531E" w:rsidRDefault="00264B95" w:rsidP="00206139">
            <w:pPr>
              <w:spacing w:after="0" w:line="240" w:lineRule="auto"/>
              <w:ind w:left="0" w:right="-44" w:firstLine="0"/>
              <w:jc w:val="left"/>
              <w:rPr>
                <w:rFonts w:eastAsiaTheme="minorHAnsi"/>
                <w:b/>
                <w:bCs/>
                <w:color w:val="000000" w:themeColor="text1"/>
                <w:sz w:val="24"/>
                <w:szCs w:val="24"/>
              </w:rPr>
            </w:pPr>
            <w:r w:rsidRPr="00EF531E">
              <w:rPr>
                <w:rFonts w:eastAsiaTheme="minorHAnsi"/>
                <w:b/>
                <w:bCs/>
                <w:color w:val="000000" w:themeColor="text1"/>
                <w:sz w:val="24"/>
                <w:szCs w:val="24"/>
              </w:rPr>
              <w:t xml:space="preserve">Practical Activity </w:t>
            </w:r>
          </w:p>
          <w:p w14:paraId="59C49CA2" w14:textId="77777777" w:rsidR="00264B95" w:rsidRPr="00EF531E"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F531E">
              <w:rPr>
                <w:rFonts w:ascii="Arial" w:hAnsi="Arial" w:cs="Arial"/>
                <w:color w:val="000000" w:themeColor="text1"/>
                <w:sz w:val="24"/>
                <w:szCs w:val="24"/>
              </w:rPr>
              <w:t>Use a sample dataset or real e-commerce store data.</w:t>
            </w:r>
          </w:p>
          <w:p w14:paraId="66B9E424" w14:textId="77777777" w:rsidR="00264B95" w:rsidRPr="00EF531E"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sidRPr="00EF531E">
              <w:rPr>
                <w:rFonts w:ascii="Arial" w:hAnsi="Arial" w:cs="Arial"/>
                <w:color w:val="000000" w:themeColor="text1"/>
                <w:sz w:val="24"/>
                <w:szCs w:val="24"/>
              </w:rPr>
              <w:t>Set up and analyze traffic sources, bounce rate, and behavior flow</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4722B7F" w14:textId="77777777" w:rsidR="00264B95" w:rsidRPr="00B77345" w:rsidRDefault="00264B95" w:rsidP="00206139">
            <w:pPr>
              <w:spacing w:after="0" w:line="240" w:lineRule="auto"/>
              <w:ind w:left="0" w:right="-44" w:firstLine="0"/>
              <w:jc w:val="left"/>
              <w:rPr>
                <w:sz w:val="24"/>
                <w:szCs w:val="24"/>
              </w:rPr>
            </w:pPr>
            <w:r w:rsidRPr="00B77345">
              <w:rPr>
                <w:sz w:val="24"/>
                <w:szCs w:val="24"/>
              </w:rPr>
              <w:lastRenderedPageBreak/>
              <w:t xml:space="preserve">Theory:   </w:t>
            </w:r>
            <w:r>
              <w:rPr>
                <w:sz w:val="24"/>
                <w:szCs w:val="24"/>
              </w:rPr>
              <w:t>1</w:t>
            </w:r>
            <w:r w:rsidRPr="00B77345">
              <w:rPr>
                <w:sz w:val="24"/>
                <w:szCs w:val="24"/>
              </w:rPr>
              <w:t>Hrs</w:t>
            </w:r>
          </w:p>
          <w:p w14:paraId="2AFB68A0" w14:textId="77777777" w:rsidR="00264B95" w:rsidRPr="00B77345" w:rsidRDefault="00264B95" w:rsidP="00206139">
            <w:pPr>
              <w:spacing w:after="0" w:line="240" w:lineRule="auto"/>
              <w:ind w:left="0" w:right="-44" w:firstLine="0"/>
              <w:jc w:val="left"/>
              <w:rPr>
                <w:sz w:val="24"/>
                <w:szCs w:val="24"/>
              </w:rPr>
            </w:pPr>
            <w:r w:rsidRPr="00B77345">
              <w:rPr>
                <w:sz w:val="24"/>
                <w:szCs w:val="24"/>
              </w:rPr>
              <w:t xml:space="preserve">Practical: </w:t>
            </w:r>
            <w:r>
              <w:rPr>
                <w:sz w:val="24"/>
                <w:szCs w:val="24"/>
              </w:rPr>
              <w:t>8</w:t>
            </w:r>
            <w:r w:rsidRPr="00B77345">
              <w:rPr>
                <w:sz w:val="24"/>
                <w:szCs w:val="24"/>
              </w:rPr>
              <w:t xml:space="preserve"> Hrs</w:t>
            </w:r>
          </w:p>
          <w:p w14:paraId="09E99287" w14:textId="77777777" w:rsidR="00264B95" w:rsidRPr="00B77345" w:rsidRDefault="00264B95" w:rsidP="00206139">
            <w:pPr>
              <w:spacing w:after="0" w:line="240" w:lineRule="auto"/>
              <w:ind w:left="0" w:right="-44" w:firstLine="0"/>
              <w:jc w:val="left"/>
              <w:rPr>
                <w:sz w:val="24"/>
                <w:szCs w:val="24"/>
              </w:rPr>
            </w:pPr>
            <w:r w:rsidRPr="00B77345">
              <w:rPr>
                <w:sz w:val="24"/>
                <w:szCs w:val="24"/>
              </w:rPr>
              <w:t xml:space="preserve">Total:      </w:t>
            </w:r>
            <w:r>
              <w:rPr>
                <w:sz w:val="24"/>
                <w:szCs w:val="24"/>
              </w:rPr>
              <w:t>9</w:t>
            </w:r>
            <w:r w:rsidRPr="00B77345">
              <w:rPr>
                <w:sz w:val="24"/>
                <w:szCs w:val="24"/>
              </w:rPr>
              <w:t>Hrs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0A6F4B2"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Google Analytics</w:t>
            </w:r>
          </w:p>
          <w:p w14:paraId="00063E97"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Adobe Analytics</w:t>
            </w:r>
          </w:p>
          <w:p w14:paraId="0A9BC5E1"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Hotjar</w:t>
            </w:r>
          </w:p>
          <w:p w14:paraId="150303DC"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SEMrush</w:t>
            </w:r>
          </w:p>
          <w:p w14:paraId="2FB7DC1E"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Klaviyo</w:t>
            </w:r>
          </w:p>
          <w:p w14:paraId="3B844056" w14:textId="77777777" w:rsidR="00264B95" w:rsidRPr="00E433D6" w:rsidRDefault="00264B95" w:rsidP="00206139">
            <w:pPr>
              <w:pStyle w:val="ListParagraph"/>
              <w:spacing w:after="0" w:line="240" w:lineRule="auto"/>
              <w:ind w:left="256" w:right="-44" w:firstLine="0"/>
              <w:jc w:val="left"/>
              <w:rPr>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BA4F7E9"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t>Class Room</w:t>
            </w:r>
          </w:p>
          <w:p w14:paraId="62C78939"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t>Computer lab</w:t>
            </w:r>
          </w:p>
        </w:tc>
      </w:tr>
      <w:tr w:rsidR="00264B95" w:rsidRPr="008B6BFC" w14:paraId="33F42CD6" w14:textId="77777777" w:rsidTr="00206139">
        <w:trPr>
          <w:trHeight w:val="350"/>
        </w:trPr>
        <w:tc>
          <w:tcPr>
            <w:tcW w:w="2425" w:type="dxa"/>
            <w:tcBorders>
              <w:top w:val="single" w:sz="4" w:space="0" w:color="000000"/>
              <w:left w:val="single" w:sz="4" w:space="0" w:color="000000"/>
              <w:bottom w:val="single" w:sz="4" w:space="0" w:color="000000"/>
              <w:right w:val="single" w:sz="4" w:space="0" w:color="000000"/>
            </w:tcBorders>
            <w:shd w:val="clear" w:color="auto" w:fill="auto"/>
          </w:tcPr>
          <w:p w14:paraId="36DBF705" w14:textId="77777777" w:rsidR="00264B95" w:rsidRPr="008B6BFC" w:rsidRDefault="00264B95" w:rsidP="0074251E">
            <w:pPr>
              <w:numPr>
                <w:ilvl w:val="0"/>
                <w:numId w:val="48"/>
              </w:numPr>
              <w:spacing w:after="0" w:line="240" w:lineRule="auto"/>
              <w:ind w:left="90" w:hanging="90"/>
              <w:contextualSpacing/>
              <w:jc w:val="left"/>
              <w:rPr>
                <w:b/>
                <w:bCs/>
                <w:sz w:val="24"/>
                <w:szCs w:val="24"/>
              </w:rPr>
            </w:pPr>
          </w:p>
          <w:p w14:paraId="2FA05362" w14:textId="77777777" w:rsidR="00264B95" w:rsidRPr="005F0192" w:rsidRDefault="00264B95" w:rsidP="00206139">
            <w:pPr>
              <w:spacing w:after="0" w:line="240" w:lineRule="auto"/>
              <w:ind w:left="0" w:firstLine="0"/>
              <w:contextualSpacing/>
              <w:jc w:val="left"/>
              <w:rPr>
                <w:b/>
                <w:bCs/>
                <w:sz w:val="24"/>
                <w:szCs w:val="24"/>
              </w:rPr>
            </w:pPr>
            <w:r w:rsidRPr="00457034">
              <w:rPr>
                <w:b/>
                <w:bCs/>
              </w:rPr>
              <w:t>Analyze campaign performance using tools like Google Analytics or platform insights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4ABA4E7" w14:textId="77777777" w:rsidR="00264B95" w:rsidRPr="00E433D6" w:rsidRDefault="00264B95" w:rsidP="00206139">
            <w:pPr>
              <w:spacing w:after="0" w:line="240" w:lineRule="auto"/>
              <w:ind w:left="256" w:hanging="254"/>
              <w:jc w:val="left"/>
              <w:rPr>
                <w:b/>
                <w:sz w:val="24"/>
                <w:szCs w:val="24"/>
              </w:rPr>
            </w:pPr>
            <w:r w:rsidRPr="00E433D6">
              <w:rPr>
                <w:b/>
                <w:sz w:val="24"/>
                <w:szCs w:val="24"/>
              </w:rPr>
              <w:t>Trainee will be able to:</w:t>
            </w:r>
          </w:p>
          <w:p w14:paraId="37E204A4" w14:textId="77777777" w:rsidR="00264B95" w:rsidRPr="00AE1B20" w:rsidRDefault="00264B95" w:rsidP="0074251E">
            <w:pPr>
              <w:pStyle w:val="ListParagraph"/>
              <w:numPr>
                <w:ilvl w:val="0"/>
                <w:numId w:val="41"/>
              </w:numPr>
              <w:tabs>
                <w:tab w:val="left" w:pos="521"/>
              </w:tabs>
              <w:spacing w:after="0" w:line="240" w:lineRule="auto"/>
              <w:rPr>
                <w:sz w:val="24"/>
                <w:szCs w:val="24"/>
              </w:rPr>
            </w:pPr>
            <w:r w:rsidRPr="00AE1B20">
              <w:rPr>
                <w:sz w:val="24"/>
                <w:szCs w:val="24"/>
              </w:rPr>
              <w:t>Set Up Campaign Tracking and Goals</w:t>
            </w:r>
          </w:p>
          <w:p w14:paraId="74D8CF6E" w14:textId="77777777" w:rsidR="00264B95" w:rsidRPr="00AE1B20" w:rsidRDefault="00264B95" w:rsidP="0074251E">
            <w:pPr>
              <w:pStyle w:val="ListParagraph"/>
              <w:numPr>
                <w:ilvl w:val="0"/>
                <w:numId w:val="41"/>
              </w:numPr>
              <w:tabs>
                <w:tab w:val="left" w:pos="521"/>
              </w:tabs>
              <w:spacing w:after="0" w:line="240" w:lineRule="auto"/>
              <w:rPr>
                <w:sz w:val="24"/>
                <w:szCs w:val="24"/>
              </w:rPr>
            </w:pPr>
            <w:r w:rsidRPr="00AE1B20">
              <w:rPr>
                <w:sz w:val="24"/>
                <w:szCs w:val="24"/>
              </w:rPr>
              <w:t>Access and Navigate Analytics Tools</w:t>
            </w:r>
          </w:p>
          <w:p w14:paraId="3C9AB695" w14:textId="77777777" w:rsidR="00264B95" w:rsidRPr="00AE1B20" w:rsidRDefault="00264B95" w:rsidP="0074251E">
            <w:pPr>
              <w:pStyle w:val="ListParagraph"/>
              <w:numPr>
                <w:ilvl w:val="0"/>
                <w:numId w:val="41"/>
              </w:numPr>
              <w:tabs>
                <w:tab w:val="left" w:pos="521"/>
              </w:tabs>
              <w:spacing w:after="0" w:line="240" w:lineRule="auto"/>
              <w:rPr>
                <w:sz w:val="24"/>
                <w:szCs w:val="24"/>
              </w:rPr>
            </w:pPr>
            <w:r w:rsidRPr="00AE1B20">
              <w:rPr>
                <w:sz w:val="24"/>
                <w:szCs w:val="24"/>
              </w:rPr>
              <w:t>Evaluate Key Campaign Metrics</w:t>
            </w:r>
          </w:p>
          <w:p w14:paraId="165B4347" w14:textId="77777777" w:rsidR="00264B95" w:rsidRPr="00AE1B20" w:rsidRDefault="00264B95" w:rsidP="0074251E">
            <w:pPr>
              <w:pStyle w:val="ListParagraph"/>
              <w:numPr>
                <w:ilvl w:val="0"/>
                <w:numId w:val="41"/>
              </w:numPr>
              <w:tabs>
                <w:tab w:val="left" w:pos="521"/>
              </w:tabs>
              <w:spacing w:after="0" w:line="240" w:lineRule="auto"/>
              <w:rPr>
                <w:sz w:val="24"/>
                <w:szCs w:val="24"/>
              </w:rPr>
            </w:pPr>
            <w:r w:rsidRPr="00AE1B20">
              <w:rPr>
                <w:sz w:val="24"/>
                <w:szCs w:val="24"/>
              </w:rPr>
              <w:t>Identify Trends and Performance Gaps</w:t>
            </w:r>
          </w:p>
          <w:p w14:paraId="4630C9C4" w14:textId="77777777" w:rsidR="00264B95" w:rsidRPr="00E433D6" w:rsidRDefault="00264B95" w:rsidP="0074251E">
            <w:pPr>
              <w:pStyle w:val="ListParagraph"/>
              <w:numPr>
                <w:ilvl w:val="0"/>
                <w:numId w:val="41"/>
              </w:numPr>
              <w:spacing w:after="0" w:line="240" w:lineRule="auto"/>
              <w:ind w:right="-44"/>
              <w:jc w:val="left"/>
              <w:rPr>
                <w:sz w:val="24"/>
                <w:szCs w:val="24"/>
              </w:rPr>
            </w:pPr>
            <w:r w:rsidRPr="00AE1B20">
              <w:rPr>
                <w:sz w:val="24"/>
                <w:szCs w:val="24"/>
              </w:rPr>
              <w:t>Generate Actionable Insights and Recommendations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58B94F46" w14:textId="77777777" w:rsidR="00264B95" w:rsidRPr="00BB6236" w:rsidRDefault="00264B95" w:rsidP="00206139">
            <w:pPr>
              <w:pStyle w:val="TableParagraph"/>
              <w:numPr>
                <w:ilvl w:val="0"/>
                <w:numId w:val="14"/>
              </w:numPr>
              <w:autoSpaceDE w:val="0"/>
              <w:autoSpaceDN w:val="0"/>
              <w:ind w:right="760"/>
              <w:rPr>
                <w:rFonts w:ascii="Arial" w:hAnsi="Arial" w:cs="Arial"/>
                <w:color w:val="000000" w:themeColor="text1"/>
                <w:sz w:val="24"/>
                <w:szCs w:val="24"/>
              </w:rPr>
            </w:pPr>
            <w:r>
              <w:rPr>
                <w:rFonts w:ascii="Arial" w:hAnsi="Arial" w:cs="Arial"/>
                <w:color w:val="000000" w:themeColor="text1"/>
                <w:sz w:val="24"/>
                <w:szCs w:val="24"/>
              </w:rPr>
              <w:t>C</w:t>
            </w:r>
            <w:r w:rsidRPr="00BB6236">
              <w:rPr>
                <w:rFonts w:ascii="Arial" w:hAnsi="Arial" w:cs="Arial"/>
                <w:color w:val="000000" w:themeColor="text1"/>
                <w:sz w:val="24"/>
                <w:szCs w:val="24"/>
              </w:rPr>
              <w:t>ampaign tracking, access analytics platforms, and navigate tools to retrieve campaign data.</w:t>
            </w:r>
          </w:p>
          <w:p w14:paraId="58231FEC" w14:textId="77777777" w:rsidR="00264B95" w:rsidRPr="00BB6236" w:rsidRDefault="00264B95" w:rsidP="0074251E">
            <w:pPr>
              <w:pStyle w:val="TableParagraph"/>
              <w:numPr>
                <w:ilvl w:val="0"/>
                <w:numId w:val="41"/>
              </w:numPr>
              <w:autoSpaceDE w:val="0"/>
              <w:autoSpaceDN w:val="0"/>
              <w:ind w:right="760"/>
              <w:rPr>
                <w:rFonts w:ascii="Arial" w:hAnsi="Arial" w:cs="Arial"/>
                <w:color w:val="000000" w:themeColor="text1"/>
                <w:sz w:val="24"/>
                <w:szCs w:val="24"/>
              </w:rPr>
            </w:pPr>
            <w:r>
              <w:rPr>
                <w:rFonts w:ascii="Arial" w:hAnsi="Arial" w:cs="Arial"/>
                <w:color w:val="000000" w:themeColor="text1"/>
                <w:sz w:val="24"/>
                <w:szCs w:val="24"/>
              </w:rPr>
              <w:t>A</w:t>
            </w:r>
            <w:r w:rsidRPr="00BB6236">
              <w:rPr>
                <w:rFonts w:ascii="Arial" w:hAnsi="Arial" w:cs="Arial"/>
                <w:color w:val="000000" w:themeColor="text1"/>
                <w:sz w:val="24"/>
                <w:szCs w:val="24"/>
              </w:rPr>
              <w:t xml:space="preserve">nalyze and interpret key campaign metrics, including click-through rates, conversion rates, and return on ad </w:t>
            </w:r>
            <w:r w:rsidRPr="00BB6236">
              <w:rPr>
                <w:rFonts w:ascii="Arial" w:hAnsi="Arial" w:cs="Arial"/>
                <w:color w:val="000000" w:themeColor="text1"/>
                <w:sz w:val="24"/>
                <w:szCs w:val="24"/>
              </w:rPr>
              <w:lastRenderedPageBreak/>
              <w:t>spend (ROAS)</w:t>
            </w:r>
          </w:p>
          <w:p w14:paraId="568C855D" w14:textId="77777777" w:rsidR="00264B95" w:rsidRPr="00BB6236" w:rsidRDefault="00264B95" w:rsidP="0074251E">
            <w:pPr>
              <w:pStyle w:val="TableParagraph"/>
              <w:numPr>
                <w:ilvl w:val="0"/>
                <w:numId w:val="41"/>
              </w:numPr>
              <w:autoSpaceDE w:val="0"/>
              <w:autoSpaceDN w:val="0"/>
              <w:ind w:right="760"/>
              <w:rPr>
                <w:rFonts w:ascii="Arial" w:hAnsi="Arial" w:cs="Arial"/>
                <w:color w:val="000000" w:themeColor="text1"/>
                <w:sz w:val="24"/>
                <w:szCs w:val="24"/>
              </w:rPr>
            </w:pPr>
            <w:r w:rsidRPr="00BB6236">
              <w:rPr>
                <w:rFonts w:ascii="Arial" w:hAnsi="Arial" w:cs="Arial"/>
                <w:color w:val="000000" w:themeColor="text1"/>
                <w:sz w:val="24"/>
                <w:szCs w:val="24"/>
              </w:rPr>
              <w:t xml:space="preserve">  </w:t>
            </w:r>
            <w:r>
              <w:rPr>
                <w:rFonts w:ascii="Arial" w:hAnsi="Arial" w:cs="Arial"/>
                <w:color w:val="000000" w:themeColor="text1"/>
                <w:sz w:val="24"/>
                <w:szCs w:val="24"/>
              </w:rPr>
              <w:t>I</w:t>
            </w:r>
            <w:r w:rsidRPr="00BB6236">
              <w:rPr>
                <w:rFonts w:ascii="Arial" w:hAnsi="Arial" w:cs="Arial"/>
                <w:color w:val="000000" w:themeColor="text1"/>
                <w:sz w:val="24"/>
                <w:szCs w:val="24"/>
              </w:rPr>
              <w:t>dentify trends, patterns, and performance gaps in campaign data, including areas for improvement and opportunities for growth.</w:t>
            </w:r>
          </w:p>
          <w:p w14:paraId="67E51873" w14:textId="77777777" w:rsidR="00264B95" w:rsidRPr="00BB6236" w:rsidRDefault="00264B95" w:rsidP="0074251E">
            <w:pPr>
              <w:pStyle w:val="TableParagraph"/>
              <w:numPr>
                <w:ilvl w:val="0"/>
                <w:numId w:val="41"/>
              </w:numPr>
              <w:autoSpaceDE w:val="0"/>
              <w:autoSpaceDN w:val="0"/>
              <w:ind w:right="760"/>
              <w:rPr>
                <w:rFonts w:ascii="Arial" w:hAnsi="Arial" w:cs="Arial"/>
                <w:color w:val="000000" w:themeColor="text1"/>
                <w:sz w:val="24"/>
                <w:szCs w:val="24"/>
              </w:rPr>
            </w:pPr>
            <w:r>
              <w:rPr>
                <w:rFonts w:ascii="Arial" w:hAnsi="Arial" w:cs="Arial"/>
                <w:color w:val="000000" w:themeColor="text1"/>
                <w:sz w:val="24"/>
                <w:szCs w:val="24"/>
              </w:rPr>
              <w:t>Tr</w:t>
            </w:r>
            <w:r w:rsidRPr="00BB6236">
              <w:rPr>
                <w:rFonts w:ascii="Arial" w:hAnsi="Arial" w:cs="Arial"/>
                <w:color w:val="000000" w:themeColor="text1"/>
                <w:sz w:val="24"/>
                <w:szCs w:val="24"/>
              </w:rPr>
              <w:t>anslate campaign data into actionable insights and recommendations, including strategies for optimization and improvement.</w:t>
            </w:r>
          </w:p>
          <w:p w14:paraId="5AE7E18C" w14:textId="77777777" w:rsidR="00264B95" w:rsidRPr="00907937" w:rsidRDefault="00264B95" w:rsidP="00206139">
            <w:pPr>
              <w:pStyle w:val="TableParagraph"/>
              <w:tabs>
                <w:tab w:val="left" w:pos="457"/>
              </w:tabs>
              <w:autoSpaceDE w:val="0"/>
              <w:autoSpaceDN w:val="0"/>
              <w:ind w:left="97" w:right="760"/>
              <w:rPr>
                <w:rFonts w:ascii="Arial" w:hAnsi="Arial" w:cs="Arial"/>
                <w:b/>
                <w:bCs/>
                <w:sz w:val="24"/>
                <w:szCs w:val="24"/>
              </w:rPr>
            </w:pPr>
            <w:r w:rsidRPr="00907937">
              <w:rPr>
                <w:rFonts w:ascii="Arial" w:hAnsi="Arial" w:cs="Arial"/>
                <w:b/>
                <w:bCs/>
                <w:sz w:val="24"/>
                <w:szCs w:val="24"/>
              </w:rPr>
              <w:t xml:space="preserve">Practical Activity </w:t>
            </w:r>
          </w:p>
          <w:p w14:paraId="0CC495AC" w14:textId="77777777" w:rsidR="00264B95" w:rsidRPr="00907937" w:rsidRDefault="00264B95" w:rsidP="00206139">
            <w:pPr>
              <w:pStyle w:val="TableParagraph"/>
              <w:numPr>
                <w:ilvl w:val="0"/>
                <w:numId w:val="14"/>
              </w:numPr>
              <w:tabs>
                <w:tab w:val="left" w:pos="457"/>
              </w:tabs>
              <w:autoSpaceDE w:val="0"/>
              <w:autoSpaceDN w:val="0"/>
              <w:ind w:right="760"/>
              <w:rPr>
                <w:rFonts w:ascii="Arial" w:hAnsi="Arial" w:cs="Arial"/>
                <w:sz w:val="24"/>
                <w:szCs w:val="24"/>
              </w:rPr>
            </w:pPr>
            <w:r w:rsidRPr="00907937">
              <w:rPr>
                <w:rFonts w:ascii="Arial" w:hAnsi="Arial" w:cs="Arial"/>
                <w:sz w:val="24"/>
                <w:szCs w:val="24"/>
              </w:rPr>
              <w:t>Use Google Analytics (GA4) or UTM parameters to track campaign sources (Google Ads, Facebook, Email, etc.).</w:t>
            </w:r>
          </w:p>
          <w:p w14:paraId="6CAEAAD8" w14:textId="77777777" w:rsidR="00264B95" w:rsidRPr="00907937" w:rsidRDefault="00264B95" w:rsidP="00206139">
            <w:pPr>
              <w:pStyle w:val="TableParagraph"/>
              <w:numPr>
                <w:ilvl w:val="0"/>
                <w:numId w:val="14"/>
              </w:numPr>
              <w:tabs>
                <w:tab w:val="left" w:pos="457"/>
                <w:tab w:val="left" w:pos="457"/>
              </w:tabs>
              <w:autoSpaceDE w:val="0"/>
              <w:autoSpaceDN w:val="0"/>
              <w:ind w:right="760"/>
              <w:rPr>
                <w:rFonts w:ascii="Arial" w:hAnsi="Arial" w:cs="Arial"/>
                <w:sz w:val="24"/>
                <w:szCs w:val="24"/>
              </w:rPr>
            </w:pPr>
            <w:r w:rsidRPr="00907937">
              <w:rPr>
                <w:rFonts w:ascii="Arial" w:hAnsi="Arial" w:cs="Arial"/>
                <w:sz w:val="24"/>
                <w:szCs w:val="24"/>
              </w:rPr>
              <w:t>Brainstorm for ads, CTAs, or landing page improvements.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3DD05A0" w14:textId="77777777" w:rsidR="00264B95" w:rsidRPr="00D62F76" w:rsidRDefault="00264B95" w:rsidP="0074251E">
            <w:pPr>
              <w:pStyle w:val="ListParagraph"/>
              <w:numPr>
                <w:ilvl w:val="0"/>
                <w:numId w:val="41"/>
              </w:numPr>
              <w:tabs>
                <w:tab w:val="left" w:pos="521"/>
              </w:tabs>
              <w:spacing w:after="0" w:line="240" w:lineRule="auto"/>
              <w:rPr>
                <w:sz w:val="24"/>
                <w:szCs w:val="24"/>
              </w:rPr>
            </w:pPr>
            <w:r w:rsidRPr="00D62F76">
              <w:rPr>
                <w:sz w:val="24"/>
                <w:szCs w:val="24"/>
              </w:rPr>
              <w:lastRenderedPageBreak/>
              <w:t xml:space="preserve">Theory:  </w:t>
            </w:r>
            <w:r>
              <w:rPr>
                <w:sz w:val="24"/>
                <w:szCs w:val="24"/>
              </w:rPr>
              <w:t>1</w:t>
            </w:r>
            <w:r w:rsidRPr="00D62F76">
              <w:rPr>
                <w:sz w:val="24"/>
                <w:szCs w:val="24"/>
              </w:rPr>
              <w:t>Hrs.</w:t>
            </w:r>
          </w:p>
          <w:p w14:paraId="512D86FE" w14:textId="77777777" w:rsidR="00264B95" w:rsidRPr="00D62F76" w:rsidRDefault="00264B95" w:rsidP="0074251E">
            <w:pPr>
              <w:pStyle w:val="ListParagraph"/>
              <w:numPr>
                <w:ilvl w:val="0"/>
                <w:numId w:val="41"/>
              </w:numPr>
              <w:tabs>
                <w:tab w:val="left" w:pos="521"/>
              </w:tabs>
              <w:spacing w:after="0" w:line="240" w:lineRule="auto"/>
              <w:rPr>
                <w:sz w:val="24"/>
                <w:szCs w:val="24"/>
              </w:rPr>
            </w:pPr>
            <w:r w:rsidRPr="00D62F76">
              <w:rPr>
                <w:sz w:val="24"/>
                <w:szCs w:val="24"/>
              </w:rPr>
              <w:t xml:space="preserve">Practical: </w:t>
            </w:r>
            <w:r>
              <w:rPr>
                <w:sz w:val="24"/>
                <w:szCs w:val="24"/>
              </w:rPr>
              <w:t>8</w:t>
            </w:r>
            <w:r w:rsidRPr="00D62F76">
              <w:rPr>
                <w:sz w:val="24"/>
                <w:szCs w:val="24"/>
              </w:rPr>
              <w:t>Hrs.</w:t>
            </w:r>
          </w:p>
          <w:p w14:paraId="5AA09D22" w14:textId="77777777" w:rsidR="00264B95" w:rsidRPr="008B6BFC" w:rsidRDefault="00264B95" w:rsidP="0074251E">
            <w:pPr>
              <w:pStyle w:val="ListParagraph"/>
              <w:numPr>
                <w:ilvl w:val="0"/>
                <w:numId w:val="41"/>
              </w:numPr>
              <w:tabs>
                <w:tab w:val="left" w:pos="521"/>
              </w:tabs>
              <w:spacing w:after="0" w:line="240" w:lineRule="auto"/>
              <w:rPr>
                <w:sz w:val="24"/>
                <w:szCs w:val="24"/>
              </w:rPr>
            </w:pPr>
            <w:r w:rsidRPr="00D62F76">
              <w:rPr>
                <w:sz w:val="24"/>
                <w:szCs w:val="24"/>
              </w:rPr>
              <w:t>Total:      9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EB8F98A"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Google Analytics</w:t>
            </w:r>
          </w:p>
          <w:p w14:paraId="794A1B51"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Adobe Analytics</w:t>
            </w:r>
          </w:p>
          <w:p w14:paraId="2B06D9C1"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Hotjar</w:t>
            </w:r>
          </w:p>
          <w:p w14:paraId="40DC872C" w14:textId="77777777" w:rsidR="00264B95" w:rsidRPr="007652C9" w:rsidRDefault="00264B95" w:rsidP="00CE2D32">
            <w:pPr>
              <w:pStyle w:val="ListParagraph"/>
              <w:numPr>
                <w:ilvl w:val="0"/>
                <w:numId w:val="13"/>
              </w:numPr>
              <w:spacing w:after="0" w:line="240" w:lineRule="auto"/>
              <w:ind w:left="256" w:hanging="256"/>
              <w:jc w:val="left"/>
              <w:rPr>
                <w:bCs/>
                <w:sz w:val="24"/>
                <w:szCs w:val="24"/>
              </w:rPr>
            </w:pPr>
            <w:r w:rsidRPr="00CE2D32">
              <w:rPr>
                <w:rFonts w:eastAsiaTheme="minorEastAsia"/>
                <w:color w:val="000000" w:themeColor="text1"/>
                <w:sz w:val="24"/>
                <w:szCs w:val="24"/>
              </w:rPr>
              <w:t>SEMrush</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73A7674"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t>Class Room</w:t>
            </w:r>
          </w:p>
          <w:p w14:paraId="48DF2751" w14:textId="77777777" w:rsidR="00264B95" w:rsidRPr="00E16903" w:rsidRDefault="00264B95" w:rsidP="00206139">
            <w:pPr>
              <w:pStyle w:val="ListParagraph"/>
              <w:spacing w:after="0" w:line="240" w:lineRule="auto"/>
              <w:ind w:left="164" w:firstLine="0"/>
              <w:jc w:val="left"/>
              <w:rPr>
                <w:b/>
                <w:sz w:val="24"/>
                <w:szCs w:val="24"/>
              </w:rPr>
            </w:pPr>
            <w:r>
              <w:rPr>
                <w:bCs/>
                <w:sz w:val="24"/>
                <w:szCs w:val="24"/>
              </w:rPr>
              <w:t>Computer lab</w:t>
            </w:r>
          </w:p>
        </w:tc>
      </w:tr>
      <w:tr w:rsidR="00264B95" w:rsidRPr="008B6BFC" w14:paraId="0EF7F01F" w14:textId="77777777" w:rsidTr="00206139">
        <w:trPr>
          <w:trHeight w:val="438"/>
        </w:trPr>
        <w:tc>
          <w:tcPr>
            <w:tcW w:w="2425" w:type="dxa"/>
            <w:tcBorders>
              <w:top w:val="single" w:sz="4" w:space="0" w:color="000000"/>
              <w:left w:val="single" w:sz="4" w:space="0" w:color="000000"/>
              <w:bottom w:val="single" w:sz="4" w:space="0" w:color="000000"/>
              <w:right w:val="single" w:sz="4" w:space="0" w:color="000000"/>
            </w:tcBorders>
          </w:tcPr>
          <w:p w14:paraId="3968E27D" w14:textId="77777777" w:rsidR="00264B95" w:rsidRPr="008B6BFC" w:rsidRDefault="00264B95" w:rsidP="0074251E">
            <w:pPr>
              <w:numPr>
                <w:ilvl w:val="0"/>
                <w:numId w:val="48"/>
              </w:numPr>
              <w:spacing w:after="0" w:line="240" w:lineRule="auto"/>
              <w:ind w:left="90" w:hanging="90"/>
              <w:contextualSpacing/>
              <w:jc w:val="left"/>
              <w:rPr>
                <w:b/>
                <w:bCs/>
                <w:sz w:val="24"/>
                <w:szCs w:val="24"/>
              </w:rPr>
            </w:pPr>
          </w:p>
          <w:p w14:paraId="07C59999" w14:textId="77777777" w:rsidR="00264B95" w:rsidRPr="008D629A" w:rsidRDefault="00264B95" w:rsidP="00206139">
            <w:pPr>
              <w:spacing w:after="0" w:line="240" w:lineRule="auto"/>
              <w:ind w:left="0" w:firstLine="0"/>
              <w:contextualSpacing/>
              <w:jc w:val="left"/>
              <w:rPr>
                <w:b/>
                <w:bCs/>
                <w:sz w:val="24"/>
                <w:szCs w:val="24"/>
              </w:rPr>
            </w:pPr>
            <w:r w:rsidRPr="000601BA">
              <w:rPr>
                <w:b/>
                <w:bCs/>
              </w:rPr>
              <w:t xml:space="preserve">Use insights to refine marketing and </w:t>
            </w:r>
            <w:r w:rsidRPr="000601BA">
              <w:rPr>
                <w:b/>
                <w:bCs/>
              </w:rPr>
              <w:lastRenderedPageBreak/>
              <w:t>operational strategies.</w:t>
            </w:r>
          </w:p>
        </w:tc>
        <w:tc>
          <w:tcPr>
            <w:tcW w:w="4140" w:type="dxa"/>
            <w:tcBorders>
              <w:top w:val="single" w:sz="4" w:space="0" w:color="000000"/>
              <w:left w:val="single" w:sz="4" w:space="0" w:color="000000"/>
              <w:bottom w:val="single" w:sz="4" w:space="0" w:color="000000"/>
              <w:right w:val="single" w:sz="4" w:space="0" w:color="000000"/>
            </w:tcBorders>
          </w:tcPr>
          <w:p w14:paraId="42A2414C" w14:textId="77777777" w:rsidR="00264B95" w:rsidRPr="00E433D6" w:rsidRDefault="00264B95" w:rsidP="00206139">
            <w:pPr>
              <w:spacing w:after="0" w:line="240" w:lineRule="auto"/>
              <w:ind w:left="256" w:hanging="254"/>
              <w:jc w:val="left"/>
              <w:rPr>
                <w:sz w:val="24"/>
                <w:szCs w:val="24"/>
              </w:rPr>
            </w:pPr>
            <w:r w:rsidRPr="00E433D6">
              <w:rPr>
                <w:b/>
                <w:sz w:val="24"/>
                <w:szCs w:val="24"/>
              </w:rPr>
              <w:lastRenderedPageBreak/>
              <w:t xml:space="preserve">Trainee must be able to: </w:t>
            </w:r>
          </w:p>
          <w:p w14:paraId="65AFDBB8"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Create asset account categories</w:t>
            </w:r>
          </w:p>
          <w:p w14:paraId="268D1D41"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Set up liability accounts</w:t>
            </w:r>
          </w:p>
          <w:p w14:paraId="0EA80050"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Create expense accounts</w:t>
            </w:r>
          </w:p>
          <w:p w14:paraId="5E20AB4B"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lastRenderedPageBreak/>
              <w:t>Create revenue accounts</w:t>
            </w:r>
          </w:p>
          <w:p w14:paraId="265838DC"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Set up equity accounts</w:t>
            </w:r>
          </w:p>
          <w:p w14:paraId="218A16E2"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Identify account numbering system</w:t>
            </w:r>
          </w:p>
          <w:p w14:paraId="499C901A" w14:textId="77777777" w:rsidR="00264B95" w:rsidRPr="00E433D6" w:rsidRDefault="00264B95" w:rsidP="0074251E">
            <w:pPr>
              <w:pStyle w:val="ListParagraph"/>
              <w:numPr>
                <w:ilvl w:val="0"/>
                <w:numId w:val="42"/>
              </w:numPr>
              <w:spacing w:after="0" w:line="240" w:lineRule="auto"/>
              <w:jc w:val="left"/>
              <w:rPr>
                <w:sz w:val="24"/>
                <w:szCs w:val="24"/>
              </w:rPr>
            </w:pPr>
            <w:r w:rsidRPr="00E433D6">
              <w:rPr>
                <w:bCs/>
                <w:sz w:val="24"/>
                <w:szCs w:val="24"/>
              </w:rPr>
              <w:t>Create sub-accounts as needed</w:t>
            </w:r>
          </w:p>
        </w:tc>
        <w:tc>
          <w:tcPr>
            <w:tcW w:w="3510" w:type="dxa"/>
            <w:tcBorders>
              <w:top w:val="single" w:sz="4" w:space="0" w:color="000000"/>
              <w:left w:val="single" w:sz="4" w:space="0" w:color="000000"/>
              <w:bottom w:val="single" w:sz="4" w:space="0" w:color="000000"/>
              <w:right w:val="single" w:sz="4" w:space="0" w:color="000000"/>
            </w:tcBorders>
          </w:tcPr>
          <w:p w14:paraId="16511189" w14:textId="77777777" w:rsidR="00264B95" w:rsidRPr="0074774D" w:rsidRDefault="00264B95" w:rsidP="00206139">
            <w:pPr>
              <w:pStyle w:val="TableParagraph"/>
              <w:numPr>
                <w:ilvl w:val="0"/>
                <w:numId w:val="16"/>
              </w:numPr>
              <w:tabs>
                <w:tab w:val="left" w:pos="457"/>
              </w:tabs>
              <w:autoSpaceDE w:val="0"/>
              <w:autoSpaceDN w:val="0"/>
              <w:ind w:right="490"/>
              <w:rPr>
                <w:rFonts w:ascii="Arial" w:hAnsi="Arial" w:cs="Arial"/>
                <w:sz w:val="24"/>
                <w:szCs w:val="24"/>
              </w:rPr>
            </w:pPr>
            <w:r w:rsidRPr="0074774D">
              <w:rPr>
                <w:rFonts w:ascii="Arial" w:hAnsi="Arial" w:cs="Arial"/>
                <w:sz w:val="24"/>
                <w:szCs w:val="24"/>
              </w:rPr>
              <w:lastRenderedPageBreak/>
              <w:t>Key Insights Relevant to Business Objectives</w:t>
            </w:r>
          </w:p>
          <w:p w14:paraId="3F1A7150" w14:textId="77777777" w:rsidR="00264B95" w:rsidRPr="0074774D" w:rsidRDefault="00264B95" w:rsidP="00206139">
            <w:pPr>
              <w:pStyle w:val="TableParagraph"/>
              <w:numPr>
                <w:ilvl w:val="0"/>
                <w:numId w:val="16"/>
              </w:numPr>
              <w:tabs>
                <w:tab w:val="left" w:pos="457"/>
              </w:tabs>
              <w:autoSpaceDE w:val="0"/>
              <w:autoSpaceDN w:val="0"/>
              <w:ind w:right="490"/>
              <w:rPr>
                <w:rFonts w:ascii="Arial" w:hAnsi="Arial" w:cs="Arial"/>
                <w:sz w:val="24"/>
                <w:szCs w:val="24"/>
              </w:rPr>
            </w:pPr>
            <w:r w:rsidRPr="0074774D">
              <w:rPr>
                <w:rFonts w:ascii="Arial" w:hAnsi="Arial" w:cs="Arial"/>
                <w:sz w:val="24"/>
                <w:szCs w:val="24"/>
              </w:rPr>
              <w:t xml:space="preserve">Data-Driven </w:t>
            </w:r>
            <w:r w:rsidRPr="0074774D">
              <w:rPr>
                <w:rFonts w:ascii="Arial" w:hAnsi="Arial" w:cs="Arial"/>
                <w:sz w:val="24"/>
                <w:szCs w:val="24"/>
              </w:rPr>
              <w:lastRenderedPageBreak/>
              <w:t>Recommendations for Strategy Improvement</w:t>
            </w:r>
          </w:p>
          <w:p w14:paraId="7479DAE8" w14:textId="77777777" w:rsidR="00264B95" w:rsidRPr="0074774D" w:rsidRDefault="00264B95" w:rsidP="00206139">
            <w:pPr>
              <w:pStyle w:val="TableParagraph"/>
              <w:numPr>
                <w:ilvl w:val="0"/>
                <w:numId w:val="16"/>
              </w:numPr>
              <w:tabs>
                <w:tab w:val="left" w:pos="457"/>
              </w:tabs>
              <w:autoSpaceDE w:val="0"/>
              <w:autoSpaceDN w:val="0"/>
              <w:ind w:right="490"/>
              <w:rPr>
                <w:rFonts w:ascii="Arial" w:hAnsi="Arial" w:cs="Arial"/>
                <w:sz w:val="24"/>
                <w:szCs w:val="24"/>
              </w:rPr>
            </w:pPr>
            <w:r w:rsidRPr="0074774D">
              <w:rPr>
                <w:rFonts w:ascii="Arial" w:hAnsi="Arial" w:cs="Arial"/>
                <w:sz w:val="24"/>
                <w:szCs w:val="24"/>
              </w:rPr>
              <w:t>Prioritize Actions Based on Potential Impact and Feasibility</w:t>
            </w:r>
          </w:p>
          <w:p w14:paraId="01CFF61D" w14:textId="77777777" w:rsidR="00264B95" w:rsidRPr="0074774D" w:rsidRDefault="00264B95" w:rsidP="00206139">
            <w:pPr>
              <w:pStyle w:val="TableParagraph"/>
              <w:numPr>
                <w:ilvl w:val="0"/>
                <w:numId w:val="16"/>
              </w:numPr>
              <w:tabs>
                <w:tab w:val="left" w:pos="457"/>
              </w:tabs>
              <w:autoSpaceDE w:val="0"/>
              <w:autoSpaceDN w:val="0"/>
              <w:ind w:right="490"/>
              <w:rPr>
                <w:rFonts w:ascii="Arial" w:hAnsi="Arial" w:cs="Arial"/>
                <w:sz w:val="24"/>
                <w:szCs w:val="24"/>
              </w:rPr>
            </w:pPr>
            <w:r w:rsidRPr="0074774D">
              <w:rPr>
                <w:rFonts w:ascii="Arial" w:hAnsi="Arial" w:cs="Arial"/>
                <w:sz w:val="24"/>
                <w:szCs w:val="24"/>
              </w:rPr>
              <w:t>Implement Strategy Adjustments and Monitor Outcomes</w:t>
            </w:r>
          </w:p>
          <w:p w14:paraId="22216584" w14:textId="77777777" w:rsidR="00264B95" w:rsidRPr="00826C7E" w:rsidRDefault="00264B95" w:rsidP="00206139">
            <w:pPr>
              <w:pStyle w:val="TableParagraph"/>
              <w:numPr>
                <w:ilvl w:val="0"/>
                <w:numId w:val="16"/>
              </w:numPr>
              <w:tabs>
                <w:tab w:val="left" w:pos="455"/>
                <w:tab w:val="left" w:pos="457"/>
              </w:tabs>
              <w:autoSpaceDE w:val="0"/>
              <w:autoSpaceDN w:val="0"/>
              <w:rPr>
                <w:rFonts w:ascii="Arial" w:hAnsi="Arial" w:cs="Arial"/>
                <w:sz w:val="24"/>
                <w:szCs w:val="24"/>
              </w:rPr>
            </w:pPr>
            <w:r w:rsidRPr="0074774D">
              <w:rPr>
                <w:rFonts w:ascii="Arial" w:hAnsi="Arial" w:cs="Arial"/>
                <w:sz w:val="24"/>
                <w:szCs w:val="24"/>
              </w:rPr>
              <w:t>Optimize Strategies Using Feedback Loops</w:t>
            </w:r>
          </w:p>
        </w:tc>
        <w:tc>
          <w:tcPr>
            <w:tcW w:w="1551" w:type="dxa"/>
            <w:tcBorders>
              <w:top w:val="single" w:sz="4" w:space="0" w:color="000000"/>
              <w:left w:val="single" w:sz="4" w:space="0" w:color="000000"/>
              <w:bottom w:val="single" w:sz="4" w:space="0" w:color="000000"/>
              <w:right w:val="single" w:sz="4" w:space="0" w:color="000000"/>
            </w:tcBorders>
          </w:tcPr>
          <w:p w14:paraId="76404E85" w14:textId="77777777" w:rsidR="00264B95" w:rsidRPr="00C1297F" w:rsidRDefault="00264B95" w:rsidP="0074251E">
            <w:pPr>
              <w:pStyle w:val="ListParagraph"/>
              <w:numPr>
                <w:ilvl w:val="0"/>
                <w:numId w:val="42"/>
              </w:numPr>
              <w:spacing w:after="0" w:line="240" w:lineRule="auto"/>
              <w:jc w:val="left"/>
              <w:rPr>
                <w:bCs/>
                <w:sz w:val="24"/>
                <w:szCs w:val="24"/>
              </w:rPr>
            </w:pPr>
            <w:r w:rsidRPr="00C1297F">
              <w:rPr>
                <w:bCs/>
                <w:sz w:val="24"/>
                <w:szCs w:val="24"/>
              </w:rPr>
              <w:lastRenderedPageBreak/>
              <w:t xml:space="preserve">Theory: </w:t>
            </w:r>
            <w:r>
              <w:rPr>
                <w:bCs/>
                <w:sz w:val="24"/>
                <w:szCs w:val="24"/>
              </w:rPr>
              <w:t>1</w:t>
            </w:r>
            <w:r w:rsidRPr="00C1297F">
              <w:rPr>
                <w:bCs/>
                <w:sz w:val="24"/>
                <w:szCs w:val="24"/>
              </w:rPr>
              <w:t>Hrs</w:t>
            </w:r>
          </w:p>
          <w:p w14:paraId="1C1145CC" w14:textId="77777777" w:rsidR="00264B95" w:rsidRPr="00C1297F" w:rsidRDefault="00264B95" w:rsidP="0074251E">
            <w:pPr>
              <w:pStyle w:val="ListParagraph"/>
              <w:numPr>
                <w:ilvl w:val="0"/>
                <w:numId w:val="42"/>
              </w:numPr>
              <w:spacing w:after="0" w:line="240" w:lineRule="auto"/>
              <w:jc w:val="left"/>
              <w:rPr>
                <w:bCs/>
                <w:sz w:val="24"/>
                <w:szCs w:val="24"/>
              </w:rPr>
            </w:pPr>
            <w:r w:rsidRPr="00C1297F">
              <w:rPr>
                <w:bCs/>
                <w:sz w:val="24"/>
                <w:szCs w:val="24"/>
              </w:rPr>
              <w:t>Practical</w:t>
            </w:r>
            <w:r>
              <w:rPr>
                <w:bCs/>
                <w:sz w:val="24"/>
                <w:szCs w:val="24"/>
              </w:rPr>
              <w:t>5</w:t>
            </w:r>
            <w:r w:rsidRPr="00C1297F">
              <w:rPr>
                <w:bCs/>
                <w:sz w:val="24"/>
                <w:szCs w:val="24"/>
              </w:rPr>
              <w:t>: Hrs</w:t>
            </w:r>
          </w:p>
          <w:p w14:paraId="5DAF51CA" w14:textId="77777777" w:rsidR="00264B95" w:rsidRPr="008B6BFC" w:rsidRDefault="00264B95" w:rsidP="0074251E">
            <w:pPr>
              <w:pStyle w:val="ListParagraph"/>
              <w:numPr>
                <w:ilvl w:val="0"/>
                <w:numId w:val="42"/>
              </w:numPr>
              <w:spacing w:after="0" w:line="240" w:lineRule="auto"/>
              <w:jc w:val="left"/>
              <w:rPr>
                <w:sz w:val="24"/>
                <w:szCs w:val="24"/>
              </w:rPr>
            </w:pPr>
            <w:r w:rsidRPr="00C1297F">
              <w:rPr>
                <w:bCs/>
                <w:sz w:val="24"/>
                <w:szCs w:val="24"/>
              </w:rPr>
              <w:lastRenderedPageBreak/>
              <w:t xml:space="preserve">Total: </w:t>
            </w:r>
            <w:r>
              <w:rPr>
                <w:bCs/>
                <w:sz w:val="24"/>
                <w:szCs w:val="24"/>
              </w:rPr>
              <w:t>6</w:t>
            </w:r>
            <w:r w:rsidRPr="00C1297F">
              <w:rPr>
                <w:bCs/>
                <w:sz w:val="24"/>
                <w:szCs w:val="24"/>
              </w:rPr>
              <w:t>Hrs</w:t>
            </w:r>
          </w:p>
        </w:tc>
        <w:tc>
          <w:tcPr>
            <w:tcW w:w="1800" w:type="dxa"/>
            <w:tcBorders>
              <w:top w:val="single" w:sz="4" w:space="0" w:color="000000"/>
              <w:left w:val="single" w:sz="4" w:space="0" w:color="000000"/>
              <w:bottom w:val="single" w:sz="4" w:space="0" w:color="000000"/>
              <w:right w:val="single" w:sz="4" w:space="0" w:color="000000"/>
            </w:tcBorders>
          </w:tcPr>
          <w:p w14:paraId="29E19271" w14:textId="01876873" w:rsidR="00264B95" w:rsidRPr="00CE2D32" w:rsidRDefault="00264B95" w:rsidP="00CE2D32">
            <w:pPr>
              <w:pStyle w:val="ListParagraph"/>
              <w:spacing w:after="0" w:line="240" w:lineRule="auto"/>
              <w:ind w:left="256" w:firstLine="0"/>
              <w:jc w:val="left"/>
              <w:rPr>
                <w:rFonts w:eastAsiaTheme="minorEastAsia"/>
                <w:color w:val="000000" w:themeColor="text1"/>
                <w:sz w:val="24"/>
                <w:szCs w:val="24"/>
              </w:rPr>
            </w:pPr>
          </w:p>
          <w:p w14:paraId="4DBBCDA5"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QuickBooks</w:t>
            </w:r>
          </w:p>
          <w:p w14:paraId="38CD0F8E" w14:textId="2AF619DD"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Pr>
                <w:rFonts w:eastAsiaTheme="minorEastAsia"/>
                <w:color w:val="000000" w:themeColor="text1"/>
                <w:sz w:val="24"/>
                <w:szCs w:val="24"/>
              </w:rPr>
              <w:t xml:space="preserve"> </w:t>
            </w:r>
            <w:r w:rsidR="00264B95" w:rsidRPr="00CE2D32">
              <w:rPr>
                <w:rFonts w:eastAsiaTheme="minorEastAsia"/>
                <w:color w:val="000000" w:themeColor="text1"/>
                <w:sz w:val="24"/>
                <w:szCs w:val="24"/>
              </w:rPr>
              <w:t>Peachtree</w:t>
            </w:r>
          </w:p>
          <w:p w14:paraId="2DDA818B" w14:textId="3E4AFF7D"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Xero</w:t>
            </w:r>
          </w:p>
          <w:p w14:paraId="32A88BDC" w14:textId="2C4332E6"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Pr>
                <w:rFonts w:eastAsiaTheme="minorEastAsia"/>
                <w:color w:val="000000" w:themeColor="text1"/>
                <w:sz w:val="24"/>
                <w:szCs w:val="24"/>
              </w:rPr>
              <w:lastRenderedPageBreak/>
              <w:t xml:space="preserve"> </w:t>
            </w:r>
            <w:r w:rsidR="00264B95" w:rsidRPr="00CE2D32">
              <w:rPr>
                <w:rFonts w:eastAsiaTheme="minorEastAsia"/>
                <w:color w:val="000000" w:themeColor="text1"/>
                <w:sz w:val="24"/>
                <w:szCs w:val="24"/>
              </w:rPr>
              <w:t>Zoho Invoice</w:t>
            </w:r>
          </w:p>
          <w:p w14:paraId="070A5303"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SEMrush</w:t>
            </w:r>
          </w:p>
          <w:p w14:paraId="321F56A2" w14:textId="77777777" w:rsidR="00264B95" w:rsidRPr="007652C9" w:rsidRDefault="00264B95" w:rsidP="00206139">
            <w:pPr>
              <w:pStyle w:val="TableParagraph"/>
              <w:autoSpaceDE w:val="0"/>
              <w:autoSpaceDN w:val="0"/>
              <w:ind w:left="720"/>
              <w:rPr>
                <w:rFonts w:ascii="Arial" w:hAnsi="Arial" w:cs="Arial"/>
                <w:sz w:val="24"/>
                <w:szCs w:val="24"/>
              </w:rPr>
            </w:pPr>
          </w:p>
        </w:tc>
        <w:tc>
          <w:tcPr>
            <w:tcW w:w="1710" w:type="dxa"/>
            <w:tcBorders>
              <w:top w:val="single" w:sz="4" w:space="0" w:color="000000"/>
              <w:left w:val="single" w:sz="4" w:space="0" w:color="000000"/>
              <w:bottom w:val="single" w:sz="4" w:space="0" w:color="000000"/>
              <w:right w:val="single" w:sz="4" w:space="0" w:color="000000"/>
            </w:tcBorders>
          </w:tcPr>
          <w:p w14:paraId="774B55B2"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lastRenderedPageBreak/>
              <w:t>Class Room</w:t>
            </w:r>
          </w:p>
          <w:p w14:paraId="20238D7E" w14:textId="77777777" w:rsidR="00264B95" w:rsidRPr="00E433D6" w:rsidRDefault="00264B95" w:rsidP="00206139">
            <w:pPr>
              <w:pStyle w:val="ListParagraph"/>
              <w:numPr>
                <w:ilvl w:val="0"/>
                <w:numId w:val="21"/>
              </w:numPr>
              <w:spacing w:after="0" w:line="240" w:lineRule="auto"/>
              <w:ind w:left="164" w:right="-49" w:hanging="270"/>
              <w:jc w:val="left"/>
              <w:rPr>
                <w:bCs/>
                <w:sz w:val="24"/>
                <w:szCs w:val="24"/>
              </w:rPr>
            </w:pPr>
            <w:r w:rsidRPr="00E433D6">
              <w:rPr>
                <w:bCs/>
                <w:sz w:val="24"/>
                <w:szCs w:val="24"/>
              </w:rPr>
              <w:t>Computer lab</w:t>
            </w:r>
          </w:p>
        </w:tc>
      </w:tr>
    </w:tbl>
    <w:p w14:paraId="58C38477" w14:textId="77777777" w:rsidR="00264B95" w:rsidRDefault="00264B95" w:rsidP="00264B95">
      <w:pPr>
        <w:pStyle w:val="Heading1"/>
        <w:rPr>
          <w:szCs w:val="24"/>
        </w:rPr>
      </w:pPr>
    </w:p>
    <w:p w14:paraId="5FBDB3B4" w14:textId="77777777" w:rsidR="00264B95" w:rsidRPr="003F61AA" w:rsidRDefault="00264B95" w:rsidP="00BE393F">
      <w:pPr>
        <w:pStyle w:val="Heading2"/>
        <w:rPr>
          <w:rFonts w:eastAsia="Times New Roman"/>
          <w:b w:val="0"/>
          <w:bCs/>
          <w:szCs w:val="24"/>
        </w:rPr>
      </w:pPr>
      <w:bookmarkStart w:id="32" w:name="_Toc191034834"/>
      <w:r w:rsidRPr="00D90D86">
        <w:rPr>
          <w:bCs/>
          <w:szCs w:val="24"/>
        </w:rPr>
        <w:t>0611ECO</w:t>
      </w:r>
      <w:r>
        <w:rPr>
          <w:bCs/>
          <w:szCs w:val="24"/>
        </w:rPr>
        <w:t>12</w:t>
      </w:r>
      <w:r w:rsidRPr="00D90D86">
        <w:rPr>
          <w:bCs/>
          <w:szCs w:val="24"/>
        </w:rPr>
        <w:t xml:space="preserve">: </w:t>
      </w:r>
      <w:r>
        <w:rPr>
          <w:bCs/>
          <w:szCs w:val="24"/>
        </w:rPr>
        <w:t>Manage Small Business Accounting using Software(s)</w:t>
      </w:r>
      <w:bookmarkEnd w:id="32"/>
    </w:p>
    <w:p w14:paraId="0BA3DE81" w14:textId="77777777" w:rsidR="00264B95" w:rsidRPr="008B6BFC" w:rsidRDefault="00264B95" w:rsidP="00264B95">
      <w:pPr>
        <w:pStyle w:val="BodyText"/>
        <w:spacing w:before="0" w:after="0"/>
        <w:ind w:left="360" w:right="72"/>
        <w:contextualSpacing w:val="0"/>
        <w:rPr>
          <w:rFonts w:ascii="Arial" w:hAnsi="Arial" w:cs="Arial"/>
          <w:szCs w:val="24"/>
        </w:rPr>
      </w:pPr>
      <w:r w:rsidRPr="008B6BFC">
        <w:rPr>
          <w:rFonts w:ascii="Arial" w:eastAsia="Arial" w:hAnsi="Arial" w:cs="Arial"/>
          <w:b/>
          <w:color w:val="000000"/>
          <w:szCs w:val="24"/>
          <w:lang w:val="pt-PT"/>
        </w:rPr>
        <w:t xml:space="preserve">Objective: </w:t>
      </w:r>
      <w:r w:rsidRPr="005F0192">
        <w:rPr>
          <w:rFonts w:ascii="Arial" w:eastAsia="Arial" w:hAnsi="Arial" w:cs="Arial"/>
          <w:bCs/>
          <w:color w:val="000000"/>
          <w:szCs w:val="24"/>
          <w:lang w:val="en-US"/>
        </w:rPr>
        <w:t>This module teaches trainees how to set up and use accounting software to manage financial transactions, generate reports, handle invoicing and payments, reconcile bank accounts, and ensure tax compliance for small businesses.</w:t>
      </w:r>
      <w:r w:rsidRPr="005F0192">
        <w:rPr>
          <w:rFonts w:ascii="Arial" w:hAnsi="Arial" w:cs="Arial"/>
          <w:bCs/>
          <w:szCs w:val="24"/>
        </w:rPr>
        <w:t xml:space="preserve"> </w:t>
      </w:r>
    </w:p>
    <w:p w14:paraId="289BB3BC" w14:textId="77777777" w:rsidR="00264B95" w:rsidRPr="008B6BFC" w:rsidRDefault="00264B95" w:rsidP="00264B95">
      <w:pPr>
        <w:pStyle w:val="BodyText"/>
        <w:spacing w:before="0" w:after="0"/>
        <w:ind w:right="72"/>
        <w:contextualSpacing w:val="0"/>
        <w:rPr>
          <w:rFonts w:ascii="Arial" w:hAnsi="Arial" w:cs="Arial"/>
          <w:szCs w:val="24"/>
        </w:rPr>
      </w:pPr>
    </w:p>
    <w:p w14:paraId="784B07F6" w14:textId="77777777" w:rsidR="00264B95" w:rsidRPr="008B6BFC" w:rsidRDefault="00264B95" w:rsidP="00264B95">
      <w:pPr>
        <w:pStyle w:val="BodyText"/>
        <w:spacing w:before="0" w:after="0"/>
        <w:ind w:right="65"/>
        <w:jc w:val="center"/>
        <w:rPr>
          <w:rFonts w:ascii="Arial" w:eastAsia="Arial" w:hAnsi="Arial" w:cs="Arial"/>
          <w:b/>
          <w:color w:val="000000"/>
          <w:szCs w:val="24"/>
        </w:rPr>
      </w:pPr>
      <w:r w:rsidRPr="008B6BFC">
        <w:rPr>
          <w:rFonts w:ascii="Arial" w:eastAsia="Arial" w:hAnsi="Arial" w:cs="Arial"/>
          <w:b/>
          <w:color w:val="000000"/>
          <w:szCs w:val="24"/>
        </w:rPr>
        <w:t>Duration:</w:t>
      </w:r>
      <w:r w:rsidRPr="008B6BFC">
        <w:rPr>
          <w:rFonts w:ascii="Arial" w:hAnsi="Arial" w:cs="Arial"/>
          <w:b/>
          <w:szCs w:val="24"/>
        </w:rPr>
        <w:t xml:space="preserve"> </w:t>
      </w:r>
      <w:r>
        <w:rPr>
          <w:rFonts w:ascii="Arial" w:hAnsi="Arial" w:cs="Arial"/>
          <w:b/>
          <w:szCs w:val="24"/>
        </w:rPr>
        <w:t>36</w:t>
      </w:r>
      <w:r w:rsidRPr="008B6BFC">
        <w:rPr>
          <w:rFonts w:ascii="Arial" w:eastAsia="Arial" w:hAnsi="Arial" w:cs="Arial"/>
          <w:b/>
          <w:color w:val="000000"/>
          <w:szCs w:val="24"/>
        </w:rPr>
        <w:t xml:space="preserve"> Hours</w:t>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t xml:space="preserve">Theory: </w:t>
      </w:r>
      <w:r>
        <w:rPr>
          <w:rFonts w:ascii="Arial" w:hAnsi="Arial" w:cs="Arial"/>
          <w:b/>
          <w:szCs w:val="24"/>
        </w:rPr>
        <w:t xml:space="preserve">4 </w:t>
      </w:r>
      <w:r w:rsidRPr="008B6BFC">
        <w:rPr>
          <w:rFonts w:ascii="Arial" w:eastAsia="Arial" w:hAnsi="Arial" w:cs="Arial"/>
          <w:b/>
          <w:color w:val="000000"/>
          <w:szCs w:val="24"/>
        </w:rPr>
        <w:t>Hours</w:t>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r>
      <w:r w:rsidRPr="008B6BFC">
        <w:rPr>
          <w:rFonts w:ascii="Arial" w:eastAsia="Arial" w:hAnsi="Arial" w:cs="Arial"/>
          <w:b/>
          <w:color w:val="000000"/>
          <w:szCs w:val="24"/>
        </w:rPr>
        <w:tab/>
        <w:t xml:space="preserve">Practice: </w:t>
      </w:r>
      <w:r>
        <w:rPr>
          <w:rFonts w:ascii="Arial" w:hAnsi="Arial" w:cs="Arial"/>
          <w:b/>
          <w:szCs w:val="24"/>
        </w:rPr>
        <w:t>32</w:t>
      </w:r>
      <w:r>
        <w:rPr>
          <w:rFonts w:ascii="Arial" w:hAnsi="Arial" w:cs="Arial"/>
          <w:b/>
          <w:color w:val="FF0000"/>
          <w:szCs w:val="24"/>
        </w:rPr>
        <w:t xml:space="preserve"> </w:t>
      </w:r>
      <w:r w:rsidRPr="008B6BFC">
        <w:rPr>
          <w:rFonts w:ascii="Arial" w:eastAsia="Arial" w:hAnsi="Arial" w:cs="Arial"/>
          <w:b/>
          <w:color w:val="000000"/>
          <w:szCs w:val="24"/>
        </w:rPr>
        <w:t>Hours</w:t>
      </w:r>
    </w:p>
    <w:tbl>
      <w:tblPr>
        <w:tblStyle w:val="TableGrid"/>
        <w:tblpPr w:leftFromText="180" w:rightFromText="180" w:vertAnchor="text" w:tblpX="551" w:tblpY="1"/>
        <w:tblOverlap w:val="never"/>
        <w:tblW w:w="15136" w:type="dxa"/>
        <w:tblInd w:w="0" w:type="dxa"/>
        <w:tblLayout w:type="fixed"/>
        <w:tblCellMar>
          <w:left w:w="106" w:type="dxa"/>
          <w:right w:w="49" w:type="dxa"/>
        </w:tblCellMar>
        <w:tblLook w:val="04A0" w:firstRow="1" w:lastRow="0" w:firstColumn="1" w:lastColumn="0" w:noHBand="0" w:noVBand="1"/>
      </w:tblPr>
      <w:tblGrid>
        <w:gridCol w:w="2425"/>
        <w:gridCol w:w="4140"/>
        <w:gridCol w:w="3510"/>
        <w:gridCol w:w="1551"/>
        <w:gridCol w:w="1800"/>
        <w:gridCol w:w="1710"/>
      </w:tblGrid>
      <w:tr w:rsidR="00264B95" w:rsidRPr="008B6BFC" w14:paraId="149E19F3" w14:textId="77777777" w:rsidTr="00206139">
        <w:trPr>
          <w:trHeight w:val="619"/>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D724F" w14:textId="77777777" w:rsidR="00264B95" w:rsidRPr="008B6BFC" w:rsidRDefault="00264B95" w:rsidP="00206139">
            <w:pPr>
              <w:spacing w:after="0" w:line="240" w:lineRule="auto"/>
              <w:jc w:val="center"/>
              <w:rPr>
                <w:sz w:val="24"/>
                <w:szCs w:val="24"/>
              </w:rPr>
            </w:pPr>
            <w:r w:rsidRPr="008B6BFC">
              <w:rPr>
                <w:b/>
                <w:sz w:val="24"/>
                <w:szCs w:val="24"/>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729F8" w14:textId="77777777" w:rsidR="00264B95" w:rsidRPr="008B6BFC" w:rsidRDefault="00264B95" w:rsidP="00206139">
            <w:pPr>
              <w:spacing w:after="0" w:line="240" w:lineRule="auto"/>
              <w:ind w:left="2"/>
              <w:jc w:val="center"/>
              <w:rPr>
                <w:sz w:val="24"/>
                <w:szCs w:val="24"/>
              </w:rPr>
            </w:pPr>
            <w:r w:rsidRPr="008B6BFC">
              <w:rPr>
                <w:b/>
                <w:sz w:val="24"/>
                <w:szCs w:val="24"/>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2173D" w14:textId="77777777" w:rsidR="00264B95" w:rsidRPr="008B6BFC" w:rsidRDefault="00264B95" w:rsidP="00206139">
            <w:pPr>
              <w:spacing w:after="0" w:line="240" w:lineRule="auto"/>
              <w:ind w:left="2"/>
              <w:jc w:val="center"/>
              <w:rPr>
                <w:sz w:val="24"/>
                <w:szCs w:val="24"/>
              </w:rPr>
            </w:pPr>
            <w:r w:rsidRPr="008B6BFC">
              <w:rPr>
                <w:b/>
                <w:sz w:val="24"/>
                <w:szCs w:val="24"/>
              </w:rPr>
              <w:t>Learning Elements</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25AA6" w14:textId="77777777" w:rsidR="00264B95" w:rsidRPr="008B6BFC" w:rsidRDefault="00264B95" w:rsidP="00206139">
            <w:pPr>
              <w:spacing w:after="0" w:line="240" w:lineRule="auto"/>
              <w:ind w:left="2"/>
              <w:jc w:val="center"/>
              <w:rPr>
                <w:sz w:val="24"/>
                <w:szCs w:val="24"/>
              </w:rPr>
            </w:pPr>
            <w:r w:rsidRPr="008B6BFC">
              <w:rPr>
                <w:b/>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C63D4" w14:textId="77777777" w:rsidR="00264B95" w:rsidRPr="008B6BFC" w:rsidRDefault="00264B95" w:rsidP="00206139">
            <w:pPr>
              <w:spacing w:after="0" w:line="240" w:lineRule="auto"/>
              <w:ind w:left="2"/>
              <w:jc w:val="center"/>
              <w:rPr>
                <w:sz w:val="24"/>
                <w:szCs w:val="24"/>
              </w:rPr>
            </w:pPr>
            <w:r w:rsidRPr="008B6BFC">
              <w:rPr>
                <w:b/>
                <w:sz w:val="24"/>
                <w:szCs w:val="24"/>
              </w:rPr>
              <w:t>Materials</w:t>
            </w:r>
          </w:p>
          <w:p w14:paraId="689E8777" w14:textId="77777777" w:rsidR="00264B95" w:rsidRPr="008B6BFC" w:rsidRDefault="00264B95" w:rsidP="00206139">
            <w:pPr>
              <w:spacing w:after="0" w:line="240" w:lineRule="auto"/>
              <w:ind w:left="2"/>
              <w:jc w:val="center"/>
              <w:rPr>
                <w:sz w:val="24"/>
                <w:szCs w:val="24"/>
              </w:rPr>
            </w:pPr>
            <w:r w:rsidRPr="008B6BFC">
              <w:rPr>
                <w:b/>
                <w:sz w:val="24"/>
                <w:szCs w:val="24"/>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FDD10" w14:textId="77777777" w:rsidR="00264B95" w:rsidRPr="008B6BFC" w:rsidRDefault="00264B95" w:rsidP="00206139">
            <w:pPr>
              <w:spacing w:after="0" w:line="240" w:lineRule="auto"/>
              <w:ind w:left="2"/>
              <w:jc w:val="center"/>
              <w:rPr>
                <w:sz w:val="24"/>
                <w:szCs w:val="24"/>
              </w:rPr>
            </w:pPr>
            <w:r w:rsidRPr="008B6BFC">
              <w:rPr>
                <w:b/>
                <w:sz w:val="24"/>
                <w:szCs w:val="24"/>
              </w:rPr>
              <w:t>Learning</w:t>
            </w:r>
          </w:p>
          <w:p w14:paraId="6F9079D0" w14:textId="77777777" w:rsidR="00264B95" w:rsidRPr="008B6BFC" w:rsidRDefault="00264B95" w:rsidP="00206139">
            <w:pPr>
              <w:spacing w:after="0" w:line="240" w:lineRule="auto"/>
              <w:ind w:left="2"/>
              <w:jc w:val="center"/>
              <w:rPr>
                <w:sz w:val="24"/>
                <w:szCs w:val="24"/>
              </w:rPr>
            </w:pPr>
            <w:r w:rsidRPr="008B6BFC">
              <w:rPr>
                <w:b/>
                <w:sz w:val="24"/>
                <w:szCs w:val="24"/>
              </w:rPr>
              <w:t>Place</w:t>
            </w:r>
          </w:p>
        </w:tc>
      </w:tr>
      <w:tr w:rsidR="00264B95" w:rsidRPr="008B6BFC" w14:paraId="604A5CC6" w14:textId="77777777" w:rsidTr="00206139">
        <w:trPr>
          <w:trHeight w:val="1554"/>
        </w:trPr>
        <w:tc>
          <w:tcPr>
            <w:tcW w:w="2425" w:type="dxa"/>
            <w:tcBorders>
              <w:top w:val="single" w:sz="4" w:space="0" w:color="000000"/>
              <w:left w:val="single" w:sz="4" w:space="0" w:color="000000"/>
              <w:bottom w:val="single" w:sz="4" w:space="0" w:color="000000"/>
              <w:right w:val="single" w:sz="4" w:space="0" w:color="000000"/>
            </w:tcBorders>
            <w:shd w:val="clear" w:color="auto" w:fill="auto"/>
          </w:tcPr>
          <w:p w14:paraId="10563CA6" w14:textId="77777777" w:rsidR="00264B95" w:rsidRPr="008B6BFC" w:rsidRDefault="00264B95" w:rsidP="0074251E">
            <w:pPr>
              <w:numPr>
                <w:ilvl w:val="0"/>
                <w:numId w:val="49"/>
              </w:numPr>
              <w:spacing w:after="0" w:line="240" w:lineRule="auto"/>
              <w:contextualSpacing/>
              <w:jc w:val="left"/>
              <w:rPr>
                <w:b/>
                <w:bCs/>
                <w:sz w:val="24"/>
                <w:szCs w:val="24"/>
              </w:rPr>
            </w:pPr>
          </w:p>
          <w:p w14:paraId="576156B7" w14:textId="77777777" w:rsidR="00264B95" w:rsidRPr="005F0192" w:rsidRDefault="00264B95" w:rsidP="00206139">
            <w:pPr>
              <w:spacing w:after="0" w:line="240" w:lineRule="auto"/>
              <w:ind w:left="0" w:firstLine="0"/>
              <w:contextualSpacing/>
              <w:jc w:val="left"/>
              <w:rPr>
                <w:b/>
                <w:bCs/>
                <w:sz w:val="24"/>
                <w:szCs w:val="24"/>
              </w:rPr>
            </w:pPr>
            <w:r w:rsidRPr="005F0192">
              <w:rPr>
                <w:b/>
                <w:bCs/>
              </w:rPr>
              <w:t>Identify</w:t>
            </w:r>
            <w:r>
              <w:rPr>
                <w:b/>
                <w:bCs/>
              </w:rPr>
              <w:t xml:space="preserve"> </w:t>
            </w:r>
            <w:r w:rsidRPr="005F0192">
              <w:rPr>
                <w:b/>
                <w:bCs/>
              </w:rPr>
              <w:t>accounting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487CFA" w14:textId="77777777" w:rsidR="00264B95" w:rsidRPr="00E433D6" w:rsidRDefault="00264B95" w:rsidP="00206139">
            <w:pPr>
              <w:spacing w:after="0" w:line="240" w:lineRule="auto"/>
              <w:ind w:left="256" w:hanging="254"/>
              <w:jc w:val="left"/>
              <w:rPr>
                <w:b/>
                <w:sz w:val="24"/>
                <w:szCs w:val="24"/>
              </w:rPr>
            </w:pPr>
            <w:r w:rsidRPr="00E433D6">
              <w:rPr>
                <w:b/>
                <w:sz w:val="24"/>
                <w:szCs w:val="24"/>
              </w:rPr>
              <w:t>Trainee will be able to:</w:t>
            </w:r>
          </w:p>
          <w:p w14:paraId="13EF5C23"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sidRPr="00E433D6">
              <w:rPr>
                <w:sz w:val="24"/>
                <w:szCs w:val="24"/>
              </w:rPr>
              <w:t>Identify accounting Software’s options</w:t>
            </w:r>
          </w:p>
          <w:p w14:paraId="60AE71F8"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sidRPr="00E433D6">
              <w:rPr>
                <w:sz w:val="24"/>
                <w:szCs w:val="24"/>
              </w:rPr>
              <w:t xml:space="preserve">Select features </w:t>
            </w:r>
          </w:p>
          <w:p w14:paraId="1F572D55"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sidRPr="00E433D6">
              <w:rPr>
                <w:sz w:val="24"/>
                <w:szCs w:val="24"/>
              </w:rPr>
              <w:t>Select pricing plans for Software</w:t>
            </w:r>
          </w:p>
          <w:p w14:paraId="6E72E17B"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sidRPr="00E433D6">
              <w:rPr>
                <w:sz w:val="24"/>
                <w:szCs w:val="24"/>
              </w:rPr>
              <w:t>Evaluate user reviews and ratings</w:t>
            </w:r>
          </w:p>
          <w:p w14:paraId="48411016"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sidRPr="00E433D6">
              <w:rPr>
                <w:sz w:val="24"/>
                <w:szCs w:val="24"/>
              </w:rPr>
              <w:t>Identify Security features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313051F"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Pr>
                <w:sz w:val="24"/>
                <w:szCs w:val="24"/>
              </w:rPr>
              <w:t>D</w:t>
            </w:r>
            <w:r w:rsidRPr="00E433D6">
              <w:rPr>
                <w:sz w:val="24"/>
                <w:szCs w:val="24"/>
              </w:rPr>
              <w:t>ifferent software types</w:t>
            </w:r>
            <w:r>
              <w:rPr>
                <w:sz w:val="24"/>
                <w:szCs w:val="24"/>
              </w:rPr>
              <w:t xml:space="preserve"> </w:t>
            </w:r>
            <w:r w:rsidRPr="00E433D6">
              <w:rPr>
                <w:sz w:val="24"/>
                <w:szCs w:val="24"/>
              </w:rPr>
              <w:t>cloud-based vs desktop, and small business vs enterprise solutions.</w:t>
            </w:r>
          </w:p>
          <w:p w14:paraId="0BB823AC"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sidRPr="00E433D6">
              <w:rPr>
                <w:sz w:val="24"/>
                <w:szCs w:val="24"/>
              </w:rPr>
              <w:t>Features</w:t>
            </w:r>
            <w:r>
              <w:rPr>
                <w:sz w:val="24"/>
                <w:szCs w:val="24"/>
              </w:rPr>
              <w:t xml:space="preserve"> of </w:t>
            </w:r>
            <w:r w:rsidRPr="00E433D6">
              <w:rPr>
                <w:sz w:val="24"/>
                <w:szCs w:val="24"/>
              </w:rPr>
              <w:t>invoicing, financial reporting, tax calculation, and expense tracking.</w:t>
            </w:r>
          </w:p>
          <w:p w14:paraId="323D33D0"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Pr>
                <w:sz w:val="24"/>
                <w:szCs w:val="24"/>
              </w:rPr>
              <w:t>V</w:t>
            </w:r>
            <w:r w:rsidRPr="00E433D6">
              <w:rPr>
                <w:sz w:val="24"/>
                <w:szCs w:val="24"/>
              </w:rPr>
              <w:t>ariou</w:t>
            </w:r>
            <w:r>
              <w:rPr>
                <w:sz w:val="24"/>
                <w:szCs w:val="24"/>
              </w:rPr>
              <w:t>s</w:t>
            </w:r>
            <w:r w:rsidRPr="00E433D6">
              <w:rPr>
                <w:sz w:val="24"/>
                <w:szCs w:val="24"/>
              </w:rPr>
              <w:t xml:space="preserve"> pricing models: subscription-based, one-time payment, or pay-per-feature.</w:t>
            </w:r>
          </w:p>
          <w:p w14:paraId="70F9711E" w14:textId="77777777" w:rsidR="00264B95" w:rsidRPr="00E433D6" w:rsidRDefault="00264B95" w:rsidP="00206139">
            <w:pPr>
              <w:pStyle w:val="ListParagraph"/>
              <w:numPr>
                <w:ilvl w:val="0"/>
                <w:numId w:val="13"/>
              </w:numPr>
              <w:spacing w:after="0" w:line="240" w:lineRule="auto"/>
              <w:ind w:left="256" w:right="-44" w:hanging="256"/>
              <w:jc w:val="left"/>
              <w:rPr>
                <w:sz w:val="24"/>
                <w:szCs w:val="24"/>
              </w:rPr>
            </w:pPr>
            <w:r w:rsidRPr="00E433D6">
              <w:rPr>
                <w:sz w:val="24"/>
                <w:szCs w:val="24"/>
              </w:rPr>
              <w:t>Assess reviews for reliability, ease of use, and customer support.</w:t>
            </w:r>
          </w:p>
          <w:p w14:paraId="2C757031" w14:textId="77777777" w:rsidR="00264B95" w:rsidRPr="00EF531E" w:rsidRDefault="00264B95" w:rsidP="00206139">
            <w:pPr>
              <w:pStyle w:val="ListParagraph"/>
              <w:numPr>
                <w:ilvl w:val="0"/>
                <w:numId w:val="13"/>
              </w:numPr>
              <w:spacing w:after="0" w:line="240" w:lineRule="auto"/>
              <w:ind w:left="256" w:right="-44" w:hanging="256"/>
              <w:jc w:val="left"/>
              <w:rPr>
                <w:sz w:val="24"/>
                <w:szCs w:val="24"/>
              </w:rPr>
            </w:pPr>
            <w:r>
              <w:rPr>
                <w:sz w:val="24"/>
                <w:szCs w:val="24"/>
              </w:rPr>
              <w:lastRenderedPageBreak/>
              <w:t>E</w:t>
            </w:r>
            <w:r w:rsidRPr="00E433D6">
              <w:rPr>
                <w:sz w:val="24"/>
                <w:szCs w:val="24"/>
              </w:rPr>
              <w:t>ssential security features like encryption, two-factor authentication, and data backup</w:t>
            </w:r>
          </w:p>
          <w:p w14:paraId="305DD368" w14:textId="77777777" w:rsidR="00264B95" w:rsidRPr="00E433D6" w:rsidRDefault="00264B95" w:rsidP="00206139">
            <w:pPr>
              <w:pStyle w:val="TableParagraph"/>
              <w:ind w:left="256" w:hanging="256"/>
              <w:rPr>
                <w:rFonts w:ascii="Arial" w:hAnsi="Arial" w:cs="Arial"/>
                <w:b/>
                <w:sz w:val="24"/>
                <w:szCs w:val="24"/>
              </w:rPr>
            </w:pPr>
            <w:r w:rsidRPr="00E433D6">
              <w:rPr>
                <w:rFonts w:ascii="Arial" w:hAnsi="Arial" w:cs="Arial"/>
                <w:b/>
                <w:sz w:val="24"/>
                <w:szCs w:val="24"/>
              </w:rPr>
              <w:t>Practical</w:t>
            </w:r>
            <w:r w:rsidRPr="00E433D6">
              <w:rPr>
                <w:rFonts w:ascii="Arial" w:hAnsi="Arial" w:cs="Arial"/>
                <w:b/>
                <w:spacing w:val="-2"/>
                <w:sz w:val="24"/>
                <w:szCs w:val="24"/>
              </w:rPr>
              <w:t xml:space="preserve"> activity</w:t>
            </w:r>
          </w:p>
          <w:p w14:paraId="1A83FAD3" w14:textId="77777777" w:rsidR="00264B95" w:rsidRPr="00E433D6" w:rsidRDefault="00264B95" w:rsidP="00206139">
            <w:pPr>
              <w:pStyle w:val="ListParagraph"/>
              <w:numPr>
                <w:ilvl w:val="0"/>
                <w:numId w:val="13"/>
              </w:numPr>
              <w:spacing w:after="0" w:line="240" w:lineRule="auto"/>
              <w:ind w:left="256" w:hanging="256"/>
              <w:jc w:val="left"/>
              <w:rPr>
                <w:rFonts w:eastAsiaTheme="minorEastAsia"/>
                <w:sz w:val="24"/>
                <w:szCs w:val="24"/>
              </w:rPr>
            </w:pPr>
            <w:r w:rsidRPr="00826C7E">
              <w:rPr>
                <w:rFonts w:eastAsiaTheme="minorEastAsia"/>
                <w:sz w:val="24"/>
                <w:szCs w:val="24"/>
              </w:rPr>
              <w:t xml:space="preserve">Choose </w:t>
            </w:r>
            <w:r>
              <w:rPr>
                <w:rFonts w:eastAsiaTheme="minorEastAsia"/>
                <w:sz w:val="24"/>
                <w:szCs w:val="24"/>
              </w:rPr>
              <w:t>one</w:t>
            </w:r>
            <w:r w:rsidRPr="00826C7E">
              <w:rPr>
                <w:rFonts w:eastAsiaTheme="minorEastAsia"/>
                <w:sz w:val="24"/>
                <w:szCs w:val="24"/>
              </w:rPr>
              <w:t xml:space="preserve"> cloud-based and </w:t>
            </w:r>
            <w:r>
              <w:rPr>
                <w:rFonts w:eastAsiaTheme="minorEastAsia"/>
                <w:sz w:val="24"/>
                <w:szCs w:val="24"/>
              </w:rPr>
              <w:t>one</w:t>
            </w:r>
            <w:r w:rsidRPr="00826C7E">
              <w:rPr>
                <w:rFonts w:eastAsiaTheme="minorEastAsia"/>
                <w:sz w:val="24"/>
                <w:szCs w:val="24"/>
              </w:rPr>
              <w:t xml:space="preserve"> desktop accounting software, noting key features such as invoicing, reporting, tax, and expense tracking, and research their pricing structures and extra fees.</w:t>
            </w:r>
          </w:p>
          <w:p w14:paraId="543A336A" w14:textId="77777777" w:rsidR="00264B95" w:rsidRPr="00826C7E" w:rsidRDefault="00264B95" w:rsidP="00206139">
            <w:pPr>
              <w:pStyle w:val="TableParagraph"/>
              <w:numPr>
                <w:ilvl w:val="0"/>
                <w:numId w:val="13"/>
              </w:numPr>
              <w:tabs>
                <w:tab w:val="left" w:pos="457"/>
              </w:tabs>
              <w:autoSpaceDE w:val="0"/>
              <w:autoSpaceDN w:val="0"/>
              <w:ind w:left="256" w:right="319" w:hanging="256"/>
              <w:rPr>
                <w:rFonts w:ascii="Arial" w:hAnsi="Arial" w:cs="Arial"/>
                <w:sz w:val="24"/>
                <w:szCs w:val="24"/>
              </w:rPr>
            </w:pPr>
            <w:r w:rsidRPr="00826C7E">
              <w:rPr>
                <w:rFonts w:ascii="Arial" w:hAnsi="Arial" w:cs="Arial"/>
                <w:sz w:val="24"/>
                <w:szCs w:val="24"/>
              </w:rPr>
              <w:t>Review software for reliability, ease of use, customer support, and security measures like encryption, two-factor authentication, and data backup</w:t>
            </w:r>
            <w:r>
              <w:rPr>
                <w:rFonts w:ascii="Arial" w:hAnsi="Arial" w:cs="Arial"/>
                <w:sz w:val="24"/>
                <w:szCs w:val="24"/>
              </w:rPr>
              <w:t>.</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57D33D47" w14:textId="77777777" w:rsidR="00264B95" w:rsidRPr="008B6BFC" w:rsidRDefault="00264B95" w:rsidP="00206139">
            <w:pPr>
              <w:pStyle w:val="ListParagraph"/>
              <w:numPr>
                <w:ilvl w:val="0"/>
                <w:numId w:val="13"/>
              </w:numPr>
              <w:spacing w:after="0" w:line="240" w:lineRule="auto"/>
              <w:ind w:left="256" w:right="-44" w:hanging="256"/>
              <w:jc w:val="left"/>
              <w:rPr>
                <w:sz w:val="24"/>
                <w:szCs w:val="24"/>
              </w:rPr>
            </w:pPr>
            <w:r w:rsidRPr="008B6BFC">
              <w:rPr>
                <w:sz w:val="24"/>
                <w:szCs w:val="24"/>
              </w:rPr>
              <w:lastRenderedPageBreak/>
              <w:t>Theory: 0</w:t>
            </w:r>
            <w:r>
              <w:rPr>
                <w:sz w:val="24"/>
                <w:szCs w:val="24"/>
              </w:rPr>
              <w:t>.5</w:t>
            </w:r>
            <w:r w:rsidRPr="008B6BFC">
              <w:rPr>
                <w:sz w:val="24"/>
                <w:szCs w:val="24"/>
              </w:rPr>
              <w:t>Hrs</w:t>
            </w:r>
            <w:r>
              <w:rPr>
                <w:sz w:val="24"/>
                <w:szCs w:val="24"/>
              </w:rPr>
              <w:t>.</w:t>
            </w:r>
          </w:p>
          <w:p w14:paraId="5DE2A97A" w14:textId="77777777" w:rsidR="00264B95" w:rsidRPr="008B6BFC" w:rsidRDefault="00264B95" w:rsidP="00206139">
            <w:pPr>
              <w:pStyle w:val="ListParagraph"/>
              <w:numPr>
                <w:ilvl w:val="0"/>
                <w:numId w:val="13"/>
              </w:numPr>
              <w:spacing w:after="0" w:line="240" w:lineRule="auto"/>
              <w:ind w:left="256" w:right="-44" w:hanging="256"/>
              <w:jc w:val="left"/>
              <w:rPr>
                <w:sz w:val="24"/>
                <w:szCs w:val="24"/>
              </w:rPr>
            </w:pPr>
            <w:r w:rsidRPr="008B6BFC">
              <w:rPr>
                <w:sz w:val="24"/>
                <w:szCs w:val="24"/>
              </w:rPr>
              <w:t xml:space="preserve">Practical: </w:t>
            </w:r>
            <w:r>
              <w:rPr>
                <w:sz w:val="24"/>
                <w:szCs w:val="24"/>
              </w:rPr>
              <w:t>5</w:t>
            </w:r>
            <w:r w:rsidRPr="008B6BFC">
              <w:rPr>
                <w:sz w:val="24"/>
                <w:szCs w:val="24"/>
              </w:rPr>
              <w:t>Hrs</w:t>
            </w:r>
            <w:r>
              <w:rPr>
                <w:sz w:val="24"/>
                <w:szCs w:val="24"/>
              </w:rPr>
              <w:t>.</w:t>
            </w:r>
          </w:p>
          <w:p w14:paraId="5B8CA19C" w14:textId="77777777" w:rsidR="00264B95" w:rsidRPr="008B6BFC" w:rsidRDefault="00264B95" w:rsidP="00206139">
            <w:pPr>
              <w:pStyle w:val="ListParagraph"/>
              <w:numPr>
                <w:ilvl w:val="0"/>
                <w:numId w:val="13"/>
              </w:numPr>
              <w:spacing w:after="0" w:line="240" w:lineRule="auto"/>
              <w:ind w:left="256" w:right="-44" w:hanging="256"/>
              <w:jc w:val="left"/>
              <w:rPr>
                <w:sz w:val="24"/>
                <w:szCs w:val="24"/>
              </w:rPr>
            </w:pPr>
            <w:r w:rsidRPr="008B6BFC">
              <w:rPr>
                <w:sz w:val="24"/>
                <w:szCs w:val="24"/>
              </w:rPr>
              <w:t xml:space="preserve">Total: </w:t>
            </w:r>
            <w:r>
              <w:rPr>
                <w:sz w:val="24"/>
                <w:szCs w:val="24"/>
              </w:rPr>
              <w:t>5.5</w:t>
            </w:r>
            <w:r w:rsidRPr="008B6BFC">
              <w:rPr>
                <w:sz w:val="24"/>
                <w:szCs w:val="24"/>
              </w:rPr>
              <w:t>Hrs</w:t>
            </w:r>
            <w:r>
              <w:rPr>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D20B3EA" w14:textId="0C65A659"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 </w:t>
            </w:r>
            <w:r w:rsidR="00264B95" w:rsidRPr="00CE2D32">
              <w:rPr>
                <w:rFonts w:eastAsiaTheme="minorEastAsia"/>
                <w:color w:val="000000" w:themeColor="text1"/>
                <w:sz w:val="24"/>
                <w:szCs w:val="24"/>
              </w:rPr>
              <w:t>QuickBooks</w:t>
            </w:r>
          </w:p>
          <w:p w14:paraId="2AA2F479" w14:textId="7362A5B6"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Xero</w:t>
            </w:r>
          </w:p>
          <w:p w14:paraId="48897EFA" w14:textId="32AB5EDA"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 </w:t>
            </w:r>
            <w:r w:rsidR="00264B95" w:rsidRPr="00CE2D32">
              <w:rPr>
                <w:rFonts w:eastAsiaTheme="minorEastAsia"/>
                <w:color w:val="000000" w:themeColor="text1"/>
                <w:sz w:val="24"/>
                <w:szCs w:val="24"/>
              </w:rPr>
              <w:t xml:space="preserve"> Zoho Invoice</w:t>
            </w:r>
          </w:p>
          <w:p w14:paraId="5DD91F6D" w14:textId="77777777" w:rsidR="00264B95" w:rsidRPr="002B301E" w:rsidRDefault="00264B95" w:rsidP="00206139">
            <w:pPr>
              <w:spacing w:after="0" w:line="240" w:lineRule="auto"/>
              <w:ind w:left="0" w:right="-44" w:firstLine="0"/>
              <w:jc w:val="left"/>
              <w:rPr>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D9773EF"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t>Class Room</w:t>
            </w:r>
          </w:p>
          <w:p w14:paraId="664781C5"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t>Computer lab</w:t>
            </w:r>
          </w:p>
        </w:tc>
      </w:tr>
      <w:tr w:rsidR="00264B95" w:rsidRPr="008B6BFC" w14:paraId="776618BB" w14:textId="77777777" w:rsidTr="00206139">
        <w:trPr>
          <w:trHeight w:val="350"/>
        </w:trPr>
        <w:tc>
          <w:tcPr>
            <w:tcW w:w="2425" w:type="dxa"/>
            <w:tcBorders>
              <w:top w:val="single" w:sz="4" w:space="0" w:color="000000"/>
              <w:left w:val="single" w:sz="4" w:space="0" w:color="000000"/>
              <w:bottom w:val="single" w:sz="4" w:space="0" w:color="000000"/>
              <w:right w:val="single" w:sz="4" w:space="0" w:color="000000"/>
            </w:tcBorders>
            <w:shd w:val="clear" w:color="auto" w:fill="auto"/>
          </w:tcPr>
          <w:p w14:paraId="1FD5FB96" w14:textId="77777777" w:rsidR="00264B95" w:rsidRPr="008B6BFC" w:rsidRDefault="00264B95" w:rsidP="0074251E">
            <w:pPr>
              <w:numPr>
                <w:ilvl w:val="0"/>
                <w:numId w:val="49"/>
              </w:numPr>
              <w:spacing w:after="0" w:line="240" w:lineRule="auto"/>
              <w:ind w:left="90" w:hanging="90"/>
              <w:contextualSpacing/>
              <w:jc w:val="left"/>
              <w:rPr>
                <w:b/>
                <w:bCs/>
                <w:sz w:val="24"/>
                <w:szCs w:val="24"/>
              </w:rPr>
            </w:pPr>
          </w:p>
          <w:p w14:paraId="6F21734B" w14:textId="77777777" w:rsidR="00264B95" w:rsidRPr="005F0192" w:rsidRDefault="00264B95" w:rsidP="00206139">
            <w:pPr>
              <w:spacing w:after="0" w:line="240" w:lineRule="auto"/>
              <w:ind w:left="0" w:firstLine="0"/>
              <w:contextualSpacing/>
              <w:jc w:val="left"/>
              <w:rPr>
                <w:b/>
                <w:bCs/>
                <w:sz w:val="24"/>
                <w:szCs w:val="24"/>
              </w:rPr>
            </w:pPr>
            <w:r w:rsidRPr="005F0192">
              <w:rPr>
                <w:b/>
                <w:bCs/>
              </w:rPr>
              <w:t>Setting up a new company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1510139" w14:textId="77777777" w:rsidR="00264B95" w:rsidRPr="00E433D6" w:rsidRDefault="00264B95" w:rsidP="00206139">
            <w:pPr>
              <w:spacing w:after="0" w:line="240" w:lineRule="auto"/>
              <w:ind w:left="256" w:hanging="254"/>
              <w:jc w:val="left"/>
              <w:rPr>
                <w:b/>
                <w:sz w:val="24"/>
                <w:szCs w:val="24"/>
              </w:rPr>
            </w:pPr>
            <w:r w:rsidRPr="00E433D6">
              <w:rPr>
                <w:b/>
                <w:sz w:val="24"/>
                <w:szCs w:val="24"/>
              </w:rPr>
              <w:t>Trainee will be able to:</w:t>
            </w:r>
          </w:p>
          <w:p w14:paraId="4BA8E703"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Create Initial Setup</w:t>
            </w:r>
          </w:p>
          <w:p w14:paraId="29B328F2"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Create Setting up a new company</w:t>
            </w:r>
          </w:p>
          <w:p w14:paraId="593690FF"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Select basic company information and details</w:t>
            </w:r>
          </w:p>
          <w:p w14:paraId="1D65729C"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Select Configure fiscal year and accounting periods</w:t>
            </w:r>
          </w:p>
          <w:p w14:paraId="57EA9AB2"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Set up tax information and settings</w:t>
            </w:r>
          </w:p>
          <w:p w14:paraId="5E3D7834"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Create opening balances</w:t>
            </w:r>
          </w:p>
          <w:p w14:paraId="77393F0D"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Configure currency settings</w:t>
            </w:r>
          </w:p>
          <w:p w14:paraId="6A34BF98" w14:textId="77777777" w:rsidR="00264B95" w:rsidRPr="00E433D6" w:rsidRDefault="00264B95" w:rsidP="0074251E">
            <w:pPr>
              <w:pStyle w:val="ListParagraph"/>
              <w:numPr>
                <w:ilvl w:val="0"/>
                <w:numId w:val="41"/>
              </w:numPr>
              <w:tabs>
                <w:tab w:val="left" w:pos="521"/>
              </w:tabs>
              <w:spacing w:after="0" w:line="240" w:lineRule="auto"/>
              <w:rPr>
                <w:sz w:val="24"/>
                <w:szCs w:val="24"/>
              </w:rPr>
            </w:pPr>
            <w:r w:rsidRPr="00E433D6">
              <w:rPr>
                <w:sz w:val="24"/>
                <w:szCs w:val="24"/>
              </w:rPr>
              <w:t>Establish user roles and permissions</w:t>
            </w:r>
          </w:p>
          <w:p w14:paraId="04A71D63" w14:textId="77777777" w:rsidR="00264B95" w:rsidRPr="00E433D6" w:rsidRDefault="00264B95" w:rsidP="0074251E">
            <w:pPr>
              <w:pStyle w:val="ListParagraph"/>
              <w:numPr>
                <w:ilvl w:val="0"/>
                <w:numId w:val="41"/>
              </w:numPr>
              <w:spacing w:after="0" w:line="240" w:lineRule="auto"/>
              <w:ind w:right="-44"/>
              <w:jc w:val="left"/>
              <w:rPr>
                <w:sz w:val="24"/>
                <w:szCs w:val="24"/>
              </w:rPr>
            </w:pPr>
            <w:r w:rsidRPr="00E433D6">
              <w:rPr>
                <w:sz w:val="24"/>
                <w:szCs w:val="24"/>
              </w:rPr>
              <w:t>Set up company preferences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1A1F1969" w14:textId="77777777" w:rsidR="00264B95" w:rsidRPr="00E433D6" w:rsidRDefault="00264B95" w:rsidP="00206139">
            <w:pPr>
              <w:pStyle w:val="TableParagraph"/>
              <w:numPr>
                <w:ilvl w:val="0"/>
                <w:numId w:val="14"/>
              </w:numPr>
              <w:tabs>
                <w:tab w:val="left" w:pos="457"/>
              </w:tabs>
              <w:autoSpaceDE w:val="0"/>
              <w:autoSpaceDN w:val="0"/>
              <w:ind w:left="256" w:right="760" w:hanging="256"/>
              <w:rPr>
                <w:rFonts w:ascii="Arial" w:hAnsi="Arial" w:cs="Arial"/>
                <w:sz w:val="24"/>
                <w:szCs w:val="24"/>
              </w:rPr>
            </w:pPr>
            <w:r w:rsidRPr="000B5874">
              <w:rPr>
                <w:rFonts w:ascii="Arial" w:hAnsi="Arial" w:cs="Arial"/>
                <w:sz w:val="24"/>
                <w:szCs w:val="24"/>
              </w:rPr>
              <w:t xml:space="preserve"> </w:t>
            </w:r>
            <w:r>
              <w:rPr>
                <w:rFonts w:ascii="Arial" w:hAnsi="Arial" w:cs="Arial"/>
                <w:sz w:val="24"/>
                <w:szCs w:val="24"/>
              </w:rPr>
              <w:t>S</w:t>
            </w:r>
            <w:r w:rsidRPr="000B5874">
              <w:rPr>
                <w:rFonts w:ascii="Arial" w:hAnsi="Arial" w:cs="Arial"/>
                <w:sz w:val="24"/>
                <w:szCs w:val="24"/>
              </w:rPr>
              <w:t>teps for setting up accounting software, including installation, system configuration, and adding a new company.</w:t>
            </w:r>
          </w:p>
          <w:p w14:paraId="361E9EB2" w14:textId="77777777" w:rsidR="00264B95" w:rsidRPr="00E433D6" w:rsidRDefault="00264B95" w:rsidP="00206139">
            <w:pPr>
              <w:pStyle w:val="TableParagraph"/>
              <w:numPr>
                <w:ilvl w:val="0"/>
                <w:numId w:val="14"/>
              </w:numPr>
              <w:tabs>
                <w:tab w:val="left" w:pos="457"/>
              </w:tabs>
              <w:autoSpaceDE w:val="0"/>
              <w:autoSpaceDN w:val="0"/>
              <w:ind w:left="256" w:right="453" w:hanging="256"/>
              <w:rPr>
                <w:rFonts w:ascii="Arial" w:hAnsi="Arial" w:cs="Arial"/>
                <w:sz w:val="24"/>
                <w:szCs w:val="24"/>
              </w:rPr>
            </w:pPr>
            <w:r w:rsidRPr="000B5874">
              <w:rPr>
                <w:rFonts w:ascii="Arial" w:hAnsi="Arial" w:cs="Arial"/>
                <w:sz w:val="24"/>
                <w:szCs w:val="24"/>
              </w:rPr>
              <w:t xml:space="preserve"> </w:t>
            </w:r>
            <w:r>
              <w:rPr>
                <w:rFonts w:ascii="Arial" w:hAnsi="Arial" w:cs="Arial"/>
                <w:sz w:val="24"/>
                <w:szCs w:val="24"/>
              </w:rPr>
              <w:t>I</w:t>
            </w:r>
            <w:r w:rsidRPr="000B5874">
              <w:rPr>
                <w:rFonts w:ascii="Arial" w:hAnsi="Arial" w:cs="Arial"/>
                <w:sz w:val="24"/>
                <w:szCs w:val="24"/>
              </w:rPr>
              <w:t>nput company details, align fiscal year with financial calendar, and configure tax rates and compliance settings.</w:t>
            </w:r>
          </w:p>
          <w:p w14:paraId="4FBAEC6D" w14:textId="77777777" w:rsidR="00264B95" w:rsidRPr="00E433D6" w:rsidRDefault="00264B95" w:rsidP="00206139">
            <w:pPr>
              <w:pStyle w:val="TableParagraph"/>
              <w:numPr>
                <w:ilvl w:val="0"/>
                <w:numId w:val="14"/>
              </w:numPr>
              <w:tabs>
                <w:tab w:val="left" w:pos="457"/>
              </w:tabs>
              <w:autoSpaceDE w:val="0"/>
              <w:autoSpaceDN w:val="0"/>
              <w:ind w:left="256" w:right="369" w:hanging="256"/>
              <w:rPr>
                <w:rFonts w:ascii="Arial" w:hAnsi="Arial" w:cs="Arial"/>
                <w:sz w:val="24"/>
                <w:szCs w:val="24"/>
              </w:rPr>
            </w:pPr>
            <w:r w:rsidRPr="000B5874">
              <w:rPr>
                <w:rFonts w:ascii="Arial" w:hAnsi="Arial" w:cs="Arial"/>
                <w:sz w:val="24"/>
                <w:szCs w:val="24"/>
              </w:rPr>
              <w:t xml:space="preserve"> </w:t>
            </w:r>
            <w:r>
              <w:rPr>
                <w:rFonts w:ascii="Arial" w:hAnsi="Arial" w:cs="Arial"/>
                <w:sz w:val="24"/>
                <w:szCs w:val="24"/>
              </w:rPr>
              <w:t>E</w:t>
            </w:r>
            <w:r w:rsidRPr="000B5874">
              <w:rPr>
                <w:rFonts w:ascii="Arial" w:hAnsi="Arial" w:cs="Arial"/>
                <w:sz w:val="24"/>
                <w:szCs w:val="24"/>
              </w:rPr>
              <w:t xml:space="preserve">nter initial balances for assets, liabilities, and </w:t>
            </w:r>
            <w:r w:rsidRPr="000B5874">
              <w:rPr>
                <w:rFonts w:ascii="Arial" w:hAnsi="Arial" w:cs="Arial"/>
                <w:sz w:val="24"/>
                <w:szCs w:val="24"/>
              </w:rPr>
              <w:lastRenderedPageBreak/>
              <w:t>equity and configure multi-currency or local currency settings.</w:t>
            </w:r>
          </w:p>
          <w:p w14:paraId="510D02AA" w14:textId="77777777" w:rsidR="00264B95" w:rsidRPr="000B5874" w:rsidRDefault="00264B95" w:rsidP="00206139">
            <w:pPr>
              <w:pStyle w:val="TableParagraph"/>
              <w:numPr>
                <w:ilvl w:val="0"/>
                <w:numId w:val="14"/>
              </w:numPr>
              <w:tabs>
                <w:tab w:val="left" w:pos="457"/>
              </w:tabs>
              <w:autoSpaceDE w:val="0"/>
              <w:autoSpaceDN w:val="0"/>
              <w:ind w:left="256" w:hanging="256"/>
              <w:rPr>
                <w:rFonts w:ascii="Arial" w:hAnsi="Arial" w:cs="Arial"/>
                <w:sz w:val="24"/>
                <w:szCs w:val="24"/>
              </w:rPr>
            </w:pPr>
            <w:r>
              <w:rPr>
                <w:rFonts w:ascii="Arial" w:hAnsi="Arial" w:cs="Arial"/>
                <w:sz w:val="24"/>
                <w:szCs w:val="24"/>
              </w:rPr>
              <w:t>U</w:t>
            </w:r>
            <w:r w:rsidRPr="000B5874">
              <w:rPr>
                <w:rFonts w:ascii="Arial" w:hAnsi="Arial" w:cs="Arial"/>
                <w:sz w:val="24"/>
                <w:szCs w:val="24"/>
              </w:rPr>
              <w:t>ser roles, permissions, and customize company preferences like report formats and invoice templates.</w:t>
            </w:r>
          </w:p>
          <w:p w14:paraId="7B2C1144" w14:textId="77777777" w:rsidR="00264B95" w:rsidRPr="00E433D6" w:rsidRDefault="00264B95" w:rsidP="00206139">
            <w:pPr>
              <w:pStyle w:val="TableParagraph"/>
              <w:ind w:left="256" w:hanging="256"/>
              <w:rPr>
                <w:rFonts w:ascii="Arial" w:hAnsi="Arial" w:cs="Arial"/>
                <w:b/>
                <w:sz w:val="24"/>
                <w:szCs w:val="24"/>
              </w:rPr>
            </w:pPr>
            <w:r w:rsidRPr="00E433D6">
              <w:rPr>
                <w:rFonts w:ascii="Arial" w:hAnsi="Arial" w:cs="Arial"/>
                <w:b/>
                <w:sz w:val="24"/>
                <w:szCs w:val="24"/>
              </w:rPr>
              <w:t>Practical</w:t>
            </w:r>
            <w:r w:rsidRPr="00E433D6">
              <w:rPr>
                <w:rFonts w:ascii="Arial" w:hAnsi="Arial" w:cs="Arial"/>
                <w:b/>
                <w:spacing w:val="-2"/>
                <w:sz w:val="24"/>
                <w:szCs w:val="24"/>
              </w:rPr>
              <w:t xml:space="preserve"> activity</w:t>
            </w:r>
          </w:p>
          <w:p w14:paraId="649F51EA" w14:textId="77777777" w:rsidR="00264B95" w:rsidRPr="00E433D6" w:rsidRDefault="00264B95" w:rsidP="00206139">
            <w:pPr>
              <w:pStyle w:val="TableParagraph"/>
              <w:numPr>
                <w:ilvl w:val="0"/>
                <w:numId w:val="15"/>
              </w:numPr>
              <w:tabs>
                <w:tab w:val="left" w:pos="455"/>
                <w:tab w:val="left" w:pos="457"/>
              </w:tabs>
              <w:autoSpaceDE w:val="0"/>
              <w:autoSpaceDN w:val="0"/>
              <w:ind w:left="256" w:right="88" w:hanging="256"/>
              <w:rPr>
                <w:rFonts w:ascii="Arial" w:hAnsi="Arial" w:cs="Arial"/>
                <w:sz w:val="24"/>
                <w:szCs w:val="24"/>
              </w:rPr>
            </w:pPr>
            <w:r w:rsidRPr="00826C7E">
              <w:rPr>
                <w:rFonts w:ascii="Arial" w:hAnsi="Arial" w:cs="Arial"/>
                <w:sz w:val="24"/>
                <w:szCs w:val="24"/>
              </w:rPr>
              <w:t>Complete the installation and basic system setup, input company details, and align the fiscal year and accounting periods with the financial calendar.</w:t>
            </w:r>
          </w:p>
          <w:p w14:paraId="4F1673B8" w14:textId="77777777" w:rsidR="00264B95" w:rsidRPr="00826C7E" w:rsidRDefault="00264B95" w:rsidP="00206139">
            <w:pPr>
              <w:pStyle w:val="TableParagraph"/>
              <w:numPr>
                <w:ilvl w:val="0"/>
                <w:numId w:val="15"/>
              </w:numPr>
              <w:tabs>
                <w:tab w:val="left" w:pos="455"/>
                <w:tab w:val="left" w:pos="457"/>
              </w:tabs>
              <w:autoSpaceDE w:val="0"/>
              <w:autoSpaceDN w:val="0"/>
              <w:ind w:left="256" w:right="85" w:hanging="256"/>
              <w:rPr>
                <w:rFonts w:ascii="Arial" w:hAnsi="Arial" w:cs="Arial"/>
                <w:sz w:val="24"/>
                <w:szCs w:val="24"/>
              </w:rPr>
            </w:pPr>
            <w:r w:rsidRPr="00826C7E">
              <w:rPr>
                <w:rFonts w:ascii="Arial" w:hAnsi="Arial" w:cs="Arial"/>
                <w:sz w:val="24"/>
                <w:szCs w:val="24"/>
              </w:rPr>
              <w:t>Set tax rates, enter initial balances for assets, liabilities, a</w:t>
            </w:r>
            <w:r>
              <w:rPr>
                <w:rFonts w:ascii="Arial" w:hAnsi="Arial" w:cs="Arial"/>
                <w:sz w:val="24"/>
                <w:szCs w:val="24"/>
              </w:rPr>
              <w:t>n</w:t>
            </w:r>
            <w:r w:rsidRPr="00826C7E">
              <w:rPr>
                <w:rFonts w:ascii="Arial" w:hAnsi="Arial" w:cs="Arial"/>
                <w:sz w:val="24"/>
                <w:szCs w:val="24"/>
              </w:rPr>
              <w:t>d equity, and define user roles with customized company preferences such as report formats and invoice templates.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B624165" w14:textId="77777777" w:rsidR="00264B95" w:rsidRPr="008B6BFC" w:rsidRDefault="00264B95" w:rsidP="00206139">
            <w:pPr>
              <w:pStyle w:val="ListParagraph"/>
              <w:numPr>
                <w:ilvl w:val="0"/>
                <w:numId w:val="13"/>
              </w:numPr>
              <w:spacing w:after="0" w:line="240" w:lineRule="auto"/>
              <w:ind w:left="256" w:right="-44" w:hanging="256"/>
              <w:jc w:val="left"/>
              <w:rPr>
                <w:sz w:val="24"/>
                <w:szCs w:val="24"/>
              </w:rPr>
            </w:pPr>
            <w:r w:rsidRPr="008B6BFC">
              <w:rPr>
                <w:sz w:val="24"/>
                <w:szCs w:val="24"/>
              </w:rPr>
              <w:lastRenderedPageBreak/>
              <w:t xml:space="preserve">Theory: </w:t>
            </w:r>
            <w:r>
              <w:rPr>
                <w:sz w:val="24"/>
                <w:szCs w:val="24"/>
              </w:rPr>
              <w:t>0.5</w:t>
            </w:r>
            <w:r w:rsidRPr="008B6BFC">
              <w:rPr>
                <w:sz w:val="24"/>
                <w:szCs w:val="24"/>
              </w:rPr>
              <w:t>Hrs</w:t>
            </w:r>
            <w:r>
              <w:rPr>
                <w:sz w:val="24"/>
                <w:szCs w:val="24"/>
              </w:rPr>
              <w:t>.</w:t>
            </w:r>
          </w:p>
          <w:p w14:paraId="73739A94" w14:textId="77777777" w:rsidR="00264B95" w:rsidRPr="008B6BFC" w:rsidRDefault="00264B95" w:rsidP="00206139">
            <w:pPr>
              <w:pStyle w:val="ListParagraph"/>
              <w:numPr>
                <w:ilvl w:val="0"/>
                <w:numId w:val="13"/>
              </w:numPr>
              <w:spacing w:after="0" w:line="240" w:lineRule="auto"/>
              <w:ind w:left="256" w:right="-44" w:hanging="256"/>
              <w:jc w:val="left"/>
              <w:rPr>
                <w:sz w:val="24"/>
                <w:szCs w:val="24"/>
              </w:rPr>
            </w:pPr>
            <w:r w:rsidRPr="008B6BFC">
              <w:rPr>
                <w:sz w:val="24"/>
                <w:szCs w:val="24"/>
              </w:rPr>
              <w:t xml:space="preserve">Practical: </w:t>
            </w:r>
            <w:r>
              <w:rPr>
                <w:sz w:val="24"/>
                <w:szCs w:val="24"/>
              </w:rPr>
              <w:t>4</w:t>
            </w:r>
            <w:r w:rsidRPr="008B6BFC">
              <w:rPr>
                <w:sz w:val="24"/>
                <w:szCs w:val="24"/>
              </w:rPr>
              <w:t>Hrs</w:t>
            </w:r>
            <w:r>
              <w:rPr>
                <w:sz w:val="24"/>
                <w:szCs w:val="24"/>
              </w:rPr>
              <w:t>.</w:t>
            </w:r>
          </w:p>
          <w:p w14:paraId="34FE0645" w14:textId="77777777" w:rsidR="00264B95" w:rsidRPr="008B6BFC" w:rsidRDefault="00264B95" w:rsidP="00206139">
            <w:pPr>
              <w:pStyle w:val="ListParagraph"/>
              <w:numPr>
                <w:ilvl w:val="0"/>
                <w:numId w:val="13"/>
              </w:numPr>
              <w:spacing w:after="0" w:line="240" w:lineRule="auto"/>
              <w:ind w:left="256" w:right="-44" w:hanging="256"/>
              <w:jc w:val="left"/>
              <w:rPr>
                <w:sz w:val="24"/>
                <w:szCs w:val="24"/>
              </w:rPr>
            </w:pPr>
            <w:r w:rsidRPr="008B6BFC">
              <w:rPr>
                <w:sz w:val="24"/>
                <w:szCs w:val="24"/>
              </w:rPr>
              <w:t xml:space="preserve">Total: </w:t>
            </w:r>
            <w:r>
              <w:rPr>
                <w:sz w:val="24"/>
                <w:szCs w:val="24"/>
              </w:rPr>
              <w:t>4.5</w:t>
            </w:r>
            <w:r w:rsidRPr="008B6BFC">
              <w:rPr>
                <w:sz w:val="24"/>
                <w:szCs w:val="24"/>
              </w:rPr>
              <w:t>Hrs</w:t>
            </w:r>
            <w:r>
              <w:rPr>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0434B21" w14:textId="5BFD3EE3"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 QuickBooks</w:t>
            </w:r>
          </w:p>
          <w:p w14:paraId="00A5DE19" w14:textId="26FD3C41"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 Xero</w:t>
            </w:r>
          </w:p>
          <w:p w14:paraId="764625E4" w14:textId="79C21DC6"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Peachtree </w:t>
            </w:r>
          </w:p>
          <w:p w14:paraId="7C28A09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Zoho invoice</w:t>
            </w:r>
          </w:p>
          <w:p w14:paraId="3DA6143B" w14:textId="77777777" w:rsidR="00264B95" w:rsidRPr="002B301E" w:rsidRDefault="00264B95" w:rsidP="00206139">
            <w:pPr>
              <w:pStyle w:val="ListParagraph"/>
              <w:spacing w:after="0" w:line="240" w:lineRule="auto"/>
              <w:ind w:left="256" w:right="-44" w:firstLine="0"/>
              <w:jc w:val="left"/>
              <w:rPr>
                <w:sz w:val="24"/>
                <w:szCs w:val="24"/>
              </w:rPr>
            </w:pPr>
          </w:p>
          <w:p w14:paraId="2762DEA5" w14:textId="77777777" w:rsidR="00264B95" w:rsidRPr="007652C9" w:rsidRDefault="00264B95" w:rsidP="00206139">
            <w:pPr>
              <w:pStyle w:val="TableParagraph"/>
              <w:tabs>
                <w:tab w:val="left" w:pos="457"/>
              </w:tabs>
              <w:autoSpaceDE w:val="0"/>
              <w:autoSpaceDN w:val="0"/>
              <w:ind w:left="256" w:right="760"/>
              <w:rPr>
                <w:rFonts w:ascii="Arial" w:hAnsi="Arial" w:cs="Arial"/>
                <w:bCs/>
                <w:sz w:val="24"/>
                <w:szCs w:val="24"/>
              </w:rPr>
            </w:pPr>
            <w:r w:rsidRPr="00E433D6">
              <w:rPr>
                <w:color w:val="000000"/>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7043729"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t>Class Room</w:t>
            </w:r>
          </w:p>
          <w:p w14:paraId="17C4E3DB" w14:textId="77777777" w:rsidR="00264B95" w:rsidRPr="00E16903" w:rsidRDefault="00264B95" w:rsidP="00206139">
            <w:pPr>
              <w:pStyle w:val="ListParagraph"/>
              <w:spacing w:after="0" w:line="240" w:lineRule="auto"/>
              <w:ind w:left="164" w:firstLine="0"/>
              <w:jc w:val="left"/>
              <w:rPr>
                <w:b/>
                <w:sz w:val="24"/>
                <w:szCs w:val="24"/>
              </w:rPr>
            </w:pPr>
            <w:r>
              <w:rPr>
                <w:bCs/>
                <w:sz w:val="24"/>
                <w:szCs w:val="24"/>
              </w:rPr>
              <w:t>Computer lab</w:t>
            </w:r>
          </w:p>
        </w:tc>
      </w:tr>
      <w:tr w:rsidR="00264B95" w:rsidRPr="008B6BFC" w14:paraId="56994967" w14:textId="77777777" w:rsidTr="00206139">
        <w:trPr>
          <w:trHeight w:val="438"/>
        </w:trPr>
        <w:tc>
          <w:tcPr>
            <w:tcW w:w="2425" w:type="dxa"/>
            <w:tcBorders>
              <w:top w:val="single" w:sz="4" w:space="0" w:color="000000"/>
              <w:left w:val="single" w:sz="4" w:space="0" w:color="000000"/>
              <w:bottom w:val="single" w:sz="4" w:space="0" w:color="000000"/>
              <w:right w:val="single" w:sz="4" w:space="0" w:color="000000"/>
            </w:tcBorders>
          </w:tcPr>
          <w:p w14:paraId="22CFA569" w14:textId="77777777" w:rsidR="00264B95" w:rsidRPr="008B6BFC" w:rsidRDefault="00264B95" w:rsidP="0074251E">
            <w:pPr>
              <w:numPr>
                <w:ilvl w:val="0"/>
                <w:numId w:val="49"/>
              </w:numPr>
              <w:spacing w:after="0" w:line="240" w:lineRule="auto"/>
              <w:ind w:left="90" w:hanging="90"/>
              <w:contextualSpacing/>
              <w:jc w:val="left"/>
              <w:rPr>
                <w:b/>
                <w:bCs/>
                <w:sz w:val="24"/>
                <w:szCs w:val="24"/>
              </w:rPr>
            </w:pPr>
          </w:p>
          <w:p w14:paraId="13098124" w14:textId="77777777" w:rsidR="00264B95" w:rsidRPr="008D629A" w:rsidRDefault="00264B95" w:rsidP="00206139">
            <w:pPr>
              <w:spacing w:after="0" w:line="240" w:lineRule="auto"/>
              <w:ind w:left="0" w:firstLine="0"/>
              <w:contextualSpacing/>
              <w:jc w:val="left"/>
              <w:rPr>
                <w:b/>
                <w:bCs/>
                <w:sz w:val="24"/>
                <w:szCs w:val="24"/>
              </w:rPr>
            </w:pPr>
            <w:r w:rsidRPr="008D629A">
              <w:rPr>
                <w:b/>
                <w:bCs/>
              </w:rPr>
              <w:t>Develop chart of accounts</w:t>
            </w:r>
          </w:p>
        </w:tc>
        <w:tc>
          <w:tcPr>
            <w:tcW w:w="4140" w:type="dxa"/>
            <w:tcBorders>
              <w:top w:val="single" w:sz="4" w:space="0" w:color="000000"/>
              <w:left w:val="single" w:sz="4" w:space="0" w:color="000000"/>
              <w:bottom w:val="single" w:sz="4" w:space="0" w:color="000000"/>
              <w:right w:val="single" w:sz="4" w:space="0" w:color="000000"/>
            </w:tcBorders>
          </w:tcPr>
          <w:p w14:paraId="6EAC0D4E" w14:textId="77777777" w:rsidR="00264B95" w:rsidRPr="00E433D6" w:rsidRDefault="00264B95" w:rsidP="00206139">
            <w:pPr>
              <w:spacing w:after="0" w:line="240" w:lineRule="auto"/>
              <w:ind w:left="256" w:hanging="254"/>
              <w:jc w:val="left"/>
              <w:rPr>
                <w:sz w:val="24"/>
                <w:szCs w:val="24"/>
              </w:rPr>
            </w:pPr>
            <w:r w:rsidRPr="00E433D6">
              <w:rPr>
                <w:b/>
                <w:sz w:val="24"/>
                <w:szCs w:val="24"/>
              </w:rPr>
              <w:t xml:space="preserve">Trainee must be able to: </w:t>
            </w:r>
          </w:p>
          <w:p w14:paraId="59875143"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Create asset account categories</w:t>
            </w:r>
          </w:p>
          <w:p w14:paraId="37454EC8"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Set up liability accounts</w:t>
            </w:r>
          </w:p>
          <w:p w14:paraId="78EC2785"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Create expense accounts</w:t>
            </w:r>
          </w:p>
          <w:p w14:paraId="16B5037E"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Create revenue accounts</w:t>
            </w:r>
          </w:p>
          <w:p w14:paraId="3953BB16"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Set up equity accounts</w:t>
            </w:r>
          </w:p>
          <w:p w14:paraId="5C3D0B50" w14:textId="77777777" w:rsidR="00264B95" w:rsidRPr="00E433D6" w:rsidRDefault="00264B95" w:rsidP="0074251E">
            <w:pPr>
              <w:pStyle w:val="ListParagraph"/>
              <w:numPr>
                <w:ilvl w:val="0"/>
                <w:numId w:val="42"/>
              </w:numPr>
              <w:spacing w:after="0" w:line="240" w:lineRule="auto"/>
              <w:jc w:val="left"/>
              <w:rPr>
                <w:bCs/>
                <w:sz w:val="24"/>
                <w:szCs w:val="24"/>
              </w:rPr>
            </w:pPr>
            <w:r w:rsidRPr="00E433D6">
              <w:rPr>
                <w:bCs/>
                <w:sz w:val="24"/>
                <w:szCs w:val="24"/>
              </w:rPr>
              <w:t>Identify account numbering system</w:t>
            </w:r>
          </w:p>
          <w:p w14:paraId="2CE7F17A" w14:textId="77777777" w:rsidR="00264B95" w:rsidRPr="00E433D6" w:rsidRDefault="00264B95" w:rsidP="0074251E">
            <w:pPr>
              <w:pStyle w:val="ListParagraph"/>
              <w:numPr>
                <w:ilvl w:val="0"/>
                <w:numId w:val="42"/>
              </w:numPr>
              <w:spacing w:after="0" w:line="240" w:lineRule="auto"/>
              <w:jc w:val="left"/>
              <w:rPr>
                <w:sz w:val="24"/>
                <w:szCs w:val="24"/>
              </w:rPr>
            </w:pPr>
            <w:r w:rsidRPr="00E433D6">
              <w:rPr>
                <w:bCs/>
                <w:sz w:val="24"/>
                <w:szCs w:val="24"/>
              </w:rPr>
              <w:t>Create sub-accounts as needed</w:t>
            </w:r>
          </w:p>
        </w:tc>
        <w:tc>
          <w:tcPr>
            <w:tcW w:w="3510" w:type="dxa"/>
            <w:tcBorders>
              <w:top w:val="single" w:sz="4" w:space="0" w:color="000000"/>
              <w:left w:val="single" w:sz="4" w:space="0" w:color="000000"/>
              <w:bottom w:val="single" w:sz="4" w:space="0" w:color="000000"/>
              <w:right w:val="single" w:sz="4" w:space="0" w:color="000000"/>
            </w:tcBorders>
          </w:tcPr>
          <w:p w14:paraId="5927A0FF" w14:textId="77777777" w:rsidR="00264B95" w:rsidRPr="00E433D6" w:rsidRDefault="00264B95" w:rsidP="00206139">
            <w:pPr>
              <w:pStyle w:val="TableParagraph"/>
              <w:numPr>
                <w:ilvl w:val="0"/>
                <w:numId w:val="16"/>
              </w:numPr>
              <w:tabs>
                <w:tab w:val="left" w:pos="457"/>
              </w:tabs>
              <w:autoSpaceDE w:val="0"/>
              <w:autoSpaceDN w:val="0"/>
              <w:ind w:left="256" w:right="490" w:hanging="256"/>
              <w:rPr>
                <w:rFonts w:ascii="Arial" w:hAnsi="Arial" w:cs="Arial"/>
                <w:sz w:val="24"/>
                <w:szCs w:val="24"/>
              </w:rPr>
            </w:pPr>
            <w:r>
              <w:rPr>
                <w:rFonts w:ascii="Arial" w:hAnsi="Arial" w:cs="Arial"/>
                <w:sz w:val="24"/>
                <w:szCs w:val="24"/>
              </w:rPr>
              <w:t>C</w:t>
            </w:r>
            <w:r w:rsidRPr="000B5874">
              <w:rPr>
                <w:rFonts w:ascii="Arial" w:hAnsi="Arial" w:cs="Arial"/>
                <w:sz w:val="24"/>
                <w:szCs w:val="24"/>
              </w:rPr>
              <w:t>lassify and set up asset and liability accounts for current and non-current items.</w:t>
            </w:r>
          </w:p>
          <w:p w14:paraId="60584202" w14:textId="77777777" w:rsidR="00264B95" w:rsidRPr="00E433D6" w:rsidRDefault="00264B95" w:rsidP="00206139">
            <w:pPr>
              <w:pStyle w:val="TableParagraph"/>
              <w:numPr>
                <w:ilvl w:val="0"/>
                <w:numId w:val="16"/>
              </w:numPr>
              <w:tabs>
                <w:tab w:val="left" w:pos="457"/>
              </w:tabs>
              <w:autoSpaceDE w:val="0"/>
              <w:autoSpaceDN w:val="0"/>
              <w:ind w:left="256" w:right="502" w:hanging="256"/>
              <w:rPr>
                <w:rFonts w:ascii="Arial" w:hAnsi="Arial" w:cs="Arial"/>
                <w:sz w:val="24"/>
                <w:szCs w:val="24"/>
              </w:rPr>
            </w:pPr>
            <w:r w:rsidRPr="000B5874">
              <w:rPr>
                <w:rFonts w:ascii="Arial" w:hAnsi="Arial" w:cs="Arial"/>
                <w:sz w:val="24"/>
                <w:szCs w:val="24"/>
              </w:rPr>
              <w:t xml:space="preserve"> </w:t>
            </w:r>
            <w:r>
              <w:rPr>
                <w:rFonts w:ascii="Arial" w:hAnsi="Arial" w:cs="Arial"/>
                <w:sz w:val="24"/>
                <w:szCs w:val="24"/>
              </w:rPr>
              <w:t>C</w:t>
            </w:r>
            <w:r w:rsidRPr="000B5874">
              <w:rPr>
                <w:rFonts w:ascii="Arial" w:hAnsi="Arial" w:cs="Arial"/>
                <w:sz w:val="24"/>
                <w:szCs w:val="24"/>
              </w:rPr>
              <w:t>reate expense and revenue accounts for tracking business costs and income</w:t>
            </w:r>
            <w:r w:rsidRPr="00E433D6">
              <w:rPr>
                <w:rFonts w:ascii="Arial" w:hAnsi="Arial" w:cs="Arial"/>
                <w:sz w:val="24"/>
                <w:szCs w:val="24"/>
              </w:rPr>
              <w:t>.</w:t>
            </w:r>
          </w:p>
          <w:p w14:paraId="34E92BBB" w14:textId="77777777" w:rsidR="00264B95" w:rsidRPr="00E433D6" w:rsidRDefault="00264B95" w:rsidP="00206139">
            <w:pPr>
              <w:pStyle w:val="TableParagraph"/>
              <w:numPr>
                <w:ilvl w:val="0"/>
                <w:numId w:val="16"/>
              </w:numPr>
              <w:tabs>
                <w:tab w:val="left" w:pos="457"/>
              </w:tabs>
              <w:autoSpaceDE w:val="0"/>
              <w:autoSpaceDN w:val="0"/>
              <w:ind w:left="256" w:right="170" w:hanging="256"/>
              <w:rPr>
                <w:rFonts w:ascii="Arial" w:hAnsi="Arial" w:cs="Arial"/>
                <w:sz w:val="24"/>
                <w:szCs w:val="24"/>
              </w:rPr>
            </w:pPr>
            <w:r w:rsidRPr="000B5874">
              <w:rPr>
                <w:rFonts w:ascii="Arial" w:hAnsi="Arial" w:cs="Arial"/>
                <w:sz w:val="24"/>
                <w:szCs w:val="24"/>
              </w:rPr>
              <w:t xml:space="preserve">Gain knowledge in setting </w:t>
            </w:r>
            <w:r w:rsidRPr="000B5874">
              <w:rPr>
                <w:rFonts w:ascii="Arial" w:hAnsi="Arial" w:cs="Arial"/>
                <w:sz w:val="24"/>
                <w:szCs w:val="24"/>
              </w:rPr>
              <w:lastRenderedPageBreak/>
              <w:t>up equity accounts to manage capital contributions and retained earnings.</w:t>
            </w:r>
          </w:p>
          <w:p w14:paraId="703F7913" w14:textId="77777777" w:rsidR="00264B95" w:rsidRPr="000B5874" w:rsidRDefault="00264B95" w:rsidP="00206139">
            <w:pPr>
              <w:pStyle w:val="TableParagraph"/>
              <w:numPr>
                <w:ilvl w:val="0"/>
                <w:numId w:val="16"/>
              </w:numPr>
              <w:tabs>
                <w:tab w:val="left" w:pos="457"/>
              </w:tabs>
              <w:autoSpaceDE w:val="0"/>
              <w:autoSpaceDN w:val="0"/>
              <w:ind w:left="256" w:right="170" w:hanging="256"/>
              <w:rPr>
                <w:rFonts w:ascii="Arial" w:hAnsi="Arial" w:cs="Arial"/>
                <w:sz w:val="24"/>
                <w:szCs w:val="24"/>
              </w:rPr>
            </w:pPr>
            <w:r>
              <w:rPr>
                <w:rFonts w:ascii="Arial" w:hAnsi="Arial" w:cs="Arial"/>
                <w:sz w:val="24"/>
                <w:szCs w:val="24"/>
              </w:rPr>
              <w:t>E</w:t>
            </w:r>
            <w:r w:rsidRPr="000B5874">
              <w:rPr>
                <w:rFonts w:ascii="Arial" w:hAnsi="Arial" w:cs="Arial"/>
                <w:sz w:val="24"/>
                <w:szCs w:val="24"/>
              </w:rPr>
              <w:t>stablish a systematic account numbering structure and create sub-accounts for detailed tracking.</w:t>
            </w:r>
          </w:p>
          <w:p w14:paraId="4E14CD6E" w14:textId="77777777" w:rsidR="00264B95" w:rsidRPr="00E433D6" w:rsidRDefault="00264B95" w:rsidP="00206139">
            <w:pPr>
              <w:pStyle w:val="TableParagraph"/>
              <w:ind w:left="256" w:hanging="256"/>
              <w:rPr>
                <w:rFonts w:ascii="Arial" w:hAnsi="Arial" w:cs="Arial"/>
                <w:b/>
                <w:sz w:val="24"/>
                <w:szCs w:val="24"/>
              </w:rPr>
            </w:pPr>
            <w:r w:rsidRPr="00E433D6">
              <w:rPr>
                <w:rFonts w:ascii="Arial" w:hAnsi="Arial" w:cs="Arial"/>
                <w:b/>
                <w:sz w:val="24"/>
                <w:szCs w:val="24"/>
              </w:rPr>
              <w:t>Practical</w:t>
            </w:r>
            <w:r w:rsidRPr="00E433D6">
              <w:rPr>
                <w:rFonts w:ascii="Arial" w:hAnsi="Arial" w:cs="Arial"/>
                <w:b/>
                <w:spacing w:val="-2"/>
                <w:sz w:val="24"/>
                <w:szCs w:val="24"/>
              </w:rPr>
              <w:t xml:space="preserve"> activity</w:t>
            </w:r>
          </w:p>
          <w:p w14:paraId="0F19D4CC" w14:textId="77777777" w:rsidR="00264B95" w:rsidRPr="00E433D6" w:rsidRDefault="00264B95" w:rsidP="00206139">
            <w:pPr>
              <w:pStyle w:val="TableParagraph"/>
              <w:numPr>
                <w:ilvl w:val="0"/>
                <w:numId w:val="17"/>
              </w:numPr>
              <w:tabs>
                <w:tab w:val="left" w:pos="455"/>
                <w:tab w:val="left" w:pos="457"/>
              </w:tabs>
              <w:autoSpaceDE w:val="0"/>
              <w:autoSpaceDN w:val="0"/>
              <w:ind w:left="256" w:right="296" w:hanging="256"/>
              <w:rPr>
                <w:rFonts w:ascii="Arial" w:hAnsi="Arial" w:cs="Arial"/>
                <w:sz w:val="24"/>
                <w:szCs w:val="24"/>
              </w:rPr>
            </w:pPr>
            <w:r w:rsidRPr="00826C7E">
              <w:rPr>
                <w:rFonts w:ascii="Arial" w:hAnsi="Arial" w:cs="Arial"/>
                <w:sz w:val="24"/>
                <w:szCs w:val="24"/>
              </w:rPr>
              <w:t>Set up categories for Current and Non-Current Assets, Liabilities, and Equity Accounts, and assign logical number ranges to each category.</w:t>
            </w:r>
          </w:p>
          <w:p w14:paraId="6D0555CC" w14:textId="77777777" w:rsidR="00264B95" w:rsidRPr="00826C7E" w:rsidRDefault="00264B95" w:rsidP="00206139">
            <w:pPr>
              <w:pStyle w:val="TableParagraph"/>
              <w:numPr>
                <w:ilvl w:val="0"/>
                <w:numId w:val="17"/>
              </w:numPr>
              <w:tabs>
                <w:tab w:val="left" w:pos="455"/>
                <w:tab w:val="left" w:pos="457"/>
              </w:tabs>
              <w:autoSpaceDE w:val="0"/>
              <w:autoSpaceDN w:val="0"/>
              <w:ind w:left="256" w:hanging="256"/>
              <w:rPr>
                <w:rFonts w:ascii="Arial" w:hAnsi="Arial" w:cs="Arial"/>
                <w:sz w:val="24"/>
                <w:szCs w:val="24"/>
              </w:rPr>
            </w:pPr>
            <w:r w:rsidRPr="00826C7E">
              <w:rPr>
                <w:rFonts w:ascii="Arial" w:hAnsi="Arial" w:cs="Arial"/>
                <w:sz w:val="24"/>
                <w:szCs w:val="24"/>
              </w:rPr>
              <w:t>Organize Operating Expenses and Revenue categories, create specific sub-accounts for detailed tracking, and ensure proper account classification.</w:t>
            </w:r>
          </w:p>
        </w:tc>
        <w:tc>
          <w:tcPr>
            <w:tcW w:w="1551" w:type="dxa"/>
            <w:tcBorders>
              <w:top w:val="single" w:sz="4" w:space="0" w:color="000000"/>
              <w:left w:val="single" w:sz="4" w:space="0" w:color="000000"/>
              <w:bottom w:val="single" w:sz="4" w:space="0" w:color="000000"/>
              <w:right w:val="single" w:sz="4" w:space="0" w:color="000000"/>
            </w:tcBorders>
          </w:tcPr>
          <w:p w14:paraId="00B95C17" w14:textId="77777777" w:rsidR="00264B95" w:rsidRPr="00C1297F" w:rsidRDefault="00264B95" w:rsidP="0074251E">
            <w:pPr>
              <w:pStyle w:val="ListParagraph"/>
              <w:numPr>
                <w:ilvl w:val="0"/>
                <w:numId w:val="42"/>
              </w:numPr>
              <w:spacing w:after="0" w:line="240" w:lineRule="auto"/>
              <w:jc w:val="left"/>
              <w:rPr>
                <w:bCs/>
                <w:sz w:val="24"/>
                <w:szCs w:val="24"/>
              </w:rPr>
            </w:pPr>
            <w:r w:rsidRPr="00C1297F">
              <w:rPr>
                <w:bCs/>
                <w:sz w:val="24"/>
                <w:szCs w:val="24"/>
              </w:rPr>
              <w:lastRenderedPageBreak/>
              <w:t xml:space="preserve">Theory: </w:t>
            </w:r>
            <w:r>
              <w:rPr>
                <w:bCs/>
                <w:sz w:val="24"/>
                <w:szCs w:val="24"/>
              </w:rPr>
              <w:t>0.5</w:t>
            </w:r>
            <w:r w:rsidRPr="00C1297F">
              <w:rPr>
                <w:bCs/>
                <w:sz w:val="24"/>
                <w:szCs w:val="24"/>
              </w:rPr>
              <w:t>Hrs</w:t>
            </w:r>
          </w:p>
          <w:p w14:paraId="620E7DE6" w14:textId="77777777" w:rsidR="00264B95" w:rsidRPr="00C1297F" w:rsidRDefault="00264B95" w:rsidP="0074251E">
            <w:pPr>
              <w:pStyle w:val="ListParagraph"/>
              <w:numPr>
                <w:ilvl w:val="0"/>
                <w:numId w:val="42"/>
              </w:numPr>
              <w:spacing w:after="0" w:line="240" w:lineRule="auto"/>
              <w:jc w:val="left"/>
              <w:rPr>
                <w:bCs/>
                <w:sz w:val="24"/>
                <w:szCs w:val="24"/>
              </w:rPr>
            </w:pPr>
            <w:r w:rsidRPr="00C1297F">
              <w:rPr>
                <w:bCs/>
                <w:sz w:val="24"/>
                <w:szCs w:val="24"/>
              </w:rPr>
              <w:t>Practical</w:t>
            </w:r>
            <w:r>
              <w:rPr>
                <w:bCs/>
                <w:sz w:val="24"/>
                <w:szCs w:val="24"/>
              </w:rPr>
              <w:t xml:space="preserve">4 </w:t>
            </w:r>
            <w:r w:rsidRPr="00C1297F">
              <w:rPr>
                <w:bCs/>
                <w:sz w:val="24"/>
                <w:szCs w:val="24"/>
              </w:rPr>
              <w:t>Hrs</w:t>
            </w:r>
          </w:p>
          <w:p w14:paraId="6100CC73" w14:textId="77777777" w:rsidR="00264B95" w:rsidRPr="008B6BFC" w:rsidRDefault="00264B95" w:rsidP="0074251E">
            <w:pPr>
              <w:pStyle w:val="ListParagraph"/>
              <w:numPr>
                <w:ilvl w:val="0"/>
                <w:numId w:val="42"/>
              </w:numPr>
              <w:spacing w:after="0" w:line="240" w:lineRule="auto"/>
              <w:jc w:val="left"/>
              <w:rPr>
                <w:sz w:val="24"/>
                <w:szCs w:val="24"/>
              </w:rPr>
            </w:pPr>
            <w:r w:rsidRPr="00C1297F">
              <w:rPr>
                <w:bCs/>
                <w:sz w:val="24"/>
                <w:szCs w:val="24"/>
              </w:rPr>
              <w:t xml:space="preserve">Total: </w:t>
            </w:r>
            <w:r>
              <w:rPr>
                <w:bCs/>
                <w:sz w:val="24"/>
                <w:szCs w:val="24"/>
              </w:rPr>
              <w:t>4.5</w:t>
            </w:r>
            <w:r w:rsidRPr="00C1297F">
              <w:rPr>
                <w:bCs/>
                <w:sz w:val="24"/>
                <w:szCs w:val="24"/>
              </w:rPr>
              <w:t>Hrs</w:t>
            </w:r>
          </w:p>
        </w:tc>
        <w:tc>
          <w:tcPr>
            <w:tcW w:w="1800" w:type="dxa"/>
            <w:tcBorders>
              <w:top w:val="single" w:sz="4" w:space="0" w:color="000000"/>
              <w:left w:val="single" w:sz="4" w:space="0" w:color="000000"/>
              <w:bottom w:val="single" w:sz="4" w:space="0" w:color="000000"/>
              <w:right w:val="single" w:sz="4" w:space="0" w:color="000000"/>
            </w:tcBorders>
          </w:tcPr>
          <w:p w14:paraId="655FF30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QuickBooks</w:t>
            </w:r>
          </w:p>
          <w:p w14:paraId="2CFB91CA" w14:textId="1D6269ED"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Xero</w:t>
            </w:r>
          </w:p>
          <w:p w14:paraId="4A14ACFA" w14:textId="61E2FC50"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Peachtree </w:t>
            </w:r>
          </w:p>
          <w:p w14:paraId="163CCE50" w14:textId="77777777" w:rsidR="00264B95" w:rsidRPr="00E433D6" w:rsidRDefault="00264B95" w:rsidP="00206139">
            <w:pPr>
              <w:pStyle w:val="ListParagraph"/>
              <w:spacing w:after="0" w:line="240" w:lineRule="auto"/>
              <w:ind w:left="256" w:right="-44" w:firstLine="0"/>
              <w:jc w:val="left"/>
              <w:rPr>
                <w:sz w:val="24"/>
                <w:szCs w:val="24"/>
              </w:rPr>
            </w:pPr>
          </w:p>
          <w:p w14:paraId="35C37E39" w14:textId="77777777" w:rsidR="00264B95" w:rsidRPr="002B301E" w:rsidRDefault="00264B95" w:rsidP="00206139">
            <w:pPr>
              <w:pStyle w:val="ListParagraph"/>
              <w:spacing w:after="0" w:line="240" w:lineRule="auto"/>
              <w:ind w:left="256" w:right="-44" w:firstLine="0"/>
              <w:jc w:val="left"/>
              <w:rPr>
                <w:sz w:val="24"/>
                <w:szCs w:val="24"/>
              </w:rPr>
            </w:pPr>
          </w:p>
          <w:p w14:paraId="27CE1C29" w14:textId="77777777" w:rsidR="00264B95" w:rsidRPr="007652C9" w:rsidRDefault="00264B95" w:rsidP="00206139">
            <w:pPr>
              <w:pStyle w:val="TableParagraph"/>
              <w:autoSpaceDE w:val="0"/>
              <w:autoSpaceDN w:val="0"/>
              <w:ind w:left="720"/>
              <w:rPr>
                <w:rFonts w:ascii="Arial" w:hAnsi="Arial" w:cs="Arial"/>
                <w:sz w:val="24"/>
                <w:szCs w:val="24"/>
              </w:rPr>
            </w:pPr>
          </w:p>
        </w:tc>
        <w:tc>
          <w:tcPr>
            <w:tcW w:w="1710" w:type="dxa"/>
            <w:tcBorders>
              <w:top w:val="single" w:sz="4" w:space="0" w:color="000000"/>
              <w:left w:val="single" w:sz="4" w:space="0" w:color="000000"/>
              <w:bottom w:val="single" w:sz="4" w:space="0" w:color="000000"/>
              <w:right w:val="single" w:sz="4" w:space="0" w:color="000000"/>
            </w:tcBorders>
          </w:tcPr>
          <w:p w14:paraId="291B275D" w14:textId="77777777" w:rsidR="00264B95" w:rsidRPr="00E16903" w:rsidRDefault="00264B95" w:rsidP="00206139">
            <w:pPr>
              <w:pStyle w:val="ListParagraph"/>
              <w:numPr>
                <w:ilvl w:val="0"/>
                <w:numId w:val="21"/>
              </w:numPr>
              <w:spacing w:after="0" w:line="240" w:lineRule="auto"/>
              <w:ind w:left="164" w:right="-49" w:hanging="270"/>
              <w:jc w:val="left"/>
              <w:rPr>
                <w:b/>
                <w:sz w:val="24"/>
                <w:szCs w:val="24"/>
              </w:rPr>
            </w:pPr>
            <w:r>
              <w:rPr>
                <w:bCs/>
                <w:sz w:val="24"/>
                <w:szCs w:val="24"/>
              </w:rPr>
              <w:t>Class Room</w:t>
            </w:r>
          </w:p>
          <w:p w14:paraId="11C1E5CB" w14:textId="77777777" w:rsidR="00264B95" w:rsidRPr="00E433D6" w:rsidRDefault="00264B95" w:rsidP="00206139">
            <w:pPr>
              <w:pStyle w:val="ListParagraph"/>
              <w:numPr>
                <w:ilvl w:val="0"/>
                <w:numId w:val="21"/>
              </w:numPr>
              <w:spacing w:after="0" w:line="240" w:lineRule="auto"/>
              <w:ind w:left="164" w:right="-49" w:hanging="270"/>
              <w:jc w:val="left"/>
              <w:rPr>
                <w:bCs/>
                <w:sz w:val="24"/>
                <w:szCs w:val="24"/>
              </w:rPr>
            </w:pPr>
            <w:r w:rsidRPr="00E433D6">
              <w:rPr>
                <w:bCs/>
                <w:sz w:val="24"/>
                <w:szCs w:val="24"/>
              </w:rPr>
              <w:t>Computer lab</w:t>
            </w:r>
          </w:p>
        </w:tc>
      </w:tr>
      <w:tr w:rsidR="00264B95" w:rsidRPr="008B6BFC" w14:paraId="14177DC8" w14:textId="77777777" w:rsidTr="00206139">
        <w:trPr>
          <w:trHeight w:val="530"/>
        </w:trPr>
        <w:tc>
          <w:tcPr>
            <w:tcW w:w="2425" w:type="dxa"/>
            <w:tcBorders>
              <w:top w:val="single" w:sz="4" w:space="0" w:color="000000"/>
              <w:left w:val="single" w:sz="4" w:space="0" w:color="000000"/>
              <w:bottom w:val="single" w:sz="4" w:space="0" w:color="auto"/>
              <w:right w:val="single" w:sz="4" w:space="0" w:color="000000"/>
            </w:tcBorders>
          </w:tcPr>
          <w:p w14:paraId="51A1D826" w14:textId="77777777" w:rsidR="00264B95" w:rsidRPr="008B6BFC" w:rsidRDefault="00264B95" w:rsidP="0074251E">
            <w:pPr>
              <w:numPr>
                <w:ilvl w:val="0"/>
                <w:numId w:val="49"/>
              </w:numPr>
              <w:spacing w:after="0" w:line="240" w:lineRule="auto"/>
              <w:ind w:left="90" w:hanging="90"/>
              <w:contextualSpacing/>
              <w:jc w:val="left"/>
              <w:rPr>
                <w:b/>
                <w:bCs/>
                <w:sz w:val="24"/>
                <w:szCs w:val="24"/>
              </w:rPr>
            </w:pPr>
          </w:p>
          <w:p w14:paraId="48EDFA94" w14:textId="77777777" w:rsidR="00264B95" w:rsidRPr="008D629A" w:rsidRDefault="00264B95" w:rsidP="00206139">
            <w:pPr>
              <w:spacing w:after="0" w:line="240" w:lineRule="auto"/>
              <w:ind w:left="0" w:firstLine="0"/>
              <w:contextualSpacing/>
              <w:jc w:val="left"/>
              <w:rPr>
                <w:b/>
                <w:bCs/>
                <w:sz w:val="24"/>
                <w:szCs w:val="24"/>
              </w:rPr>
            </w:pPr>
            <w:r w:rsidRPr="008D629A">
              <w:rPr>
                <w:b/>
                <w:bCs/>
              </w:rPr>
              <w:t>Manage Customers/Suppliers</w:t>
            </w:r>
          </w:p>
        </w:tc>
        <w:tc>
          <w:tcPr>
            <w:tcW w:w="4140" w:type="dxa"/>
            <w:tcBorders>
              <w:top w:val="single" w:sz="4" w:space="0" w:color="000000"/>
              <w:left w:val="single" w:sz="4" w:space="0" w:color="000000"/>
              <w:bottom w:val="single" w:sz="4" w:space="0" w:color="auto"/>
              <w:right w:val="single" w:sz="4" w:space="0" w:color="000000"/>
            </w:tcBorders>
          </w:tcPr>
          <w:p w14:paraId="6CB2D242" w14:textId="77777777" w:rsidR="00264B95" w:rsidRPr="00E433D6" w:rsidRDefault="00264B95" w:rsidP="00206139">
            <w:pPr>
              <w:spacing w:after="0" w:line="240" w:lineRule="auto"/>
              <w:ind w:left="2"/>
              <w:jc w:val="left"/>
              <w:rPr>
                <w:b/>
                <w:sz w:val="24"/>
                <w:szCs w:val="24"/>
              </w:rPr>
            </w:pPr>
            <w:r w:rsidRPr="00E433D6">
              <w:rPr>
                <w:b/>
                <w:sz w:val="24"/>
                <w:szCs w:val="24"/>
              </w:rPr>
              <w:t>Trainee must be able to</w:t>
            </w:r>
          </w:p>
          <w:p w14:paraId="23392DA8" w14:textId="77777777" w:rsidR="00264B95" w:rsidRPr="00E433D6" w:rsidRDefault="00264B95" w:rsidP="0074251E">
            <w:pPr>
              <w:pStyle w:val="ListParagraph"/>
              <w:numPr>
                <w:ilvl w:val="0"/>
                <w:numId w:val="43"/>
              </w:numPr>
              <w:spacing w:after="0" w:line="240" w:lineRule="auto"/>
              <w:jc w:val="left"/>
              <w:rPr>
                <w:bCs/>
                <w:sz w:val="24"/>
                <w:szCs w:val="24"/>
              </w:rPr>
            </w:pPr>
            <w:r w:rsidRPr="00E433D6">
              <w:rPr>
                <w:bCs/>
                <w:sz w:val="24"/>
                <w:szCs w:val="24"/>
              </w:rPr>
              <w:t>Create customer and supplier database</w:t>
            </w:r>
          </w:p>
          <w:p w14:paraId="63994D49" w14:textId="77777777" w:rsidR="00264B95" w:rsidRPr="00E433D6" w:rsidRDefault="00264B95" w:rsidP="0074251E">
            <w:pPr>
              <w:pStyle w:val="ListParagraph"/>
              <w:numPr>
                <w:ilvl w:val="0"/>
                <w:numId w:val="43"/>
              </w:numPr>
              <w:spacing w:after="0" w:line="240" w:lineRule="auto"/>
              <w:jc w:val="left"/>
              <w:rPr>
                <w:bCs/>
                <w:sz w:val="24"/>
                <w:szCs w:val="24"/>
              </w:rPr>
            </w:pPr>
            <w:r w:rsidRPr="00E433D6">
              <w:rPr>
                <w:bCs/>
                <w:sz w:val="24"/>
                <w:szCs w:val="24"/>
              </w:rPr>
              <w:t>Set up credit terms and limits</w:t>
            </w:r>
          </w:p>
          <w:p w14:paraId="0B36DFC3" w14:textId="77777777" w:rsidR="00264B95" w:rsidRPr="00E433D6" w:rsidRDefault="00264B95" w:rsidP="0074251E">
            <w:pPr>
              <w:pStyle w:val="ListParagraph"/>
              <w:numPr>
                <w:ilvl w:val="0"/>
                <w:numId w:val="43"/>
              </w:numPr>
              <w:spacing w:after="0" w:line="240" w:lineRule="auto"/>
              <w:jc w:val="left"/>
              <w:rPr>
                <w:bCs/>
                <w:sz w:val="24"/>
                <w:szCs w:val="24"/>
              </w:rPr>
            </w:pPr>
            <w:r w:rsidRPr="00E433D6">
              <w:rPr>
                <w:bCs/>
                <w:sz w:val="24"/>
                <w:szCs w:val="24"/>
              </w:rPr>
              <w:t>Configure billing preferences</w:t>
            </w:r>
          </w:p>
          <w:p w14:paraId="5332E114" w14:textId="77777777" w:rsidR="00264B95" w:rsidRPr="00E433D6" w:rsidRDefault="00264B95" w:rsidP="0074251E">
            <w:pPr>
              <w:pStyle w:val="ListParagraph"/>
              <w:numPr>
                <w:ilvl w:val="0"/>
                <w:numId w:val="43"/>
              </w:numPr>
              <w:spacing w:after="0" w:line="240" w:lineRule="auto"/>
              <w:jc w:val="left"/>
              <w:rPr>
                <w:bCs/>
                <w:sz w:val="24"/>
                <w:szCs w:val="24"/>
              </w:rPr>
            </w:pPr>
            <w:r w:rsidRPr="00E433D6">
              <w:rPr>
                <w:bCs/>
                <w:sz w:val="24"/>
                <w:szCs w:val="24"/>
              </w:rPr>
              <w:t>Chose payment terms</w:t>
            </w:r>
          </w:p>
          <w:p w14:paraId="61F1A0AB" w14:textId="77777777" w:rsidR="00264B95" w:rsidRPr="00E433D6" w:rsidRDefault="00264B95" w:rsidP="0074251E">
            <w:pPr>
              <w:pStyle w:val="ListParagraph"/>
              <w:numPr>
                <w:ilvl w:val="0"/>
                <w:numId w:val="43"/>
              </w:numPr>
              <w:spacing w:after="0" w:line="240" w:lineRule="auto"/>
              <w:jc w:val="left"/>
              <w:rPr>
                <w:bCs/>
                <w:sz w:val="24"/>
                <w:szCs w:val="24"/>
              </w:rPr>
            </w:pPr>
            <w:r w:rsidRPr="00E433D6">
              <w:rPr>
                <w:bCs/>
                <w:sz w:val="24"/>
                <w:szCs w:val="24"/>
              </w:rPr>
              <w:t>Create contact management system</w:t>
            </w:r>
          </w:p>
          <w:p w14:paraId="0DADA940" w14:textId="77777777" w:rsidR="00264B95" w:rsidRPr="00E433D6" w:rsidRDefault="00264B95" w:rsidP="0074251E">
            <w:pPr>
              <w:pStyle w:val="ListParagraph"/>
              <w:numPr>
                <w:ilvl w:val="0"/>
                <w:numId w:val="43"/>
              </w:numPr>
              <w:spacing w:after="0" w:line="240" w:lineRule="auto"/>
              <w:jc w:val="left"/>
              <w:rPr>
                <w:bCs/>
                <w:sz w:val="24"/>
                <w:szCs w:val="24"/>
              </w:rPr>
            </w:pPr>
            <w:r w:rsidRPr="00E433D6">
              <w:rPr>
                <w:bCs/>
                <w:sz w:val="24"/>
                <w:szCs w:val="24"/>
              </w:rPr>
              <w:t>Configure statements settings</w:t>
            </w:r>
          </w:p>
          <w:p w14:paraId="5A42A9A8" w14:textId="77777777" w:rsidR="00264B95" w:rsidRPr="00E433D6" w:rsidRDefault="00264B95" w:rsidP="00206139">
            <w:pPr>
              <w:spacing w:after="0" w:line="240" w:lineRule="auto"/>
              <w:contextualSpacing/>
              <w:jc w:val="left"/>
              <w:rPr>
                <w:b/>
                <w:sz w:val="24"/>
                <w:szCs w:val="24"/>
              </w:rPr>
            </w:pPr>
          </w:p>
        </w:tc>
        <w:tc>
          <w:tcPr>
            <w:tcW w:w="3510" w:type="dxa"/>
            <w:tcBorders>
              <w:top w:val="single" w:sz="4" w:space="0" w:color="000000"/>
              <w:left w:val="single" w:sz="4" w:space="0" w:color="000000"/>
              <w:bottom w:val="single" w:sz="4" w:space="0" w:color="auto"/>
              <w:right w:val="single" w:sz="4" w:space="0" w:color="000000"/>
            </w:tcBorders>
          </w:tcPr>
          <w:p w14:paraId="4A736EB8" w14:textId="77777777" w:rsidR="00264B95" w:rsidRPr="00E433D6" w:rsidRDefault="00264B95" w:rsidP="00206139">
            <w:pPr>
              <w:pStyle w:val="TableParagraph"/>
              <w:numPr>
                <w:ilvl w:val="0"/>
                <w:numId w:val="18"/>
              </w:numPr>
              <w:tabs>
                <w:tab w:val="left" w:pos="457"/>
              </w:tabs>
              <w:autoSpaceDE w:val="0"/>
              <w:autoSpaceDN w:val="0"/>
              <w:ind w:left="256" w:right="257" w:hanging="256"/>
              <w:rPr>
                <w:rFonts w:ascii="Arial" w:hAnsi="Arial" w:cs="Arial"/>
                <w:sz w:val="24"/>
                <w:szCs w:val="24"/>
              </w:rPr>
            </w:pPr>
            <w:r>
              <w:rPr>
                <w:rFonts w:ascii="Arial" w:hAnsi="Arial" w:cs="Arial"/>
                <w:sz w:val="24"/>
                <w:szCs w:val="24"/>
              </w:rPr>
              <w:t>M</w:t>
            </w:r>
            <w:r w:rsidRPr="000B5874">
              <w:rPr>
                <w:rFonts w:ascii="Arial" w:hAnsi="Arial" w:cs="Arial"/>
                <w:sz w:val="24"/>
                <w:szCs w:val="24"/>
              </w:rPr>
              <w:t>anage customer and supplier records, ensuring accurate contact and account details.</w:t>
            </w:r>
          </w:p>
          <w:p w14:paraId="496B56C5" w14:textId="77777777" w:rsidR="00264B95" w:rsidRPr="00E433D6" w:rsidRDefault="00264B95" w:rsidP="00206139">
            <w:pPr>
              <w:pStyle w:val="TableParagraph"/>
              <w:numPr>
                <w:ilvl w:val="0"/>
                <w:numId w:val="18"/>
              </w:numPr>
              <w:tabs>
                <w:tab w:val="left" w:pos="457"/>
              </w:tabs>
              <w:autoSpaceDE w:val="0"/>
              <w:autoSpaceDN w:val="0"/>
              <w:ind w:left="256" w:hanging="256"/>
              <w:rPr>
                <w:rFonts w:ascii="Arial" w:hAnsi="Arial" w:cs="Arial"/>
                <w:sz w:val="24"/>
                <w:szCs w:val="24"/>
              </w:rPr>
            </w:pPr>
            <w:r>
              <w:rPr>
                <w:rFonts w:ascii="Arial" w:hAnsi="Arial" w:cs="Arial"/>
                <w:sz w:val="24"/>
                <w:szCs w:val="24"/>
              </w:rPr>
              <w:t>C</w:t>
            </w:r>
            <w:r w:rsidRPr="000B5874">
              <w:rPr>
                <w:rFonts w:ascii="Arial" w:hAnsi="Arial" w:cs="Arial"/>
                <w:sz w:val="24"/>
                <w:szCs w:val="24"/>
              </w:rPr>
              <w:t>redit terms, limits, and payment preferences for smooth transactions.</w:t>
            </w:r>
          </w:p>
          <w:p w14:paraId="35EC99CF" w14:textId="77777777" w:rsidR="00264B95" w:rsidRPr="00E433D6" w:rsidRDefault="00264B95" w:rsidP="00206139">
            <w:pPr>
              <w:pStyle w:val="TableParagraph"/>
              <w:numPr>
                <w:ilvl w:val="0"/>
                <w:numId w:val="18"/>
              </w:numPr>
              <w:tabs>
                <w:tab w:val="left" w:pos="457"/>
              </w:tabs>
              <w:autoSpaceDE w:val="0"/>
              <w:autoSpaceDN w:val="0"/>
              <w:ind w:left="256" w:right="382" w:hanging="256"/>
              <w:rPr>
                <w:rFonts w:ascii="Arial" w:hAnsi="Arial" w:cs="Arial"/>
                <w:sz w:val="24"/>
                <w:szCs w:val="24"/>
              </w:rPr>
            </w:pPr>
            <w:r>
              <w:rPr>
                <w:rFonts w:ascii="Arial" w:hAnsi="Arial" w:cs="Arial"/>
                <w:sz w:val="24"/>
                <w:szCs w:val="24"/>
              </w:rPr>
              <w:t>C</w:t>
            </w:r>
            <w:r w:rsidRPr="000B5874">
              <w:rPr>
                <w:rFonts w:ascii="Arial" w:hAnsi="Arial" w:cs="Arial"/>
                <w:sz w:val="24"/>
                <w:szCs w:val="24"/>
              </w:rPr>
              <w:t xml:space="preserve">onfiguring billing settings and customizing account statements for </w:t>
            </w:r>
            <w:r w:rsidRPr="000B5874">
              <w:rPr>
                <w:rFonts w:ascii="Arial" w:hAnsi="Arial" w:cs="Arial"/>
                <w:sz w:val="24"/>
                <w:szCs w:val="24"/>
              </w:rPr>
              <w:lastRenderedPageBreak/>
              <w:t>customers and suppliers.</w:t>
            </w:r>
          </w:p>
          <w:p w14:paraId="50D576A9" w14:textId="77777777" w:rsidR="00264B95" w:rsidRPr="000B5874" w:rsidRDefault="00264B95" w:rsidP="00206139">
            <w:pPr>
              <w:pStyle w:val="TableParagraph"/>
              <w:numPr>
                <w:ilvl w:val="0"/>
                <w:numId w:val="18"/>
              </w:numPr>
              <w:tabs>
                <w:tab w:val="left" w:pos="457"/>
              </w:tabs>
              <w:autoSpaceDE w:val="0"/>
              <w:autoSpaceDN w:val="0"/>
              <w:ind w:left="256" w:right="86" w:hanging="256"/>
              <w:rPr>
                <w:rFonts w:ascii="Arial" w:hAnsi="Arial" w:cs="Arial"/>
                <w:sz w:val="24"/>
                <w:szCs w:val="24"/>
              </w:rPr>
            </w:pPr>
            <w:r>
              <w:rPr>
                <w:rFonts w:ascii="Arial" w:hAnsi="Arial" w:cs="Arial"/>
                <w:sz w:val="24"/>
                <w:szCs w:val="24"/>
              </w:rPr>
              <w:t>C</w:t>
            </w:r>
            <w:r w:rsidRPr="000B5874">
              <w:rPr>
                <w:rFonts w:ascii="Arial" w:hAnsi="Arial" w:cs="Arial"/>
                <w:sz w:val="24"/>
                <w:szCs w:val="24"/>
              </w:rPr>
              <w:t>ontact management system for efficient communication and updates.</w:t>
            </w:r>
          </w:p>
          <w:p w14:paraId="283610C8" w14:textId="77777777" w:rsidR="00264B95" w:rsidRPr="00E433D6" w:rsidRDefault="00264B95" w:rsidP="00206139">
            <w:pPr>
              <w:pStyle w:val="TableParagraph"/>
              <w:ind w:left="256" w:hanging="256"/>
              <w:rPr>
                <w:rFonts w:ascii="Arial" w:hAnsi="Arial" w:cs="Arial"/>
                <w:b/>
                <w:sz w:val="24"/>
                <w:szCs w:val="24"/>
              </w:rPr>
            </w:pPr>
            <w:r w:rsidRPr="00E433D6">
              <w:rPr>
                <w:rFonts w:ascii="Arial" w:hAnsi="Arial" w:cs="Arial"/>
                <w:b/>
                <w:sz w:val="24"/>
                <w:szCs w:val="24"/>
              </w:rPr>
              <w:t>Practical</w:t>
            </w:r>
            <w:r w:rsidRPr="00E433D6">
              <w:rPr>
                <w:rFonts w:ascii="Arial" w:hAnsi="Arial" w:cs="Arial"/>
                <w:b/>
                <w:spacing w:val="-2"/>
                <w:sz w:val="24"/>
                <w:szCs w:val="24"/>
              </w:rPr>
              <w:t xml:space="preserve"> activity</w:t>
            </w:r>
          </w:p>
          <w:p w14:paraId="3D2E84E6" w14:textId="77777777" w:rsidR="00264B95" w:rsidRPr="00010E27" w:rsidRDefault="00264B95" w:rsidP="00206139">
            <w:pPr>
              <w:pStyle w:val="TableParagraph"/>
              <w:numPr>
                <w:ilvl w:val="0"/>
                <w:numId w:val="18"/>
              </w:numPr>
              <w:tabs>
                <w:tab w:val="left" w:pos="457"/>
              </w:tabs>
              <w:autoSpaceDE w:val="0"/>
              <w:autoSpaceDN w:val="0"/>
              <w:ind w:left="256" w:hanging="256"/>
              <w:rPr>
                <w:rFonts w:ascii="Arial" w:hAnsi="Arial" w:cs="Arial"/>
                <w:sz w:val="24"/>
                <w:szCs w:val="24"/>
              </w:rPr>
            </w:pPr>
            <w:r>
              <w:rPr>
                <w:rFonts w:ascii="Arial" w:hAnsi="Arial" w:cs="Arial"/>
                <w:sz w:val="24"/>
                <w:szCs w:val="24"/>
              </w:rPr>
              <w:t>C</w:t>
            </w:r>
            <w:r w:rsidRPr="00826C7E">
              <w:rPr>
                <w:rFonts w:ascii="Arial" w:hAnsi="Arial" w:cs="Arial"/>
                <w:sz w:val="24"/>
                <w:szCs w:val="24"/>
              </w:rPr>
              <w:t>reate a customer and supplier database, adding key details like contact information, billing address, and account history, while setting up credit terms and payment preferences.</w:t>
            </w:r>
          </w:p>
        </w:tc>
        <w:tc>
          <w:tcPr>
            <w:tcW w:w="1551" w:type="dxa"/>
            <w:tcBorders>
              <w:top w:val="single" w:sz="4" w:space="0" w:color="000000"/>
              <w:left w:val="single" w:sz="4" w:space="0" w:color="000000"/>
              <w:bottom w:val="single" w:sz="4" w:space="0" w:color="auto"/>
              <w:right w:val="single" w:sz="4" w:space="0" w:color="000000"/>
            </w:tcBorders>
          </w:tcPr>
          <w:p w14:paraId="3CAD46E5" w14:textId="77777777" w:rsidR="00264B95" w:rsidRPr="00C1297F" w:rsidRDefault="00264B95" w:rsidP="0074251E">
            <w:pPr>
              <w:pStyle w:val="ListParagraph"/>
              <w:numPr>
                <w:ilvl w:val="0"/>
                <w:numId w:val="43"/>
              </w:numPr>
              <w:spacing w:after="0" w:line="240" w:lineRule="auto"/>
              <w:jc w:val="left"/>
              <w:rPr>
                <w:bCs/>
                <w:sz w:val="24"/>
                <w:szCs w:val="24"/>
              </w:rPr>
            </w:pPr>
            <w:r w:rsidRPr="00C1297F">
              <w:rPr>
                <w:bCs/>
                <w:sz w:val="24"/>
                <w:szCs w:val="24"/>
              </w:rPr>
              <w:lastRenderedPageBreak/>
              <w:t xml:space="preserve">Theory: </w:t>
            </w:r>
            <w:r>
              <w:rPr>
                <w:bCs/>
                <w:sz w:val="24"/>
                <w:szCs w:val="24"/>
              </w:rPr>
              <w:t>0.5</w:t>
            </w:r>
            <w:r w:rsidRPr="00C1297F">
              <w:rPr>
                <w:bCs/>
                <w:sz w:val="24"/>
                <w:szCs w:val="24"/>
              </w:rPr>
              <w:t>Hrs.</w:t>
            </w:r>
          </w:p>
          <w:p w14:paraId="5E8582C6" w14:textId="77777777" w:rsidR="00264B95" w:rsidRPr="00C1297F" w:rsidRDefault="00264B95" w:rsidP="0074251E">
            <w:pPr>
              <w:pStyle w:val="ListParagraph"/>
              <w:numPr>
                <w:ilvl w:val="0"/>
                <w:numId w:val="43"/>
              </w:numPr>
              <w:spacing w:after="0" w:line="240" w:lineRule="auto"/>
              <w:jc w:val="left"/>
              <w:rPr>
                <w:bCs/>
                <w:sz w:val="24"/>
                <w:szCs w:val="24"/>
              </w:rPr>
            </w:pPr>
            <w:r w:rsidRPr="00C1297F">
              <w:rPr>
                <w:bCs/>
                <w:sz w:val="24"/>
                <w:szCs w:val="24"/>
              </w:rPr>
              <w:t>Practical:</w:t>
            </w:r>
            <w:r>
              <w:rPr>
                <w:bCs/>
                <w:sz w:val="24"/>
                <w:szCs w:val="24"/>
              </w:rPr>
              <w:t>4</w:t>
            </w:r>
            <w:r w:rsidRPr="00C1297F">
              <w:rPr>
                <w:bCs/>
                <w:sz w:val="24"/>
                <w:szCs w:val="24"/>
              </w:rPr>
              <w:t>Hrs.</w:t>
            </w:r>
          </w:p>
          <w:p w14:paraId="42F6DFFD" w14:textId="77777777" w:rsidR="00264B95" w:rsidRPr="008B6BFC" w:rsidRDefault="00264B95" w:rsidP="0074251E">
            <w:pPr>
              <w:pStyle w:val="ListParagraph"/>
              <w:numPr>
                <w:ilvl w:val="0"/>
                <w:numId w:val="43"/>
              </w:numPr>
              <w:spacing w:after="0" w:line="240" w:lineRule="auto"/>
              <w:jc w:val="left"/>
              <w:rPr>
                <w:sz w:val="24"/>
                <w:szCs w:val="24"/>
              </w:rPr>
            </w:pPr>
            <w:r w:rsidRPr="00C1297F">
              <w:rPr>
                <w:bCs/>
                <w:sz w:val="24"/>
                <w:szCs w:val="24"/>
              </w:rPr>
              <w:t xml:space="preserve">Total: </w:t>
            </w:r>
            <w:r>
              <w:rPr>
                <w:bCs/>
                <w:sz w:val="24"/>
                <w:szCs w:val="24"/>
              </w:rPr>
              <w:t>4.5</w:t>
            </w:r>
            <w:r w:rsidRPr="00C1297F">
              <w:rPr>
                <w:bCs/>
                <w:sz w:val="24"/>
                <w:szCs w:val="24"/>
              </w:rPr>
              <w:t>Hrs</w:t>
            </w:r>
            <w:r>
              <w:rPr>
                <w:sz w:val="24"/>
                <w:szCs w:val="24"/>
              </w:rPr>
              <w:t>.</w:t>
            </w:r>
          </w:p>
        </w:tc>
        <w:tc>
          <w:tcPr>
            <w:tcW w:w="1800" w:type="dxa"/>
            <w:tcBorders>
              <w:top w:val="single" w:sz="4" w:space="0" w:color="000000"/>
              <w:left w:val="single" w:sz="4" w:space="0" w:color="000000"/>
              <w:bottom w:val="single" w:sz="4" w:space="0" w:color="auto"/>
              <w:right w:val="single" w:sz="4" w:space="0" w:color="000000"/>
            </w:tcBorders>
          </w:tcPr>
          <w:p w14:paraId="13FBC2A2" w14:textId="5E76CA41"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QuickBooks</w:t>
            </w:r>
          </w:p>
          <w:p w14:paraId="3C666C89" w14:textId="1474C358"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Xero</w:t>
            </w:r>
          </w:p>
          <w:p w14:paraId="405E99A3" w14:textId="12F3223A"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Peachtree </w:t>
            </w:r>
          </w:p>
          <w:p w14:paraId="0838E234" w14:textId="77777777" w:rsidR="00264B95" w:rsidRPr="00E433D6" w:rsidRDefault="00264B95" w:rsidP="00206139">
            <w:pPr>
              <w:pStyle w:val="ListParagraph"/>
              <w:spacing w:after="0" w:line="240" w:lineRule="auto"/>
              <w:ind w:left="256" w:right="-44" w:firstLine="0"/>
              <w:jc w:val="left"/>
              <w:rPr>
                <w:sz w:val="24"/>
                <w:szCs w:val="24"/>
              </w:rPr>
            </w:pPr>
          </w:p>
          <w:p w14:paraId="094A8C28" w14:textId="77777777" w:rsidR="00264B95" w:rsidRPr="00A16174" w:rsidRDefault="00264B95" w:rsidP="00206139">
            <w:pPr>
              <w:pStyle w:val="ListParagraph"/>
              <w:spacing w:after="0" w:line="240" w:lineRule="auto"/>
              <w:ind w:left="256" w:right="-44" w:firstLine="0"/>
              <w:jc w:val="left"/>
              <w:rPr>
                <w:sz w:val="24"/>
                <w:szCs w:val="24"/>
              </w:rPr>
            </w:pPr>
          </w:p>
          <w:p w14:paraId="0BEF94E7" w14:textId="77777777" w:rsidR="00264B95" w:rsidRPr="007652C9" w:rsidRDefault="00264B95" w:rsidP="00206139">
            <w:pPr>
              <w:pStyle w:val="TableParagraph"/>
              <w:autoSpaceDE w:val="0"/>
              <w:autoSpaceDN w:val="0"/>
              <w:ind w:left="720"/>
              <w:rPr>
                <w:rFonts w:ascii="Arial" w:hAnsi="Arial" w:cs="Arial"/>
                <w:sz w:val="24"/>
                <w:szCs w:val="24"/>
              </w:rPr>
            </w:pPr>
          </w:p>
          <w:p w14:paraId="01302881" w14:textId="77777777" w:rsidR="00264B95" w:rsidRPr="005F0534" w:rsidRDefault="00264B95" w:rsidP="00206139">
            <w:pPr>
              <w:pStyle w:val="TableParagraph"/>
              <w:autoSpaceDE w:val="0"/>
              <w:autoSpaceDN w:val="0"/>
              <w:ind w:left="164"/>
              <w:rPr>
                <w:rFonts w:eastAsia="Times New Roman"/>
                <w:sz w:val="24"/>
                <w:szCs w:val="24"/>
                <w:lang w:eastAsia="en-GB"/>
              </w:rPr>
            </w:pPr>
          </w:p>
        </w:tc>
        <w:tc>
          <w:tcPr>
            <w:tcW w:w="1710" w:type="dxa"/>
            <w:tcBorders>
              <w:top w:val="single" w:sz="4" w:space="0" w:color="000000"/>
              <w:left w:val="single" w:sz="4" w:space="0" w:color="000000"/>
              <w:bottom w:val="single" w:sz="4" w:space="0" w:color="auto"/>
              <w:right w:val="single" w:sz="4" w:space="0" w:color="000000"/>
            </w:tcBorders>
          </w:tcPr>
          <w:p w14:paraId="2F8E9463" w14:textId="77777777" w:rsidR="00264B95" w:rsidRPr="005F0534" w:rsidRDefault="00264B95" w:rsidP="00206139">
            <w:pPr>
              <w:pStyle w:val="ListParagraph"/>
              <w:numPr>
                <w:ilvl w:val="0"/>
                <w:numId w:val="21"/>
              </w:numPr>
              <w:spacing w:after="0" w:line="240" w:lineRule="auto"/>
              <w:ind w:left="164" w:hanging="180"/>
              <w:jc w:val="left"/>
              <w:rPr>
                <w:sz w:val="24"/>
                <w:szCs w:val="24"/>
              </w:rPr>
            </w:pPr>
            <w:r>
              <w:rPr>
                <w:bCs/>
                <w:sz w:val="24"/>
                <w:szCs w:val="24"/>
              </w:rPr>
              <w:t>Class Room</w:t>
            </w:r>
          </w:p>
          <w:p w14:paraId="0BDF644C" w14:textId="77777777" w:rsidR="00264B95" w:rsidRPr="005F0534" w:rsidRDefault="00264B95" w:rsidP="00206139">
            <w:pPr>
              <w:pStyle w:val="ListParagraph"/>
              <w:numPr>
                <w:ilvl w:val="0"/>
                <w:numId w:val="21"/>
              </w:numPr>
              <w:spacing w:after="0" w:line="240" w:lineRule="auto"/>
              <w:ind w:left="164" w:hanging="180"/>
              <w:jc w:val="left"/>
              <w:rPr>
                <w:sz w:val="24"/>
                <w:szCs w:val="24"/>
              </w:rPr>
            </w:pPr>
            <w:r>
              <w:rPr>
                <w:bCs/>
                <w:sz w:val="24"/>
                <w:szCs w:val="24"/>
              </w:rPr>
              <w:t>Computer lab</w:t>
            </w:r>
          </w:p>
        </w:tc>
      </w:tr>
      <w:tr w:rsidR="00264B95" w:rsidRPr="008B6BFC" w14:paraId="4A7435D1" w14:textId="77777777" w:rsidTr="00206139">
        <w:trPr>
          <w:trHeight w:val="530"/>
        </w:trPr>
        <w:tc>
          <w:tcPr>
            <w:tcW w:w="2425" w:type="dxa"/>
            <w:tcBorders>
              <w:top w:val="single" w:sz="4" w:space="0" w:color="auto"/>
              <w:left w:val="single" w:sz="4" w:space="0" w:color="auto"/>
              <w:bottom w:val="single" w:sz="4" w:space="0" w:color="auto"/>
              <w:right w:val="single" w:sz="4" w:space="0" w:color="auto"/>
            </w:tcBorders>
          </w:tcPr>
          <w:p w14:paraId="64412C65" w14:textId="77777777" w:rsidR="00264B95" w:rsidRPr="008B6BFC" w:rsidRDefault="00264B95" w:rsidP="0074251E">
            <w:pPr>
              <w:numPr>
                <w:ilvl w:val="0"/>
                <w:numId w:val="49"/>
              </w:numPr>
              <w:spacing w:after="0" w:line="240" w:lineRule="auto"/>
              <w:ind w:left="90" w:hanging="90"/>
              <w:contextualSpacing/>
              <w:jc w:val="left"/>
              <w:rPr>
                <w:b/>
                <w:bCs/>
                <w:sz w:val="24"/>
                <w:szCs w:val="24"/>
              </w:rPr>
            </w:pPr>
          </w:p>
          <w:p w14:paraId="335112DE" w14:textId="77777777" w:rsidR="00264B95" w:rsidRPr="008D629A" w:rsidRDefault="00264B95" w:rsidP="00206139">
            <w:pPr>
              <w:spacing w:after="0" w:line="240" w:lineRule="auto"/>
              <w:ind w:left="0" w:firstLine="0"/>
              <w:contextualSpacing/>
              <w:jc w:val="left"/>
              <w:rPr>
                <w:b/>
                <w:bCs/>
                <w:sz w:val="24"/>
                <w:szCs w:val="24"/>
              </w:rPr>
            </w:pPr>
            <w:r w:rsidRPr="008D629A">
              <w:rPr>
                <w:b/>
                <w:bCs/>
              </w:rPr>
              <w:t>Manage Bills &amp; Invoices</w:t>
            </w:r>
          </w:p>
        </w:tc>
        <w:tc>
          <w:tcPr>
            <w:tcW w:w="4140" w:type="dxa"/>
            <w:tcBorders>
              <w:top w:val="single" w:sz="4" w:space="0" w:color="auto"/>
              <w:left w:val="single" w:sz="4" w:space="0" w:color="auto"/>
              <w:bottom w:val="single" w:sz="4" w:space="0" w:color="auto"/>
              <w:right w:val="single" w:sz="4" w:space="0" w:color="auto"/>
            </w:tcBorders>
          </w:tcPr>
          <w:p w14:paraId="484DADA8" w14:textId="77777777" w:rsidR="00264B95" w:rsidRPr="00E433D6" w:rsidRDefault="00264B95" w:rsidP="00206139">
            <w:pPr>
              <w:pStyle w:val="TableParagraph"/>
              <w:ind w:left="97" w:right="540"/>
              <w:rPr>
                <w:rFonts w:ascii="Arial" w:hAnsi="Arial" w:cs="Arial"/>
                <w:b/>
                <w:sz w:val="24"/>
                <w:szCs w:val="24"/>
              </w:rPr>
            </w:pPr>
            <w:r w:rsidRPr="00E433D6">
              <w:rPr>
                <w:rFonts w:ascii="Arial" w:hAnsi="Arial" w:cs="Arial"/>
                <w:b/>
                <w:sz w:val="24"/>
                <w:szCs w:val="24"/>
              </w:rPr>
              <w:t>The trainee will be</w:t>
            </w:r>
            <w:r w:rsidRPr="00E433D6">
              <w:rPr>
                <w:rFonts w:ascii="Arial" w:hAnsi="Arial" w:cs="Arial"/>
                <w:b/>
                <w:spacing w:val="-59"/>
                <w:sz w:val="24"/>
                <w:szCs w:val="24"/>
              </w:rPr>
              <w:t xml:space="preserve"> </w:t>
            </w:r>
            <w:r w:rsidRPr="00E433D6">
              <w:rPr>
                <w:rFonts w:ascii="Arial" w:hAnsi="Arial" w:cs="Arial"/>
                <w:b/>
                <w:sz w:val="24"/>
                <w:szCs w:val="24"/>
              </w:rPr>
              <w:t>able</w:t>
            </w:r>
            <w:r w:rsidRPr="00E433D6">
              <w:rPr>
                <w:rFonts w:ascii="Arial" w:hAnsi="Arial" w:cs="Arial"/>
                <w:b/>
                <w:spacing w:val="-2"/>
                <w:sz w:val="24"/>
                <w:szCs w:val="24"/>
              </w:rPr>
              <w:t xml:space="preserve"> </w:t>
            </w:r>
            <w:r w:rsidRPr="00E433D6">
              <w:rPr>
                <w:rFonts w:ascii="Arial" w:hAnsi="Arial" w:cs="Arial"/>
                <w:b/>
                <w:sz w:val="24"/>
                <w:szCs w:val="24"/>
              </w:rPr>
              <w:t>to:</w:t>
            </w:r>
          </w:p>
          <w:p w14:paraId="670BEC28" w14:textId="77777777" w:rsidR="00264B95" w:rsidRPr="00E433D6" w:rsidRDefault="00264B95" w:rsidP="00206139">
            <w:pPr>
              <w:pStyle w:val="ListParagraph"/>
              <w:numPr>
                <w:ilvl w:val="0"/>
                <w:numId w:val="19"/>
              </w:numPr>
              <w:tabs>
                <w:tab w:val="left" w:pos="521"/>
              </w:tabs>
              <w:spacing w:after="0" w:line="240" w:lineRule="auto"/>
              <w:rPr>
                <w:sz w:val="24"/>
                <w:szCs w:val="24"/>
              </w:rPr>
            </w:pPr>
            <w:r w:rsidRPr="00E433D6">
              <w:rPr>
                <w:sz w:val="24"/>
                <w:szCs w:val="24"/>
              </w:rPr>
              <w:t>Create invoice templates</w:t>
            </w:r>
          </w:p>
          <w:p w14:paraId="4F6FAA79" w14:textId="77777777" w:rsidR="00264B95" w:rsidRPr="00E433D6" w:rsidRDefault="00264B95" w:rsidP="00206139">
            <w:pPr>
              <w:pStyle w:val="ListParagraph"/>
              <w:numPr>
                <w:ilvl w:val="0"/>
                <w:numId w:val="19"/>
              </w:numPr>
              <w:tabs>
                <w:tab w:val="left" w:pos="521"/>
              </w:tabs>
              <w:spacing w:after="0" w:line="240" w:lineRule="auto"/>
              <w:rPr>
                <w:sz w:val="24"/>
                <w:szCs w:val="24"/>
              </w:rPr>
            </w:pPr>
            <w:r w:rsidRPr="00E433D6">
              <w:rPr>
                <w:sz w:val="24"/>
                <w:szCs w:val="24"/>
              </w:rPr>
              <w:t>Set up recurring billing</w:t>
            </w:r>
          </w:p>
          <w:p w14:paraId="09EBCC09" w14:textId="77777777" w:rsidR="00264B95" w:rsidRPr="00E433D6" w:rsidRDefault="00264B95" w:rsidP="00206139">
            <w:pPr>
              <w:pStyle w:val="ListParagraph"/>
              <w:numPr>
                <w:ilvl w:val="0"/>
                <w:numId w:val="19"/>
              </w:numPr>
              <w:tabs>
                <w:tab w:val="left" w:pos="521"/>
              </w:tabs>
              <w:spacing w:after="0" w:line="240" w:lineRule="auto"/>
              <w:rPr>
                <w:sz w:val="24"/>
                <w:szCs w:val="24"/>
              </w:rPr>
            </w:pPr>
            <w:r w:rsidRPr="00E433D6">
              <w:rPr>
                <w:sz w:val="24"/>
                <w:szCs w:val="24"/>
              </w:rPr>
              <w:t>Configure payment reminders</w:t>
            </w:r>
          </w:p>
          <w:p w14:paraId="35FF3436" w14:textId="77777777" w:rsidR="00264B95" w:rsidRPr="00E433D6" w:rsidRDefault="00264B95" w:rsidP="00206139">
            <w:pPr>
              <w:pStyle w:val="ListParagraph"/>
              <w:numPr>
                <w:ilvl w:val="0"/>
                <w:numId w:val="19"/>
              </w:numPr>
              <w:tabs>
                <w:tab w:val="left" w:pos="521"/>
              </w:tabs>
              <w:spacing w:after="0" w:line="240" w:lineRule="auto"/>
              <w:rPr>
                <w:sz w:val="24"/>
                <w:szCs w:val="24"/>
              </w:rPr>
            </w:pPr>
            <w:r w:rsidRPr="00E433D6">
              <w:rPr>
                <w:sz w:val="24"/>
                <w:szCs w:val="24"/>
              </w:rPr>
              <w:t>Establish invoice numbering system</w:t>
            </w:r>
          </w:p>
          <w:p w14:paraId="1A82C546" w14:textId="77777777" w:rsidR="00264B95" w:rsidRPr="00E433D6" w:rsidRDefault="00264B95" w:rsidP="00206139">
            <w:pPr>
              <w:pStyle w:val="ListParagraph"/>
              <w:numPr>
                <w:ilvl w:val="0"/>
                <w:numId w:val="19"/>
              </w:numPr>
              <w:tabs>
                <w:tab w:val="left" w:pos="521"/>
              </w:tabs>
              <w:spacing w:after="0" w:line="240" w:lineRule="auto"/>
              <w:rPr>
                <w:sz w:val="24"/>
                <w:szCs w:val="24"/>
              </w:rPr>
            </w:pPr>
            <w:r w:rsidRPr="00E433D6">
              <w:rPr>
                <w:sz w:val="24"/>
                <w:szCs w:val="24"/>
              </w:rPr>
              <w:t>Set up expense tracking</w:t>
            </w:r>
          </w:p>
          <w:p w14:paraId="25D6D71D" w14:textId="77777777" w:rsidR="00264B95" w:rsidRPr="00E433D6" w:rsidRDefault="00264B95" w:rsidP="00206139">
            <w:pPr>
              <w:pStyle w:val="TableParagraph"/>
              <w:numPr>
                <w:ilvl w:val="0"/>
                <w:numId w:val="19"/>
              </w:numPr>
              <w:tabs>
                <w:tab w:val="left" w:pos="458"/>
              </w:tabs>
              <w:autoSpaceDE w:val="0"/>
              <w:autoSpaceDN w:val="0"/>
              <w:ind w:right="84"/>
              <w:rPr>
                <w:rFonts w:ascii="Arial" w:hAnsi="Arial" w:cs="Arial"/>
                <w:sz w:val="24"/>
                <w:szCs w:val="24"/>
              </w:rPr>
            </w:pPr>
            <w:r w:rsidRPr="00E433D6">
              <w:rPr>
                <w:rFonts w:ascii="Arial" w:hAnsi="Arial" w:cs="Arial"/>
                <w:sz w:val="24"/>
                <w:szCs w:val="24"/>
              </w:rPr>
              <w:t>Configure bill payment schedules</w:t>
            </w:r>
          </w:p>
        </w:tc>
        <w:tc>
          <w:tcPr>
            <w:tcW w:w="3510" w:type="dxa"/>
            <w:tcBorders>
              <w:top w:val="single" w:sz="4" w:space="0" w:color="auto"/>
              <w:left w:val="single" w:sz="4" w:space="0" w:color="auto"/>
              <w:bottom w:val="single" w:sz="4" w:space="0" w:color="auto"/>
              <w:right w:val="single" w:sz="4" w:space="0" w:color="auto"/>
            </w:tcBorders>
          </w:tcPr>
          <w:p w14:paraId="3E072E5B" w14:textId="77777777" w:rsidR="00264B95" w:rsidRPr="00E433D6" w:rsidRDefault="00264B95" w:rsidP="00206139">
            <w:pPr>
              <w:pStyle w:val="TableParagraph"/>
              <w:numPr>
                <w:ilvl w:val="0"/>
                <w:numId w:val="20"/>
              </w:numPr>
              <w:autoSpaceDE w:val="0"/>
              <w:autoSpaceDN w:val="0"/>
              <w:ind w:left="436" w:right="502"/>
              <w:rPr>
                <w:rFonts w:ascii="Arial" w:hAnsi="Arial" w:cs="Arial"/>
                <w:sz w:val="24"/>
                <w:szCs w:val="24"/>
              </w:rPr>
            </w:pPr>
            <w:r>
              <w:rPr>
                <w:rFonts w:ascii="Arial" w:hAnsi="Arial" w:cs="Arial"/>
                <w:sz w:val="24"/>
                <w:szCs w:val="24"/>
              </w:rPr>
              <w:t>C</w:t>
            </w:r>
            <w:r w:rsidRPr="006A6AF2">
              <w:rPr>
                <w:rFonts w:ascii="Arial" w:hAnsi="Arial" w:cs="Arial"/>
                <w:sz w:val="24"/>
                <w:szCs w:val="24"/>
              </w:rPr>
              <w:t>ustomize invoice templates for professional billing and consistent documentation.</w:t>
            </w:r>
          </w:p>
          <w:p w14:paraId="348A2317" w14:textId="77777777" w:rsidR="00264B95" w:rsidRPr="00E433D6" w:rsidRDefault="00264B95" w:rsidP="00206139">
            <w:pPr>
              <w:pStyle w:val="TableParagraph"/>
              <w:numPr>
                <w:ilvl w:val="0"/>
                <w:numId w:val="20"/>
              </w:numPr>
              <w:autoSpaceDE w:val="0"/>
              <w:autoSpaceDN w:val="0"/>
              <w:ind w:left="436" w:right="150"/>
              <w:rPr>
                <w:rFonts w:ascii="Arial" w:hAnsi="Arial" w:cs="Arial"/>
                <w:sz w:val="24"/>
                <w:szCs w:val="24"/>
              </w:rPr>
            </w:pPr>
            <w:r>
              <w:rPr>
                <w:rFonts w:ascii="Arial" w:hAnsi="Arial" w:cs="Arial"/>
                <w:sz w:val="24"/>
                <w:szCs w:val="24"/>
              </w:rPr>
              <w:t>A</w:t>
            </w:r>
            <w:r w:rsidRPr="006A6AF2">
              <w:rPr>
                <w:rFonts w:ascii="Arial" w:hAnsi="Arial" w:cs="Arial"/>
                <w:sz w:val="24"/>
                <w:szCs w:val="24"/>
              </w:rPr>
              <w:t>utomated payment reminders and create a sequential invoice numbering system.</w:t>
            </w:r>
          </w:p>
          <w:p w14:paraId="3270EE84" w14:textId="77777777" w:rsidR="00264B95" w:rsidRPr="00E433D6" w:rsidRDefault="00264B95" w:rsidP="00206139">
            <w:pPr>
              <w:pStyle w:val="TableParagraph"/>
              <w:numPr>
                <w:ilvl w:val="0"/>
                <w:numId w:val="20"/>
              </w:numPr>
              <w:autoSpaceDE w:val="0"/>
              <w:autoSpaceDN w:val="0"/>
              <w:ind w:left="436" w:right="110"/>
              <w:rPr>
                <w:rFonts w:ascii="Arial" w:hAnsi="Arial" w:cs="Arial"/>
                <w:sz w:val="24"/>
                <w:szCs w:val="24"/>
              </w:rPr>
            </w:pPr>
            <w:r>
              <w:rPr>
                <w:rFonts w:ascii="Arial" w:hAnsi="Arial" w:cs="Arial"/>
                <w:sz w:val="24"/>
                <w:szCs w:val="24"/>
              </w:rPr>
              <w:t>C</w:t>
            </w:r>
            <w:r w:rsidRPr="006A6AF2">
              <w:rPr>
                <w:rFonts w:ascii="Arial" w:hAnsi="Arial" w:cs="Arial"/>
                <w:sz w:val="24"/>
                <w:szCs w:val="24"/>
              </w:rPr>
              <w:t>ategorizing and tracking business expenses for accurate financial reporting</w:t>
            </w:r>
            <w:r w:rsidRPr="00E433D6">
              <w:rPr>
                <w:rFonts w:ascii="Arial" w:hAnsi="Arial" w:cs="Arial"/>
                <w:sz w:val="24"/>
                <w:szCs w:val="24"/>
              </w:rPr>
              <w:t>.</w:t>
            </w:r>
          </w:p>
          <w:p w14:paraId="317B0A88" w14:textId="77777777" w:rsidR="00264B95" w:rsidRPr="006A6AF2" w:rsidRDefault="00264B95" w:rsidP="00206139">
            <w:pPr>
              <w:pStyle w:val="TableParagraph"/>
              <w:numPr>
                <w:ilvl w:val="0"/>
                <w:numId w:val="20"/>
              </w:numPr>
              <w:autoSpaceDE w:val="0"/>
              <w:autoSpaceDN w:val="0"/>
              <w:ind w:left="436" w:right="207"/>
              <w:rPr>
                <w:rFonts w:ascii="Arial" w:hAnsi="Arial" w:cs="Arial"/>
                <w:sz w:val="24"/>
                <w:szCs w:val="24"/>
              </w:rPr>
            </w:pPr>
            <w:r w:rsidRPr="006A6AF2">
              <w:rPr>
                <w:rFonts w:ascii="Arial" w:hAnsi="Arial" w:cs="Arial"/>
                <w:sz w:val="24"/>
                <w:szCs w:val="24"/>
              </w:rPr>
              <w:t xml:space="preserve"> </w:t>
            </w:r>
            <w:r>
              <w:rPr>
                <w:rFonts w:ascii="Arial" w:hAnsi="Arial" w:cs="Arial"/>
                <w:sz w:val="24"/>
                <w:szCs w:val="24"/>
              </w:rPr>
              <w:t>B</w:t>
            </w:r>
            <w:r w:rsidRPr="006A6AF2">
              <w:rPr>
                <w:rFonts w:ascii="Arial" w:hAnsi="Arial" w:cs="Arial"/>
                <w:sz w:val="24"/>
                <w:szCs w:val="24"/>
              </w:rPr>
              <w:t>ill payment schedules for vendors to manage cash flow efficiently.</w:t>
            </w:r>
          </w:p>
          <w:p w14:paraId="584FCF4F" w14:textId="77777777" w:rsidR="00264B95" w:rsidRPr="00E433D6" w:rsidRDefault="00264B95" w:rsidP="00206139">
            <w:pPr>
              <w:pStyle w:val="TableParagraph"/>
              <w:ind w:left="436"/>
              <w:rPr>
                <w:rFonts w:ascii="Arial" w:hAnsi="Arial" w:cs="Arial"/>
                <w:b/>
                <w:sz w:val="24"/>
                <w:szCs w:val="24"/>
              </w:rPr>
            </w:pPr>
            <w:r w:rsidRPr="00E433D6">
              <w:rPr>
                <w:rFonts w:ascii="Arial" w:hAnsi="Arial" w:cs="Arial"/>
                <w:b/>
                <w:sz w:val="24"/>
                <w:szCs w:val="24"/>
              </w:rPr>
              <w:t>Practical</w:t>
            </w:r>
            <w:r w:rsidRPr="00E433D6">
              <w:rPr>
                <w:rFonts w:ascii="Arial" w:hAnsi="Arial" w:cs="Arial"/>
                <w:b/>
                <w:spacing w:val="-1"/>
                <w:sz w:val="24"/>
                <w:szCs w:val="24"/>
              </w:rPr>
              <w:t xml:space="preserve"> </w:t>
            </w:r>
            <w:r w:rsidRPr="00E433D6">
              <w:rPr>
                <w:rFonts w:ascii="Arial" w:hAnsi="Arial" w:cs="Arial"/>
                <w:b/>
                <w:sz w:val="24"/>
                <w:szCs w:val="24"/>
              </w:rPr>
              <w:t>activity</w:t>
            </w:r>
          </w:p>
          <w:p w14:paraId="08D0E39E" w14:textId="77777777" w:rsidR="00264B95" w:rsidRPr="005B466C" w:rsidRDefault="00264B95" w:rsidP="00206139">
            <w:pPr>
              <w:pStyle w:val="TableParagraph"/>
              <w:numPr>
                <w:ilvl w:val="0"/>
                <w:numId w:val="20"/>
              </w:numPr>
              <w:autoSpaceDE w:val="0"/>
              <w:autoSpaceDN w:val="0"/>
              <w:ind w:left="436" w:right="87"/>
              <w:rPr>
                <w:rFonts w:ascii="Arial" w:hAnsi="Arial" w:cs="Arial"/>
                <w:sz w:val="24"/>
                <w:szCs w:val="24"/>
              </w:rPr>
            </w:pPr>
            <w:r>
              <w:rPr>
                <w:rFonts w:ascii="Arial" w:hAnsi="Arial" w:cs="Arial"/>
                <w:sz w:val="24"/>
                <w:szCs w:val="24"/>
              </w:rPr>
              <w:t>D</w:t>
            </w:r>
            <w:r w:rsidRPr="008206F2">
              <w:rPr>
                <w:rFonts w:ascii="Arial" w:hAnsi="Arial" w:cs="Arial"/>
                <w:sz w:val="24"/>
                <w:szCs w:val="24"/>
              </w:rPr>
              <w:t xml:space="preserve">esign and customize invoice templates, set up </w:t>
            </w:r>
            <w:r w:rsidRPr="008206F2">
              <w:rPr>
                <w:rFonts w:ascii="Arial" w:hAnsi="Arial" w:cs="Arial"/>
                <w:sz w:val="24"/>
                <w:szCs w:val="24"/>
              </w:rPr>
              <w:lastRenderedPageBreak/>
              <w:t>recurring billing for subscription services, and configure automated payment reminders with a sequential invoice numbering system</w:t>
            </w:r>
          </w:p>
        </w:tc>
        <w:tc>
          <w:tcPr>
            <w:tcW w:w="1551" w:type="dxa"/>
            <w:tcBorders>
              <w:top w:val="single" w:sz="4" w:space="0" w:color="auto"/>
              <w:left w:val="single" w:sz="4" w:space="0" w:color="auto"/>
              <w:bottom w:val="single" w:sz="4" w:space="0" w:color="auto"/>
              <w:right w:val="single" w:sz="4" w:space="0" w:color="auto"/>
            </w:tcBorders>
          </w:tcPr>
          <w:p w14:paraId="50B8D6AD" w14:textId="77777777" w:rsidR="00264B95" w:rsidRPr="00C1297F" w:rsidRDefault="00264B95" w:rsidP="00206139">
            <w:pPr>
              <w:pStyle w:val="ListParagraph"/>
              <w:numPr>
                <w:ilvl w:val="0"/>
                <w:numId w:val="19"/>
              </w:numPr>
              <w:tabs>
                <w:tab w:val="left" w:pos="521"/>
              </w:tabs>
              <w:spacing w:after="0" w:line="240" w:lineRule="auto"/>
              <w:rPr>
                <w:sz w:val="24"/>
                <w:szCs w:val="24"/>
              </w:rPr>
            </w:pPr>
            <w:r w:rsidRPr="00C1297F">
              <w:rPr>
                <w:sz w:val="24"/>
                <w:szCs w:val="24"/>
              </w:rPr>
              <w:lastRenderedPageBreak/>
              <w:t>Theory: 0.</w:t>
            </w:r>
            <w:r>
              <w:rPr>
                <w:sz w:val="24"/>
                <w:szCs w:val="24"/>
              </w:rPr>
              <w:t>5</w:t>
            </w:r>
            <w:r w:rsidRPr="00C1297F">
              <w:rPr>
                <w:sz w:val="24"/>
                <w:szCs w:val="24"/>
              </w:rPr>
              <w:t>hrs   Practical:  3hrs</w:t>
            </w:r>
          </w:p>
          <w:p w14:paraId="5E10801D" w14:textId="77777777" w:rsidR="00264B95" w:rsidRPr="008B6BFC" w:rsidRDefault="00264B95" w:rsidP="00206139">
            <w:pPr>
              <w:pStyle w:val="ListParagraph"/>
              <w:numPr>
                <w:ilvl w:val="0"/>
                <w:numId w:val="19"/>
              </w:numPr>
              <w:tabs>
                <w:tab w:val="left" w:pos="521"/>
              </w:tabs>
              <w:spacing w:after="0" w:line="240" w:lineRule="auto"/>
              <w:rPr>
                <w:sz w:val="24"/>
                <w:szCs w:val="24"/>
              </w:rPr>
            </w:pPr>
            <w:r w:rsidRPr="00C1297F">
              <w:rPr>
                <w:sz w:val="24"/>
                <w:szCs w:val="24"/>
              </w:rPr>
              <w:t>Total: 3.</w:t>
            </w:r>
            <w:r>
              <w:rPr>
                <w:sz w:val="24"/>
                <w:szCs w:val="24"/>
              </w:rPr>
              <w:t>5</w:t>
            </w:r>
            <w:r w:rsidRPr="00C1297F">
              <w:rPr>
                <w:sz w:val="24"/>
                <w:szCs w:val="24"/>
              </w:rPr>
              <w:t>hrs</w:t>
            </w:r>
          </w:p>
        </w:tc>
        <w:tc>
          <w:tcPr>
            <w:tcW w:w="1800" w:type="dxa"/>
            <w:tcBorders>
              <w:top w:val="single" w:sz="4" w:space="0" w:color="auto"/>
              <w:left w:val="single" w:sz="4" w:space="0" w:color="auto"/>
              <w:bottom w:val="single" w:sz="4" w:space="0" w:color="auto"/>
              <w:right w:val="single" w:sz="4" w:space="0" w:color="auto"/>
            </w:tcBorders>
          </w:tcPr>
          <w:p w14:paraId="3A0FCD80" w14:textId="0E39FDCD"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QuickBooks</w:t>
            </w:r>
          </w:p>
          <w:p w14:paraId="0B4B6FBC" w14:textId="61CA614F"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Xero</w:t>
            </w:r>
          </w:p>
          <w:p w14:paraId="680A36AB" w14:textId="3217E6A1"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Peachtree </w:t>
            </w:r>
          </w:p>
          <w:p w14:paraId="6AE020E0" w14:textId="77777777" w:rsidR="00264B95" w:rsidRPr="00E433D6" w:rsidRDefault="00264B95" w:rsidP="00206139">
            <w:pPr>
              <w:pStyle w:val="ListParagraph"/>
              <w:spacing w:after="0" w:line="240" w:lineRule="auto"/>
              <w:ind w:left="256" w:right="-44" w:firstLine="0"/>
              <w:jc w:val="left"/>
              <w:rPr>
                <w:sz w:val="24"/>
                <w:szCs w:val="24"/>
              </w:rPr>
            </w:pPr>
          </w:p>
          <w:p w14:paraId="335A1AA6" w14:textId="77777777" w:rsidR="00264B95" w:rsidRPr="00A16174" w:rsidRDefault="00264B95" w:rsidP="00206139">
            <w:pPr>
              <w:pStyle w:val="ListParagraph"/>
              <w:spacing w:after="0" w:line="240" w:lineRule="auto"/>
              <w:ind w:left="256" w:right="-44" w:firstLine="0"/>
              <w:jc w:val="left"/>
              <w:rPr>
                <w:sz w:val="24"/>
                <w:szCs w:val="24"/>
              </w:rPr>
            </w:pPr>
          </w:p>
          <w:p w14:paraId="22BD3417" w14:textId="77777777" w:rsidR="00264B95" w:rsidRPr="007652C9" w:rsidRDefault="00264B95" w:rsidP="00206139">
            <w:pPr>
              <w:pStyle w:val="TableParagraph"/>
              <w:autoSpaceDE w:val="0"/>
              <w:autoSpaceDN w:val="0"/>
              <w:ind w:left="164"/>
              <w:rPr>
                <w:rFonts w:ascii="Arial" w:hAnsi="Arial" w:cs="Arial"/>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F840B67" w14:textId="77777777" w:rsidR="00264B95" w:rsidRPr="00E433D6" w:rsidRDefault="00264B95" w:rsidP="00206139">
            <w:pPr>
              <w:pStyle w:val="TableParagraph"/>
              <w:numPr>
                <w:ilvl w:val="0"/>
                <w:numId w:val="21"/>
              </w:numPr>
              <w:ind w:left="164" w:hanging="180"/>
              <w:rPr>
                <w:bCs/>
                <w:sz w:val="24"/>
                <w:szCs w:val="24"/>
              </w:rPr>
            </w:pPr>
            <w:r>
              <w:rPr>
                <w:rFonts w:ascii="Arial" w:hAnsi="Arial" w:cs="Arial"/>
                <w:sz w:val="24"/>
                <w:szCs w:val="24"/>
              </w:rPr>
              <w:t>Class room</w:t>
            </w:r>
          </w:p>
          <w:p w14:paraId="17B65F56" w14:textId="77777777" w:rsidR="00264B95" w:rsidRPr="00DA443C" w:rsidRDefault="00264B95" w:rsidP="00206139">
            <w:pPr>
              <w:pStyle w:val="TableParagraph"/>
              <w:numPr>
                <w:ilvl w:val="0"/>
                <w:numId w:val="21"/>
              </w:numPr>
              <w:ind w:left="164" w:hanging="180"/>
              <w:rPr>
                <w:bCs/>
                <w:sz w:val="24"/>
                <w:szCs w:val="24"/>
              </w:rPr>
            </w:pPr>
            <w:r>
              <w:rPr>
                <w:rFonts w:ascii="Arial" w:hAnsi="Arial" w:cs="Arial"/>
                <w:sz w:val="24"/>
                <w:szCs w:val="24"/>
              </w:rPr>
              <w:t>Computer lab</w:t>
            </w:r>
          </w:p>
        </w:tc>
      </w:tr>
      <w:tr w:rsidR="00264B95" w:rsidRPr="008B6BFC" w14:paraId="05E7D898" w14:textId="77777777" w:rsidTr="00206139">
        <w:trPr>
          <w:trHeight w:val="530"/>
        </w:trPr>
        <w:tc>
          <w:tcPr>
            <w:tcW w:w="2425" w:type="dxa"/>
            <w:tcBorders>
              <w:top w:val="single" w:sz="4" w:space="0" w:color="auto"/>
              <w:left w:val="single" w:sz="4" w:space="0" w:color="auto"/>
              <w:bottom w:val="single" w:sz="4" w:space="0" w:color="auto"/>
              <w:right w:val="single" w:sz="4" w:space="0" w:color="auto"/>
            </w:tcBorders>
          </w:tcPr>
          <w:p w14:paraId="67416904" w14:textId="77777777" w:rsidR="00264B95" w:rsidRPr="004F2689" w:rsidRDefault="00264B95" w:rsidP="0074251E">
            <w:pPr>
              <w:numPr>
                <w:ilvl w:val="0"/>
                <w:numId w:val="49"/>
              </w:numPr>
              <w:spacing w:after="0" w:line="240" w:lineRule="auto"/>
              <w:ind w:left="90" w:hanging="90"/>
              <w:contextualSpacing/>
              <w:jc w:val="left"/>
              <w:rPr>
                <w:b/>
                <w:bCs/>
                <w:sz w:val="24"/>
                <w:szCs w:val="24"/>
              </w:rPr>
            </w:pPr>
            <w:r w:rsidRPr="004F2689">
              <w:rPr>
                <w:b/>
                <w:bCs/>
              </w:rPr>
              <w:lastRenderedPageBreak/>
              <w:t>Manage payroll</w:t>
            </w:r>
          </w:p>
        </w:tc>
        <w:tc>
          <w:tcPr>
            <w:tcW w:w="4140" w:type="dxa"/>
            <w:tcBorders>
              <w:top w:val="single" w:sz="4" w:space="0" w:color="auto"/>
              <w:left w:val="single" w:sz="4" w:space="0" w:color="auto"/>
              <w:bottom w:val="single" w:sz="4" w:space="0" w:color="auto"/>
              <w:right w:val="single" w:sz="4" w:space="0" w:color="auto"/>
            </w:tcBorders>
          </w:tcPr>
          <w:p w14:paraId="5366B357" w14:textId="77777777" w:rsidR="00264B95" w:rsidRPr="00E433D6" w:rsidRDefault="00264B95" w:rsidP="00206139">
            <w:pPr>
              <w:pStyle w:val="TableParagraph"/>
              <w:ind w:left="97" w:right="540"/>
              <w:rPr>
                <w:rFonts w:ascii="Arial" w:hAnsi="Arial" w:cs="Arial"/>
                <w:b/>
                <w:sz w:val="24"/>
                <w:szCs w:val="24"/>
              </w:rPr>
            </w:pPr>
            <w:r w:rsidRPr="00E433D6">
              <w:rPr>
                <w:rFonts w:ascii="Arial" w:hAnsi="Arial" w:cs="Arial"/>
                <w:b/>
                <w:sz w:val="24"/>
                <w:szCs w:val="24"/>
              </w:rPr>
              <w:t>The trainee will be</w:t>
            </w:r>
            <w:r w:rsidRPr="00E433D6">
              <w:rPr>
                <w:rFonts w:ascii="Arial" w:hAnsi="Arial" w:cs="Arial"/>
                <w:b/>
                <w:spacing w:val="-59"/>
                <w:sz w:val="24"/>
                <w:szCs w:val="24"/>
              </w:rPr>
              <w:t xml:space="preserve"> </w:t>
            </w:r>
            <w:r w:rsidRPr="00E433D6">
              <w:rPr>
                <w:rFonts w:ascii="Arial" w:hAnsi="Arial" w:cs="Arial"/>
                <w:b/>
                <w:sz w:val="24"/>
                <w:szCs w:val="24"/>
              </w:rPr>
              <w:t>able</w:t>
            </w:r>
            <w:r w:rsidRPr="00E433D6">
              <w:rPr>
                <w:rFonts w:ascii="Arial" w:hAnsi="Arial" w:cs="Arial"/>
                <w:b/>
                <w:spacing w:val="-2"/>
                <w:sz w:val="24"/>
                <w:szCs w:val="24"/>
              </w:rPr>
              <w:t xml:space="preserve"> </w:t>
            </w:r>
            <w:r w:rsidRPr="00E433D6">
              <w:rPr>
                <w:rFonts w:ascii="Arial" w:hAnsi="Arial" w:cs="Arial"/>
                <w:b/>
                <w:sz w:val="24"/>
                <w:szCs w:val="24"/>
              </w:rPr>
              <w:t>to:</w:t>
            </w:r>
          </w:p>
          <w:p w14:paraId="25FAF83C" w14:textId="77777777" w:rsidR="00264B95" w:rsidRPr="00E433D6" w:rsidRDefault="00264B95" w:rsidP="0074251E">
            <w:pPr>
              <w:pStyle w:val="ListParagraph"/>
              <w:numPr>
                <w:ilvl w:val="0"/>
                <w:numId w:val="44"/>
              </w:numPr>
              <w:tabs>
                <w:tab w:val="left" w:pos="521"/>
              </w:tabs>
              <w:spacing w:after="0" w:line="240" w:lineRule="auto"/>
              <w:rPr>
                <w:sz w:val="24"/>
                <w:szCs w:val="24"/>
              </w:rPr>
            </w:pPr>
            <w:r w:rsidRPr="00E433D6">
              <w:rPr>
                <w:sz w:val="24"/>
                <w:szCs w:val="24"/>
              </w:rPr>
              <w:t>Set up employee profiles</w:t>
            </w:r>
          </w:p>
          <w:p w14:paraId="2811D14B" w14:textId="77777777" w:rsidR="00264B95" w:rsidRPr="00E433D6" w:rsidRDefault="00264B95" w:rsidP="0074251E">
            <w:pPr>
              <w:pStyle w:val="ListParagraph"/>
              <w:numPr>
                <w:ilvl w:val="0"/>
                <w:numId w:val="44"/>
              </w:numPr>
              <w:tabs>
                <w:tab w:val="left" w:pos="521"/>
              </w:tabs>
              <w:spacing w:after="0" w:line="240" w:lineRule="auto"/>
              <w:rPr>
                <w:sz w:val="24"/>
                <w:szCs w:val="24"/>
              </w:rPr>
            </w:pPr>
            <w:r w:rsidRPr="00E433D6">
              <w:rPr>
                <w:sz w:val="24"/>
                <w:szCs w:val="24"/>
              </w:rPr>
              <w:t>Configure tax settings</w:t>
            </w:r>
          </w:p>
          <w:p w14:paraId="4E96E643" w14:textId="77777777" w:rsidR="00264B95" w:rsidRPr="00E433D6" w:rsidRDefault="00264B95" w:rsidP="0074251E">
            <w:pPr>
              <w:pStyle w:val="ListParagraph"/>
              <w:numPr>
                <w:ilvl w:val="0"/>
                <w:numId w:val="44"/>
              </w:numPr>
              <w:tabs>
                <w:tab w:val="left" w:pos="521"/>
              </w:tabs>
              <w:spacing w:after="0" w:line="240" w:lineRule="auto"/>
              <w:rPr>
                <w:sz w:val="24"/>
                <w:szCs w:val="24"/>
              </w:rPr>
            </w:pPr>
            <w:r w:rsidRPr="00E433D6">
              <w:rPr>
                <w:sz w:val="24"/>
                <w:szCs w:val="24"/>
              </w:rPr>
              <w:t>Set up payment schedules</w:t>
            </w:r>
          </w:p>
          <w:p w14:paraId="0E0C8524" w14:textId="77777777" w:rsidR="00264B95" w:rsidRPr="00E433D6" w:rsidRDefault="00264B95" w:rsidP="0074251E">
            <w:pPr>
              <w:pStyle w:val="ListParagraph"/>
              <w:numPr>
                <w:ilvl w:val="0"/>
                <w:numId w:val="44"/>
              </w:numPr>
              <w:tabs>
                <w:tab w:val="left" w:pos="521"/>
              </w:tabs>
              <w:spacing w:after="0" w:line="240" w:lineRule="auto"/>
              <w:rPr>
                <w:sz w:val="24"/>
                <w:szCs w:val="24"/>
              </w:rPr>
            </w:pPr>
            <w:r w:rsidRPr="00E433D6">
              <w:rPr>
                <w:sz w:val="24"/>
                <w:szCs w:val="24"/>
              </w:rPr>
              <w:t>Set up time tracking</w:t>
            </w:r>
          </w:p>
          <w:p w14:paraId="115C5FAB" w14:textId="77777777" w:rsidR="00264B95" w:rsidRPr="00E433D6" w:rsidRDefault="00264B95" w:rsidP="0074251E">
            <w:pPr>
              <w:pStyle w:val="TableParagraph"/>
              <w:numPr>
                <w:ilvl w:val="0"/>
                <w:numId w:val="44"/>
              </w:numPr>
              <w:ind w:right="540"/>
              <w:rPr>
                <w:rFonts w:ascii="Arial" w:hAnsi="Arial" w:cs="Arial"/>
                <w:b/>
                <w:sz w:val="24"/>
                <w:szCs w:val="24"/>
              </w:rPr>
            </w:pPr>
            <w:r w:rsidRPr="00E433D6">
              <w:rPr>
                <w:rFonts w:ascii="Arial" w:hAnsi="Arial" w:cs="Arial"/>
                <w:sz w:val="24"/>
                <w:szCs w:val="24"/>
              </w:rPr>
              <w:t>Establish leave management</w:t>
            </w:r>
          </w:p>
        </w:tc>
        <w:tc>
          <w:tcPr>
            <w:tcW w:w="3510" w:type="dxa"/>
            <w:tcBorders>
              <w:top w:val="single" w:sz="4" w:space="0" w:color="auto"/>
              <w:left w:val="single" w:sz="4" w:space="0" w:color="auto"/>
              <w:bottom w:val="single" w:sz="4" w:space="0" w:color="auto"/>
              <w:right w:val="single" w:sz="4" w:space="0" w:color="auto"/>
            </w:tcBorders>
          </w:tcPr>
          <w:p w14:paraId="1FCECF55" w14:textId="77777777" w:rsidR="00264B95" w:rsidRDefault="00264B95" w:rsidP="0074251E">
            <w:pPr>
              <w:pStyle w:val="TableParagraph"/>
              <w:numPr>
                <w:ilvl w:val="0"/>
                <w:numId w:val="47"/>
              </w:numPr>
              <w:autoSpaceDE w:val="0"/>
              <w:autoSpaceDN w:val="0"/>
              <w:ind w:right="502"/>
              <w:rPr>
                <w:rFonts w:ascii="Arial" w:hAnsi="Arial" w:cs="Arial"/>
                <w:sz w:val="24"/>
                <w:szCs w:val="24"/>
              </w:rPr>
            </w:pPr>
            <w:r>
              <w:rPr>
                <w:rFonts w:ascii="Arial" w:hAnsi="Arial" w:cs="Arial"/>
                <w:sz w:val="24"/>
                <w:szCs w:val="24"/>
              </w:rPr>
              <w:t>M</w:t>
            </w:r>
            <w:r w:rsidRPr="00251600">
              <w:rPr>
                <w:rFonts w:ascii="Arial" w:hAnsi="Arial" w:cs="Arial"/>
                <w:sz w:val="24"/>
                <w:szCs w:val="24"/>
              </w:rPr>
              <w:t>anage detailed employee profiles, including payroll, tax settings, and job details.</w:t>
            </w:r>
          </w:p>
          <w:p w14:paraId="5BF4A9CC" w14:textId="77777777" w:rsidR="00264B95" w:rsidRDefault="00264B95" w:rsidP="0074251E">
            <w:pPr>
              <w:pStyle w:val="TableParagraph"/>
              <w:numPr>
                <w:ilvl w:val="0"/>
                <w:numId w:val="47"/>
              </w:numPr>
              <w:autoSpaceDE w:val="0"/>
              <w:autoSpaceDN w:val="0"/>
              <w:ind w:right="502"/>
              <w:rPr>
                <w:rFonts w:ascii="Arial" w:hAnsi="Arial" w:cs="Arial"/>
                <w:sz w:val="24"/>
                <w:szCs w:val="24"/>
              </w:rPr>
            </w:pPr>
            <w:r w:rsidRPr="00251600">
              <w:rPr>
                <w:rFonts w:ascii="Arial" w:hAnsi="Arial" w:cs="Arial"/>
                <w:sz w:val="24"/>
                <w:szCs w:val="24"/>
              </w:rPr>
              <w:t>Configure payment schedules, tax rates, and deductions for accurate payroll processing.</w:t>
            </w:r>
          </w:p>
          <w:p w14:paraId="5422E09C" w14:textId="77777777" w:rsidR="00264B95" w:rsidRDefault="00264B95" w:rsidP="0074251E">
            <w:pPr>
              <w:pStyle w:val="TableParagraph"/>
              <w:numPr>
                <w:ilvl w:val="0"/>
                <w:numId w:val="47"/>
              </w:numPr>
              <w:autoSpaceDE w:val="0"/>
              <w:autoSpaceDN w:val="0"/>
              <w:ind w:right="502"/>
              <w:rPr>
                <w:rFonts w:ascii="Arial" w:hAnsi="Arial" w:cs="Arial"/>
                <w:sz w:val="24"/>
                <w:szCs w:val="24"/>
              </w:rPr>
            </w:pPr>
            <w:r>
              <w:rPr>
                <w:rFonts w:ascii="Arial" w:hAnsi="Arial" w:cs="Arial"/>
                <w:sz w:val="24"/>
                <w:szCs w:val="24"/>
              </w:rPr>
              <w:t>T</w:t>
            </w:r>
            <w:r w:rsidRPr="00320183">
              <w:rPr>
                <w:rFonts w:ascii="Arial" w:hAnsi="Arial" w:cs="Arial"/>
                <w:sz w:val="24"/>
                <w:szCs w:val="24"/>
              </w:rPr>
              <w:t>ime tracking systems for attendance and implement leave policies for vacation and sick leave.</w:t>
            </w:r>
          </w:p>
          <w:p w14:paraId="590F90EB" w14:textId="77777777" w:rsidR="00264B95" w:rsidRPr="00FA650E" w:rsidRDefault="00264B95" w:rsidP="00206139">
            <w:pPr>
              <w:pStyle w:val="TableParagraph"/>
              <w:autoSpaceDE w:val="0"/>
              <w:autoSpaceDN w:val="0"/>
              <w:ind w:right="502"/>
              <w:rPr>
                <w:rFonts w:ascii="Arial" w:hAnsi="Arial" w:cs="Arial"/>
                <w:b/>
                <w:bCs/>
                <w:sz w:val="24"/>
                <w:szCs w:val="24"/>
              </w:rPr>
            </w:pPr>
            <w:r w:rsidRPr="00FA650E">
              <w:rPr>
                <w:rFonts w:ascii="Arial" w:hAnsi="Arial" w:cs="Arial"/>
                <w:b/>
                <w:bCs/>
                <w:sz w:val="24"/>
                <w:szCs w:val="24"/>
              </w:rPr>
              <w:t>Practical Activity:</w:t>
            </w:r>
          </w:p>
          <w:p w14:paraId="453775D1" w14:textId="77777777" w:rsidR="00264B95" w:rsidRPr="008206F2" w:rsidRDefault="00264B95" w:rsidP="00206139">
            <w:pPr>
              <w:pStyle w:val="TableParagraph"/>
              <w:numPr>
                <w:ilvl w:val="0"/>
                <w:numId w:val="20"/>
              </w:numPr>
              <w:autoSpaceDE w:val="0"/>
              <w:autoSpaceDN w:val="0"/>
              <w:ind w:left="436" w:right="502"/>
              <w:rPr>
                <w:rFonts w:ascii="Arial" w:hAnsi="Arial" w:cs="Arial"/>
                <w:sz w:val="24"/>
                <w:szCs w:val="24"/>
              </w:rPr>
            </w:pPr>
            <w:r>
              <w:rPr>
                <w:rFonts w:ascii="Arial" w:hAnsi="Arial" w:cs="Arial"/>
                <w:sz w:val="24"/>
                <w:szCs w:val="24"/>
              </w:rPr>
              <w:t>C</w:t>
            </w:r>
            <w:r w:rsidRPr="00FA650E">
              <w:rPr>
                <w:rFonts w:ascii="Arial" w:hAnsi="Arial" w:cs="Arial"/>
                <w:sz w:val="24"/>
                <w:szCs w:val="24"/>
              </w:rPr>
              <w:t>reate profiles, set tax settings, establish payment schedules, and configure time tracking and leave policies.</w:t>
            </w:r>
          </w:p>
        </w:tc>
        <w:tc>
          <w:tcPr>
            <w:tcW w:w="1551" w:type="dxa"/>
            <w:tcBorders>
              <w:top w:val="single" w:sz="4" w:space="0" w:color="auto"/>
              <w:left w:val="single" w:sz="4" w:space="0" w:color="auto"/>
              <w:bottom w:val="single" w:sz="4" w:space="0" w:color="auto"/>
              <w:right w:val="single" w:sz="4" w:space="0" w:color="auto"/>
            </w:tcBorders>
          </w:tcPr>
          <w:p w14:paraId="7BAFA2B9" w14:textId="77777777" w:rsidR="00264B95" w:rsidRPr="00C1297F" w:rsidRDefault="00264B95" w:rsidP="0074251E">
            <w:pPr>
              <w:pStyle w:val="ListParagraph"/>
              <w:numPr>
                <w:ilvl w:val="0"/>
                <w:numId w:val="44"/>
              </w:numPr>
              <w:tabs>
                <w:tab w:val="left" w:pos="521"/>
              </w:tabs>
              <w:spacing w:after="0" w:line="240" w:lineRule="auto"/>
              <w:rPr>
                <w:sz w:val="24"/>
                <w:szCs w:val="24"/>
              </w:rPr>
            </w:pPr>
            <w:r w:rsidRPr="00C1297F">
              <w:rPr>
                <w:sz w:val="24"/>
                <w:szCs w:val="24"/>
              </w:rPr>
              <w:t>Theory: 0.</w:t>
            </w:r>
            <w:r>
              <w:rPr>
                <w:sz w:val="24"/>
                <w:szCs w:val="24"/>
              </w:rPr>
              <w:t>5</w:t>
            </w:r>
            <w:r w:rsidRPr="00C1297F">
              <w:rPr>
                <w:sz w:val="24"/>
                <w:szCs w:val="24"/>
              </w:rPr>
              <w:t xml:space="preserve">hrs   Practical:  </w:t>
            </w:r>
            <w:r>
              <w:rPr>
                <w:sz w:val="24"/>
                <w:szCs w:val="24"/>
              </w:rPr>
              <w:t>4</w:t>
            </w:r>
            <w:r w:rsidRPr="00C1297F">
              <w:rPr>
                <w:sz w:val="24"/>
                <w:szCs w:val="24"/>
              </w:rPr>
              <w:t>hrs</w:t>
            </w:r>
          </w:p>
          <w:p w14:paraId="1C027E35" w14:textId="77777777" w:rsidR="00264B95" w:rsidRPr="008B6BFC" w:rsidRDefault="00264B95" w:rsidP="0074251E">
            <w:pPr>
              <w:pStyle w:val="ListParagraph"/>
              <w:numPr>
                <w:ilvl w:val="0"/>
                <w:numId w:val="44"/>
              </w:numPr>
              <w:tabs>
                <w:tab w:val="left" w:pos="521"/>
              </w:tabs>
              <w:spacing w:after="0" w:line="240" w:lineRule="auto"/>
              <w:rPr>
                <w:bCs/>
                <w:sz w:val="24"/>
                <w:szCs w:val="24"/>
              </w:rPr>
            </w:pPr>
            <w:r w:rsidRPr="00C1297F">
              <w:rPr>
                <w:sz w:val="24"/>
                <w:szCs w:val="24"/>
              </w:rPr>
              <w:t xml:space="preserve">Total: </w:t>
            </w:r>
            <w:r>
              <w:rPr>
                <w:sz w:val="24"/>
                <w:szCs w:val="24"/>
              </w:rPr>
              <w:t>4.5</w:t>
            </w:r>
            <w:r w:rsidRPr="00C1297F">
              <w:rPr>
                <w:sz w:val="24"/>
                <w:szCs w:val="24"/>
              </w:rPr>
              <w:t>hrs</w:t>
            </w:r>
          </w:p>
        </w:tc>
        <w:tc>
          <w:tcPr>
            <w:tcW w:w="1800" w:type="dxa"/>
            <w:tcBorders>
              <w:top w:val="single" w:sz="4" w:space="0" w:color="auto"/>
              <w:left w:val="single" w:sz="4" w:space="0" w:color="auto"/>
              <w:bottom w:val="single" w:sz="4" w:space="0" w:color="auto"/>
              <w:right w:val="single" w:sz="4" w:space="0" w:color="auto"/>
            </w:tcBorders>
          </w:tcPr>
          <w:p w14:paraId="26B0796B" w14:textId="155A96A8"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QuickBooks</w:t>
            </w:r>
          </w:p>
          <w:p w14:paraId="5B2EC042" w14:textId="043C3DF9"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 Xero</w:t>
            </w:r>
          </w:p>
          <w:p w14:paraId="2B927B45" w14:textId="38399D76"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Peachtree </w:t>
            </w:r>
            <w:r w:rsidR="00264B95" w:rsidRPr="00CE2D32">
              <w:rPr>
                <w:rFonts w:eastAsiaTheme="minorEastAsia"/>
                <w:color w:val="000000" w:themeColor="text1"/>
                <w:sz w:val="24"/>
                <w:szCs w:val="24"/>
              </w:rPr>
              <w:t xml:space="preserve"> </w:t>
            </w:r>
          </w:p>
          <w:p w14:paraId="2D8FD0FF" w14:textId="77777777" w:rsidR="00264B95" w:rsidRPr="00E433D6" w:rsidRDefault="00264B95" w:rsidP="00206139">
            <w:pPr>
              <w:pStyle w:val="ListParagraph"/>
              <w:spacing w:after="0" w:line="240" w:lineRule="auto"/>
              <w:ind w:left="256" w:right="-44" w:firstLine="0"/>
              <w:jc w:val="left"/>
              <w:rPr>
                <w:sz w:val="24"/>
                <w:szCs w:val="24"/>
              </w:rPr>
            </w:pPr>
          </w:p>
          <w:p w14:paraId="015192B1" w14:textId="77777777" w:rsidR="00264B95" w:rsidRPr="00A16174" w:rsidRDefault="00264B95" w:rsidP="00206139">
            <w:pPr>
              <w:pStyle w:val="ListParagraph"/>
              <w:spacing w:after="0" w:line="240" w:lineRule="auto"/>
              <w:ind w:left="256" w:right="-44" w:firstLine="0"/>
              <w:jc w:val="left"/>
              <w:rPr>
                <w:sz w:val="24"/>
                <w:szCs w:val="24"/>
              </w:rPr>
            </w:pPr>
          </w:p>
          <w:p w14:paraId="317551CA" w14:textId="77777777" w:rsidR="00264B95" w:rsidRDefault="00264B95" w:rsidP="00206139">
            <w:pPr>
              <w:pStyle w:val="TableParagraph"/>
              <w:autoSpaceDE w:val="0"/>
              <w:autoSpaceDN w:val="0"/>
              <w:ind w:left="720"/>
              <w:rPr>
                <w:rFonts w:ascii="Arial" w:hAnsi="Arial" w:cs="Arial"/>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CCF82C7" w14:textId="77777777" w:rsidR="00264B95" w:rsidRDefault="00264B95" w:rsidP="00206139">
            <w:pPr>
              <w:pStyle w:val="TableParagraph"/>
              <w:numPr>
                <w:ilvl w:val="0"/>
                <w:numId w:val="21"/>
              </w:numPr>
              <w:ind w:left="164" w:hanging="180"/>
              <w:rPr>
                <w:rFonts w:ascii="Arial" w:hAnsi="Arial" w:cs="Arial"/>
                <w:sz w:val="24"/>
                <w:szCs w:val="24"/>
              </w:rPr>
            </w:pPr>
            <w:r>
              <w:rPr>
                <w:rFonts w:ascii="Arial" w:hAnsi="Arial" w:cs="Arial"/>
                <w:sz w:val="24"/>
                <w:szCs w:val="24"/>
              </w:rPr>
              <w:t>Class room</w:t>
            </w:r>
          </w:p>
          <w:p w14:paraId="3FD9142D" w14:textId="77777777" w:rsidR="00264B95" w:rsidRPr="008B6BFC" w:rsidRDefault="00264B95" w:rsidP="00206139">
            <w:pPr>
              <w:pStyle w:val="TableParagraph"/>
              <w:numPr>
                <w:ilvl w:val="0"/>
                <w:numId w:val="21"/>
              </w:numPr>
              <w:ind w:left="164" w:hanging="180"/>
              <w:rPr>
                <w:rFonts w:ascii="Arial" w:hAnsi="Arial" w:cs="Arial"/>
                <w:sz w:val="24"/>
                <w:szCs w:val="24"/>
              </w:rPr>
            </w:pPr>
            <w:r>
              <w:rPr>
                <w:rFonts w:ascii="Arial" w:hAnsi="Arial" w:cs="Arial"/>
                <w:sz w:val="24"/>
                <w:szCs w:val="24"/>
              </w:rPr>
              <w:t>Computer Lab</w:t>
            </w:r>
          </w:p>
        </w:tc>
      </w:tr>
      <w:tr w:rsidR="00264B95" w:rsidRPr="008B6BFC" w14:paraId="4745A6A5" w14:textId="77777777" w:rsidTr="00206139">
        <w:trPr>
          <w:trHeight w:val="530"/>
        </w:trPr>
        <w:tc>
          <w:tcPr>
            <w:tcW w:w="2425" w:type="dxa"/>
            <w:tcBorders>
              <w:top w:val="single" w:sz="4" w:space="0" w:color="auto"/>
              <w:left w:val="single" w:sz="4" w:space="0" w:color="auto"/>
              <w:bottom w:val="single" w:sz="4" w:space="0" w:color="auto"/>
              <w:right w:val="single" w:sz="4" w:space="0" w:color="auto"/>
            </w:tcBorders>
          </w:tcPr>
          <w:p w14:paraId="2A6CF552" w14:textId="77777777" w:rsidR="00264B95" w:rsidRPr="00D640E5" w:rsidRDefault="00264B95" w:rsidP="0074251E">
            <w:pPr>
              <w:numPr>
                <w:ilvl w:val="0"/>
                <w:numId w:val="49"/>
              </w:numPr>
              <w:spacing w:after="0" w:line="240" w:lineRule="auto"/>
              <w:ind w:left="90" w:hanging="90"/>
              <w:contextualSpacing/>
              <w:jc w:val="left"/>
              <w:rPr>
                <w:b/>
                <w:bCs/>
              </w:rPr>
            </w:pPr>
            <w:r w:rsidRPr="00D640E5">
              <w:rPr>
                <w:b/>
                <w:bCs/>
              </w:rPr>
              <w:lastRenderedPageBreak/>
              <w:t>Manage Banks</w:t>
            </w:r>
          </w:p>
        </w:tc>
        <w:tc>
          <w:tcPr>
            <w:tcW w:w="4140" w:type="dxa"/>
            <w:tcBorders>
              <w:top w:val="single" w:sz="4" w:space="0" w:color="auto"/>
              <w:left w:val="single" w:sz="4" w:space="0" w:color="auto"/>
              <w:bottom w:val="single" w:sz="4" w:space="0" w:color="auto"/>
              <w:right w:val="single" w:sz="4" w:space="0" w:color="auto"/>
            </w:tcBorders>
          </w:tcPr>
          <w:p w14:paraId="310C03D0" w14:textId="77777777" w:rsidR="00264B95" w:rsidRPr="00E433D6" w:rsidRDefault="00264B95" w:rsidP="00206139">
            <w:pPr>
              <w:pStyle w:val="TableParagraph"/>
              <w:ind w:left="97" w:right="540"/>
              <w:rPr>
                <w:rFonts w:ascii="Arial" w:hAnsi="Arial" w:cs="Arial"/>
                <w:b/>
                <w:sz w:val="24"/>
                <w:szCs w:val="24"/>
              </w:rPr>
            </w:pPr>
            <w:r w:rsidRPr="00E433D6">
              <w:rPr>
                <w:rFonts w:ascii="Arial" w:hAnsi="Arial" w:cs="Arial"/>
                <w:b/>
                <w:sz w:val="24"/>
                <w:szCs w:val="24"/>
              </w:rPr>
              <w:t>The trainee will be</w:t>
            </w:r>
            <w:r w:rsidRPr="00E433D6">
              <w:rPr>
                <w:rFonts w:ascii="Arial" w:hAnsi="Arial" w:cs="Arial"/>
                <w:b/>
                <w:spacing w:val="-59"/>
                <w:sz w:val="24"/>
                <w:szCs w:val="24"/>
              </w:rPr>
              <w:t xml:space="preserve"> </w:t>
            </w:r>
            <w:r w:rsidRPr="00E433D6">
              <w:rPr>
                <w:rFonts w:ascii="Arial" w:hAnsi="Arial" w:cs="Arial"/>
                <w:b/>
                <w:sz w:val="24"/>
                <w:szCs w:val="24"/>
              </w:rPr>
              <w:t>able</w:t>
            </w:r>
            <w:r w:rsidRPr="00E433D6">
              <w:rPr>
                <w:rFonts w:ascii="Arial" w:hAnsi="Arial" w:cs="Arial"/>
                <w:b/>
                <w:spacing w:val="-2"/>
                <w:sz w:val="24"/>
                <w:szCs w:val="24"/>
              </w:rPr>
              <w:t xml:space="preserve"> </w:t>
            </w:r>
            <w:r w:rsidRPr="00E433D6">
              <w:rPr>
                <w:rFonts w:ascii="Arial" w:hAnsi="Arial" w:cs="Arial"/>
                <w:b/>
                <w:sz w:val="24"/>
                <w:szCs w:val="24"/>
              </w:rPr>
              <w:t>to:</w:t>
            </w:r>
          </w:p>
          <w:p w14:paraId="34FAFECE" w14:textId="77777777" w:rsidR="00264B95" w:rsidRPr="00E433D6" w:rsidRDefault="00264B95" w:rsidP="0074251E">
            <w:pPr>
              <w:pStyle w:val="ListParagraph"/>
              <w:numPr>
                <w:ilvl w:val="0"/>
                <w:numId w:val="45"/>
              </w:numPr>
              <w:tabs>
                <w:tab w:val="left" w:pos="521"/>
              </w:tabs>
              <w:spacing w:after="0" w:line="240" w:lineRule="auto"/>
              <w:rPr>
                <w:sz w:val="24"/>
                <w:szCs w:val="24"/>
              </w:rPr>
            </w:pPr>
            <w:r w:rsidRPr="00E433D6">
              <w:rPr>
                <w:sz w:val="24"/>
                <w:szCs w:val="24"/>
              </w:rPr>
              <w:t>Set up bank accounts</w:t>
            </w:r>
          </w:p>
          <w:p w14:paraId="1C0E002D" w14:textId="77777777" w:rsidR="00264B95" w:rsidRPr="00E433D6" w:rsidRDefault="00264B95" w:rsidP="0074251E">
            <w:pPr>
              <w:pStyle w:val="ListParagraph"/>
              <w:numPr>
                <w:ilvl w:val="0"/>
                <w:numId w:val="45"/>
              </w:numPr>
              <w:tabs>
                <w:tab w:val="left" w:pos="521"/>
              </w:tabs>
              <w:spacing w:after="0" w:line="240" w:lineRule="auto"/>
              <w:rPr>
                <w:sz w:val="24"/>
                <w:szCs w:val="24"/>
              </w:rPr>
            </w:pPr>
            <w:r w:rsidRPr="00E433D6">
              <w:rPr>
                <w:sz w:val="24"/>
                <w:szCs w:val="24"/>
              </w:rPr>
              <w:t>Create Inter banks transfer system</w:t>
            </w:r>
          </w:p>
          <w:p w14:paraId="602981EE" w14:textId="77777777" w:rsidR="00264B95" w:rsidRPr="00E433D6" w:rsidRDefault="00264B95" w:rsidP="0074251E">
            <w:pPr>
              <w:pStyle w:val="ListParagraph"/>
              <w:numPr>
                <w:ilvl w:val="0"/>
                <w:numId w:val="45"/>
              </w:numPr>
              <w:tabs>
                <w:tab w:val="left" w:pos="521"/>
              </w:tabs>
              <w:spacing w:after="0" w:line="240" w:lineRule="auto"/>
              <w:rPr>
                <w:sz w:val="24"/>
                <w:szCs w:val="24"/>
              </w:rPr>
            </w:pPr>
            <w:r w:rsidRPr="00E433D6">
              <w:rPr>
                <w:sz w:val="24"/>
                <w:szCs w:val="24"/>
              </w:rPr>
              <w:t>Set up online banking integration</w:t>
            </w:r>
          </w:p>
          <w:p w14:paraId="336A8185" w14:textId="77777777" w:rsidR="00264B95" w:rsidRPr="00E433D6" w:rsidRDefault="00264B95" w:rsidP="0074251E">
            <w:pPr>
              <w:pStyle w:val="ListParagraph"/>
              <w:numPr>
                <w:ilvl w:val="0"/>
                <w:numId w:val="45"/>
              </w:numPr>
              <w:tabs>
                <w:tab w:val="left" w:pos="521"/>
              </w:tabs>
              <w:spacing w:after="0" w:line="240" w:lineRule="auto"/>
              <w:rPr>
                <w:sz w:val="24"/>
                <w:szCs w:val="24"/>
              </w:rPr>
            </w:pPr>
            <w:r w:rsidRPr="00E433D6">
              <w:rPr>
                <w:sz w:val="24"/>
                <w:szCs w:val="24"/>
              </w:rPr>
              <w:t>Set up payment methods</w:t>
            </w:r>
          </w:p>
          <w:p w14:paraId="17F7A10A" w14:textId="77777777" w:rsidR="00264B95" w:rsidRPr="00E433D6" w:rsidRDefault="00264B95" w:rsidP="0074251E">
            <w:pPr>
              <w:pStyle w:val="ListParagraph"/>
              <w:numPr>
                <w:ilvl w:val="0"/>
                <w:numId w:val="45"/>
              </w:numPr>
              <w:tabs>
                <w:tab w:val="left" w:pos="521"/>
              </w:tabs>
              <w:spacing w:after="0" w:line="240" w:lineRule="auto"/>
              <w:rPr>
                <w:sz w:val="24"/>
                <w:szCs w:val="24"/>
              </w:rPr>
            </w:pPr>
            <w:r w:rsidRPr="00E433D6">
              <w:rPr>
                <w:sz w:val="24"/>
                <w:szCs w:val="24"/>
              </w:rPr>
              <w:t>Establish petty cash system</w:t>
            </w:r>
          </w:p>
          <w:p w14:paraId="11E9A852" w14:textId="77777777" w:rsidR="00264B95" w:rsidRPr="00E433D6" w:rsidRDefault="00264B95" w:rsidP="0074251E">
            <w:pPr>
              <w:pStyle w:val="ListParagraph"/>
              <w:numPr>
                <w:ilvl w:val="0"/>
                <w:numId w:val="45"/>
              </w:numPr>
              <w:tabs>
                <w:tab w:val="left" w:pos="521"/>
              </w:tabs>
              <w:spacing w:after="0" w:line="240" w:lineRule="auto"/>
              <w:rPr>
                <w:sz w:val="24"/>
                <w:szCs w:val="24"/>
              </w:rPr>
            </w:pPr>
            <w:r w:rsidRPr="00E433D6">
              <w:rPr>
                <w:sz w:val="24"/>
                <w:szCs w:val="24"/>
              </w:rPr>
              <w:t>Configure bank reconciliation</w:t>
            </w:r>
          </w:p>
          <w:p w14:paraId="4BEB014B" w14:textId="77777777" w:rsidR="00264B95" w:rsidRPr="00E433D6" w:rsidRDefault="00264B95" w:rsidP="0074251E">
            <w:pPr>
              <w:pStyle w:val="TableParagraph"/>
              <w:numPr>
                <w:ilvl w:val="0"/>
                <w:numId w:val="45"/>
              </w:numPr>
              <w:ind w:right="540"/>
              <w:rPr>
                <w:rFonts w:ascii="Arial" w:hAnsi="Arial" w:cs="Arial"/>
                <w:b/>
                <w:sz w:val="24"/>
                <w:szCs w:val="24"/>
              </w:rPr>
            </w:pPr>
            <w:r w:rsidRPr="00E433D6">
              <w:rPr>
                <w:rFonts w:ascii="Arial" w:hAnsi="Arial" w:cs="Arial"/>
                <w:sz w:val="24"/>
                <w:szCs w:val="24"/>
              </w:rPr>
              <w:t>Create cash flow monitoring</w:t>
            </w:r>
          </w:p>
        </w:tc>
        <w:tc>
          <w:tcPr>
            <w:tcW w:w="3510" w:type="dxa"/>
            <w:tcBorders>
              <w:top w:val="single" w:sz="4" w:space="0" w:color="auto"/>
              <w:left w:val="single" w:sz="4" w:space="0" w:color="auto"/>
              <w:bottom w:val="single" w:sz="4" w:space="0" w:color="auto"/>
              <w:right w:val="single" w:sz="4" w:space="0" w:color="auto"/>
            </w:tcBorders>
          </w:tcPr>
          <w:p w14:paraId="119D7A3B" w14:textId="77777777" w:rsidR="00264B95" w:rsidRPr="00E433D6" w:rsidRDefault="00264B95" w:rsidP="00206139">
            <w:pPr>
              <w:pStyle w:val="TableParagraph"/>
              <w:numPr>
                <w:ilvl w:val="0"/>
                <w:numId w:val="20"/>
              </w:numPr>
              <w:autoSpaceDE w:val="0"/>
              <w:autoSpaceDN w:val="0"/>
              <w:ind w:left="436" w:right="502"/>
              <w:rPr>
                <w:rFonts w:ascii="Arial" w:hAnsi="Arial" w:cs="Arial"/>
                <w:sz w:val="24"/>
                <w:szCs w:val="24"/>
              </w:rPr>
            </w:pPr>
            <w:r>
              <w:rPr>
                <w:rFonts w:ascii="Arial" w:hAnsi="Arial" w:cs="Arial"/>
                <w:sz w:val="24"/>
                <w:szCs w:val="24"/>
              </w:rPr>
              <w:t>B</w:t>
            </w:r>
            <w:r w:rsidRPr="006A6AF2">
              <w:rPr>
                <w:rFonts w:ascii="Arial" w:hAnsi="Arial" w:cs="Arial"/>
                <w:sz w:val="24"/>
                <w:szCs w:val="24"/>
              </w:rPr>
              <w:t>ank accounts, ensuring accurate tracking of business funds.</w:t>
            </w:r>
          </w:p>
          <w:p w14:paraId="6166F70F" w14:textId="77777777" w:rsidR="00264B95" w:rsidRPr="00E433D6" w:rsidRDefault="00264B95" w:rsidP="00206139">
            <w:pPr>
              <w:pStyle w:val="TableParagraph"/>
              <w:numPr>
                <w:ilvl w:val="0"/>
                <w:numId w:val="20"/>
              </w:numPr>
              <w:autoSpaceDE w:val="0"/>
              <w:autoSpaceDN w:val="0"/>
              <w:ind w:left="436" w:right="502"/>
              <w:rPr>
                <w:rFonts w:ascii="Arial" w:hAnsi="Arial" w:cs="Arial"/>
                <w:sz w:val="24"/>
                <w:szCs w:val="24"/>
              </w:rPr>
            </w:pPr>
            <w:r>
              <w:rPr>
                <w:rFonts w:ascii="Arial" w:hAnsi="Arial" w:cs="Arial"/>
                <w:sz w:val="24"/>
                <w:szCs w:val="24"/>
              </w:rPr>
              <w:t xml:space="preserve">Funds </w:t>
            </w:r>
            <w:r w:rsidRPr="006A6AF2">
              <w:rPr>
                <w:rFonts w:ascii="Arial" w:hAnsi="Arial" w:cs="Arial"/>
                <w:sz w:val="24"/>
                <w:szCs w:val="24"/>
              </w:rPr>
              <w:t>transfers between accounts and integrate online banking with accounting systems</w:t>
            </w:r>
            <w:r w:rsidRPr="00E433D6">
              <w:rPr>
                <w:rFonts w:ascii="Arial" w:hAnsi="Arial" w:cs="Arial"/>
                <w:sz w:val="24"/>
                <w:szCs w:val="24"/>
              </w:rPr>
              <w:t>.</w:t>
            </w:r>
          </w:p>
          <w:p w14:paraId="4620DB2E" w14:textId="77777777" w:rsidR="00264B95" w:rsidRPr="00E433D6" w:rsidRDefault="00264B95" w:rsidP="00206139">
            <w:pPr>
              <w:pStyle w:val="TableParagraph"/>
              <w:numPr>
                <w:ilvl w:val="0"/>
                <w:numId w:val="20"/>
              </w:numPr>
              <w:autoSpaceDE w:val="0"/>
              <w:autoSpaceDN w:val="0"/>
              <w:ind w:left="436" w:right="502"/>
              <w:rPr>
                <w:rFonts w:ascii="Arial" w:hAnsi="Arial" w:cs="Arial"/>
                <w:sz w:val="24"/>
                <w:szCs w:val="24"/>
              </w:rPr>
            </w:pPr>
            <w:r w:rsidRPr="006A6AF2">
              <w:rPr>
                <w:rFonts w:ascii="Arial" w:hAnsi="Arial" w:cs="Arial"/>
                <w:sz w:val="24"/>
                <w:szCs w:val="24"/>
              </w:rPr>
              <w:t>knowledge on configuring various payment methods and tracking petty cash for daily expenses.</w:t>
            </w:r>
          </w:p>
          <w:p w14:paraId="758560A7" w14:textId="77777777" w:rsidR="00264B95" w:rsidRPr="00E433D6" w:rsidRDefault="00264B95" w:rsidP="00206139">
            <w:pPr>
              <w:pStyle w:val="TableParagraph"/>
              <w:numPr>
                <w:ilvl w:val="0"/>
                <w:numId w:val="20"/>
              </w:numPr>
              <w:autoSpaceDE w:val="0"/>
              <w:autoSpaceDN w:val="0"/>
              <w:ind w:left="436" w:right="502"/>
              <w:rPr>
                <w:rFonts w:ascii="Arial" w:hAnsi="Arial" w:cs="Arial"/>
                <w:sz w:val="24"/>
                <w:szCs w:val="24"/>
              </w:rPr>
            </w:pPr>
            <w:r w:rsidRPr="00E433D6">
              <w:rPr>
                <w:rFonts w:ascii="Arial" w:hAnsi="Arial" w:cs="Arial"/>
                <w:sz w:val="24"/>
                <w:szCs w:val="24"/>
              </w:rPr>
              <w:t xml:space="preserve"> </w:t>
            </w:r>
            <w:r>
              <w:rPr>
                <w:rFonts w:ascii="Arial" w:hAnsi="Arial" w:cs="Arial"/>
                <w:sz w:val="24"/>
                <w:szCs w:val="24"/>
              </w:rPr>
              <w:t>R</w:t>
            </w:r>
            <w:r w:rsidRPr="006A6AF2">
              <w:rPr>
                <w:rFonts w:ascii="Arial" w:hAnsi="Arial" w:cs="Arial"/>
                <w:sz w:val="24"/>
                <w:szCs w:val="24"/>
              </w:rPr>
              <w:t>econcile bank statements with accounting records for financial accuracy.</w:t>
            </w:r>
          </w:p>
          <w:p w14:paraId="18D9EAEB" w14:textId="77777777" w:rsidR="00264B95" w:rsidRPr="008206F2" w:rsidRDefault="00264B95" w:rsidP="00206139">
            <w:pPr>
              <w:pStyle w:val="TableParagraph"/>
              <w:autoSpaceDE w:val="0"/>
              <w:autoSpaceDN w:val="0"/>
              <w:ind w:left="436" w:right="502"/>
              <w:rPr>
                <w:rFonts w:ascii="Arial" w:hAnsi="Arial" w:cs="Arial"/>
                <w:b/>
                <w:bCs/>
                <w:sz w:val="24"/>
                <w:szCs w:val="24"/>
              </w:rPr>
            </w:pPr>
            <w:r w:rsidRPr="008206F2">
              <w:rPr>
                <w:rFonts w:ascii="Arial" w:hAnsi="Arial" w:cs="Arial"/>
                <w:b/>
                <w:bCs/>
                <w:sz w:val="24"/>
                <w:szCs w:val="24"/>
              </w:rPr>
              <w:t>Practical Activity:</w:t>
            </w:r>
          </w:p>
          <w:p w14:paraId="7B1603C6" w14:textId="77777777" w:rsidR="00264B95" w:rsidRPr="00ED24EB" w:rsidRDefault="00264B95" w:rsidP="0074251E">
            <w:pPr>
              <w:pStyle w:val="ListParagraph"/>
              <w:numPr>
                <w:ilvl w:val="0"/>
                <w:numId w:val="46"/>
              </w:numPr>
              <w:tabs>
                <w:tab w:val="left" w:pos="521"/>
              </w:tabs>
              <w:spacing w:after="0" w:line="240" w:lineRule="auto"/>
              <w:rPr>
                <w:sz w:val="24"/>
                <w:szCs w:val="24"/>
              </w:rPr>
            </w:pPr>
            <w:r w:rsidRPr="00E433D6">
              <w:rPr>
                <w:sz w:val="24"/>
                <w:szCs w:val="24"/>
              </w:rPr>
              <w:t xml:space="preserve"> </w:t>
            </w:r>
            <w:r>
              <w:rPr>
                <w:sz w:val="24"/>
                <w:szCs w:val="24"/>
              </w:rPr>
              <w:t>C</w:t>
            </w:r>
            <w:r w:rsidRPr="008206F2">
              <w:rPr>
                <w:sz w:val="24"/>
                <w:szCs w:val="24"/>
              </w:rPr>
              <w:t>reate a business bank account, set up fund transfers, and integrate online banking for automatic transaction imports. Also, configure different payment methods and set up a petty cash account for small business expenses.</w:t>
            </w:r>
          </w:p>
        </w:tc>
        <w:tc>
          <w:tcPr>
            <w:tcW w:w="1551" w:type="dxa"/>
            <w:tcBorders>
              <w:top w:val="single" w:sz="4" w:space="0" w:color="auto"/>
              <w:left w:val="single" w:sz="4" w:space="0" w:color="auto"/>
              <w:bottom w:val="single" w:sz="4" w:space="0" w:color="auto"/>
              <w:right w:val="single" w:sz="4" w:space="0" w:color="auto"/>
            </w:tcBorders>
          </w:tcPr>
          <w:p w14:paraId="169BAAEF" w14:textId="77777777" w:rsidR="00264B95" w:rsidRPr="00C1297F" w:rsidRDefault="00264B95" w:rsidP="0074251E">
            <w:pPr>
              <w:pStyle w:val="ListParagraph"/>
              <w:numPr>
                <w:ilvl w:val="0"/>
                <w:numId w:val="45"/>
              </w:numPr>
              <w:tabs>
                <w:tab w:val="left" w:pos="521"/>
              </w:tabs>
              <w:spacing w:after="0" w:line="240" w:lineRule="auto"/>
              <w:rPr>
                <w:sz w:val="24"/>
                <w:szCs w:val="24"/>
              </w:rPr>
            </w:pPr>
            <w:r w:rsidRPr="00C1297F">
              <w:rPr>
                <w:sz w:val="24"/>
                <w:szCs w:val="24"/>
              </w:rPr>
              <w:t>Theory: 0.</w:t>
            </w:r>
            <w:r>
              <w:rPr>
                <w:sz w:val="24"/>
                <w:szCs w:val="24"/>
              </w:rPr>
              <w:t>5</w:t>
            </w:r>
            <w:r w:rsidRPr="00C1297F">
              <w:rPr>
                <w:sz w:val="24"/>
                <w:szCs w:val="24"/>
              </w:rPr>
              <w:t>hrs   Practical:</w:t>
            </w:r>
            <w:r>
              <w:rPr>
                <w:sz w:val="24"/>
                <w:szCs w:val="24"/>
              </w:rPr>
              <w:t xml:space="preserve"> 4</w:t>
            </w:r>
            <w:r w:rsidRPr="00C1297F">
              <w:rPr>
                <w:sz w:val="24"/>
                <w:szCs w:val="24"/>
              </w:rPr>
              <w:t>hrs</w:t>
            </w:r>
          </w:p>
          <w:p w14:paraId="6CF94ACB" w14:textId="77777777" w:rsidR="00264B95" w:rsidRPr="008B6BFC" w:rsidRDefault="00264B95" w:rsidP="0074251E">
            <w:pPr>
              <w:pStyle w:val="ListParagraph"/>
              <w:numPr>
                <w:ilvl w:val="0"/>
                <w:numId w:val="45"/>
              </w:numPr>
              <w:tabs>
                <w:tab w:val="left" w:pos="521"/>
              </w:tabs>
              <w:spacing w:after="0" w:line="240" w:lineRule="auto"/>
              <w:rPr>
                <w:bCs/>
                <w:sz w:val="24"/>
                <w:szCs w:val="24"/>
              </w:rPr>
            </w:pPr>
            <w:r w:rsidRPr="00C1297F">
              <w:rPr>
                <w:sz w:val="24"/>
                <w:szCs w:val="24"/>
              </w:rPr>
              <w:t xml:space="preserve">Total: </w:t>
            </w:r>
            <w:r>
              <w:rPr>
                <w:sz w:val="24"/>
                <w:szCs w:val="24"/>
              </w:rPr>
              <w:t>4.5</w:t>
            </w:r>
            <w:r w:rsidRPr="00C1297F">
              <w:rPr>
                <w:sz w:val="24"/>
                <w:szCs w:val="24"/>
              </w:rPr>
              <w:t>hrs</w:t>
            </w:r>
          </w:p>
        </w:tc>
        <w:tc>
          <w:tcPr>
            <w:tcW w:w="1800" w:type="dxa"/>
            <w:tcBorders>
              <w:top w:val="single" w:sz="4" w:space="0" w:color="auto"/>
              <w:left w:val="single" w:sz="4" w:space="0" w:color="auto"/>
              <w:bottom w:val="single" w:sz="4" w:space="0" w:color="auto"/>
              <w:right w:val="single" w:sz="4" w:space="0" w:color="auto"/>
            </w:tcBorders>
          </w:tcPr>
          <w:p w14:paraId="32B741E3" w14:textId="4F5255E4"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QuickBooks</w:t>
            </w:r>
          </w:p>
          <w:p w14:paraId="3B6769EC" w14:textId="24B5E1C6"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Xero</w:t>
            </w:r>
          </w:p>
          <w:p w14:paraId="09574F04" w14:textId="3E7C9CD2"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Peachtree </w:t>
            </w:r>
          </w:p>
          <w:p w14:paraId="757EFC7B" w14:textId="77777777" w:rsidR="00264B95" w:rsidRPr="00E433D6" w:rsidRDefault="00264B95" w:rsidP="00206139">
            <w:pPr>
              <w:pStyle w:val="ListParagraph"/>
              <w:spacing w:after="0" w:line="240" w:lineRule="auto"/>
              <w:ind w:left="256" w:right="-44" w:firstLine="0"/>
              <w:jc w:val="left"/>
              <w:rPr>
                <w:sz w:val="24"/>
                <w:szCs w:val="24"/>
              </w:rPr>
            </w:pPr>
          </w:p>
          <w:p w14:paraId="23A8E515" w14:textId="77777777" w:rsidR="00264B95" w:rsidRDefault="00264B95" w:rsidP="00206139">
            <w:pPr>
              <w:pStyle w:val="ListParagraph"/>
              <w:spacing w:after="0" w:line="240" w:lineRule="auto"/>
              <w:ind w:left="256" w:right="-44" w:firstLine="0"/>
              <w:jc w:val="left"/>
              <w:rPr>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1692DC6" w14:textId="77777777" w:rsidR="00264B95" w:rsidRDefault="00264B95" w:rsidP="00206139">
            <w:pPr>
              <w:pStyle w:val="TableParagraph"/>
              <w:numPr>
                <w:ilvl w:val="0"/>
                <w:numId w:val="21"/>
              </w:numPr>
              <w:ind w:left="164" w:hanging="180"/>
              <w:rPr>
                <w:rFonts w:ascii="Arial" w:hAnsi="Arial" w:cs="Arial"/>
                <w:sz w:val="24"/>
                <w:szCs w:val="24"/>
              </w:rPr>
            </w:pPr>
            <w:r>
              <w:rPr>
                <w:rFonts w:ascii="Arial" w:hAnsi="Arial" w:cs="Arial"/>
                <w:sz w:val="24"/>
                <w:szCs w:val="24"/>
              </w:rPr>
              <w:t>Class room</w:t>
            </w:r>
          </w:p>
          <w:p w14:paraId="5B0DC1EC" w14:textId="77777777" w:rsidR="00264B95" w:rsidRDefault="00264B95" w:rsidP="00206139">
            <w:pPr>
              <w:pStyle w:val="TableParagraph"/>
              <w:numPr>
                <w:ilvl w:val="0"/>
                <w:numId w:val="21"/>
              </w:numPr>
              <w:ind w:left="164" w:hanging="180"/>
              <w:rPr>
                <w:rFonts w:ascii="Arial" w:hAnsi="Arial" w:cs="Arial"/>
                <w:sz w:val="24"/>
                <w:szCs w:val="24"/>
              </w:rPr>
            </w:pPr>
            <w:r>
              <w:rPr>
                <w:rFonts w:ascii="Arial" w:hAnsi="Arial" w:cs="Arial"/>
                <w:sz w:val="24"/>
                <w:szCs w:val="24"/>
              </w:rPr>
              <w:t>Computer Lab</w:t>
            </w:r>
          </w:p>
          <w:p w14:paraId="39D54F08" w14:textId="77777777" w:rsidR="00264B95" w:rsidRPr="008B6BFC" w:rsidRDefault="00264B95" w:rsidP="00206139">
            <w:pPr>
              <w:pStyle w:val="TableParagraph"/>
              <w:ind w:left="164"/>
              <w:rPr>
                <w:rFonts w:ascii="Arial" w:hAnsi="Arial" w:cs="Arial"/>
                <w:sz w:val="24"/>
                <w:szCs w:val="24"/>
              </w:rPr>
            </w:pPr>
          </w:p>
        </w:tc>
      </w:tr>
      <w:tr w:rsidR="00264B95" w:rsidRPr="008B6BFC" w14:paraId="12AD07FB" w14:textId="77777777" w:rsidTr="00206139">
        <w:trPr>
          <w:trHeight w:val="530"/>
        </w:trPr>
        <w:tc>
          <w:tcPr>
            <w:tcW w:w="2425" w:type="dxa"/>
            <w:tcBorders>
              <w:top w:val="single" w:sz="4" w:space="0" w:color="auto"/>
              <w:left w:val="single" w:sz="4" w:space="0" w:color="auto"/>
              <w:bottom w:val="single" w:sz="4" w:space="0" w:color="auto"/>
              <w:right w:val="single" w:sz="4" w:space="0" w:color="auto"/>
            </w:tcBorders>
          </w:tcPr>
          <w:p w14:paraId="5616DF62" w14:textId="77777777" w:rsidR="00264B95" w:rsidRPr="00D640E5" w:rsidRDefault="00264B95" w:rsidP="0074251E">
            <w:pPr>
              <w:numPr>
                <w:ilvl w:val="0"/>
                <w:numId w:val="49"/>
              </w:numPr>
              <w:spacing w:after="0" w:line="240" w:lineRule="auto"/>
              <w:ind w:left="90" w:hanging="90"/>
              <w:contextualSpacing/>
              <w:jc w:val="left"/>
              <w:rPr>
                <w:b/>
                <w:bCs/>
              </w:rPr>
            </w:pPr>
            <w:r w:rsidRPr="00D640E5">
              <w:rPr>
                <w:b/>
                <w:bCs/>
              </w:rPr>
              <w:t>Generate Financial Reports</w:t>
            </w:r>
          </w:p>
        </w:tc>
        <w:tc>
          <w:tcPr>
            <w:tcW w:w="4140" w:type="dxa"/>
            <w:tcBorders>
              <w:top w:val="single" w:sz="4" w:space="0" w:color="auto"/>
              <w:left w:val="single" w:sz="4" w:space="0" w:color="auto"/>
              <w:bottom w:val="single" w:sz="4" w:space="0" w:color="auto"/>
              <w:right w:val="single" w:sz="4" w:space="0" w:color="auto"/>
            </w:tcBorders>
          </w:tcPr>
          <w:p w14:paraId="46848B77" w14:textId="77777777" w:rsidR="00264B95" w:rsidRPr="00E433D6" w:rsidRDefault="00264B95" w:rsidP="00206139">
            <w:pPr>
              <w:pStyle w:val="TableParagraph"/>
              <w:ind w:left="97" w:right="540"/>
              <w:rPr>
                <w:rFonts w:ascii="Arial" w:hAnsi="Arial" w:cs="Arial"/>
                <w:b/>
                <w:sz w:val="24"/>
                <w:szCs w:val="24"/>
              </w:rPr>
            </w:pPr>
            <w:r w:rsidRPr="00E433D6">
              <w:rPr>
                <w:rFonts w:ascii="Arial" w:hAnsi="Arial" w:cs="Arial"/>
                <w:b/>
                <w:sz w:val="24"/>
                <w:szCs w:val="24"/>
              </w:rPr>
              <w:t>The trainee will be</w:t>
            </w:r>
            <w:r w:rsidRPr="00E433D6">
              <w:rPr>
                <w:rFonts w:ascii="Arial" w:hAnsi="Arial" w:cs="Arial"/>
                <w:b/>
                <w:spacing w:val="-59"/>
                <w:sz w:val="24"/>
                <w:szCs w:val="24"/>
              </w:rPr>
              <w:t xml:space="preserve"> </w:t>
            </w:r>
            <w:r w:rsidRPr="00E433D6">
              <w:rPr>
                <w:rFonts w:ascii="Arial" w:hAnsi="Arial" w:cs="Arial"/>
                <w:b/>
                <w:sz w:val="24"/>
                <w:szCs w:val="24"/>
              </w:rPr>
              <w:t>able</w:t>
            </w:r>
            <w:r w:rsidRPr="00E433D6">
              <w:rPr>
                <w:rFonts w:ascii="Arial" w:hAnsi="Arial" w:cs="Arial"/>
                <w:b/>
                <w:spacing w:val="-2"/>
                <w:sz w:val="24"/>
                <w:szCs w:val="24"/>
              </w:rPr>
              <w:t xml:space="preserve"> </w:t>
            </w:r>
            <w:r w:rsidRPr="00E433D6">
              <w:rPr>
                <w:rFonts w:ascii="Arial" w:hAnsi="Arial" w:cs="Arial"/>
                <w:b/>
                <w:sz w:val="24"/>
                <w:szCs w:val="24"/>
              </w:rPr>
              <w:t>to:</w:t>
            </w:r>
          </w:p>
          <w:p w14:paraId="65E73E67" w14:textId="77777777" w:rsidR="00264B95" w:rsidRPr="00E433D6" w:rsidRDefault="00264B95" w:rsidP="0074251E">
            <w:pPr>
              <w:pStyle w:val="ListParagraph"/>
              <w:numPr>
                <w:ilvl w:val="0"/>
                <w:numId w:val="46"/>
              </w:numPr>
              <w:tabs>
                <w:tab w:val="left" w:pos="521"/>
              </w:tabs>
              <w:spacing w:after="0" w:line="240" w:lineRule="auto"/>
              <w:rPr>
                <w:sz w:val="24"/>
                <w:szCs w:val="24"/>
              </w:rPr>
            </w:pPr>
            <w:r w:rsidRPr="00E433D6">
              <w:rPr>
                <w:sz w:val="24"/>
                <w:szCs w:val="24"/>
              </w:rPr>
              <w:t>Set up balance sheet reporting</w:t>
            </w:r>
          </w:p>
          <w:p w14:paraId="7351DE04" w14:textId="77777777" w:rsidR="00264B95" w:rsidRPr="00E433D6" w:rsidRDefault="00264B95" w:rsidP="0074251E">
            <w:pPr>
              <w:pStyle w:val="ListParagraph"/>
              <w:numPr>
                <w:ilvl w:val="0"/>
                <w:numId w:val="46"/>
              </w:numPr>
              <w:tabs>
                <w:tab w:val="left" w:pos="521"/>
              </w:tabs>
              <w:spacing w:after="0" w:line="240" w:lineRule="auto"/>
              <w:rPr>
                <w:sz w:val="24"/>
                <w:szCs w:val="24"/>
              </w:rPr>
            </w:pPr>
            <w:r w:rsidRPr="00E433D6">
              <w:rPr>
                <w:sz w:val="24"/>
                <w:szCs w:val="24"/>
              </w:rPr>
              <w:lastRenderedPageBreak/>
              <w:t>Configure profit and loss statements</w:t>
            </w:r>
          </w:p>
          <w:p w14:paraId="26BF2F2C" w14:textId="77777777" w:rsidR="00264B95" w:rsidRPr="00E433D6" w:rsidRDefault="00264B95" w:rsidP="0074251E">
            <w:pPr>
              <w:pStyle w:val="ListParagraph"/>
              <w:numPr>
                <w:ilvl w:val="0"/>
                <w:numId w:val="46"/>
              </w:numPr>
              <w:tabs>
                <w:tab w:val="left" w:pos="521"/>
              </w:tabs>
              <w:spacing w:after="0" w:line="240" w:lineRule="auto"/>
              <w:rPr>
                <w:sz w:val="24"/>
                <w:szCs w:val="24"/>
              </w:rPr>
            </w:pPr>
            <w:r w:rsidRPr="00E433D6">
              <w:rPr>
                <w:sz w:val="24"/>
                <w:szCs w:val="24"/>
              </w:rPr>
              <w:t>Create cash flow reports</w:t>
            </w:r>
          </w:p>
          <w:p w14:paraId="0F817E3C" w14:textId="77777777" w:rsidR="00264B95" w:rsidRPr="00E433D6" w:rsidRDefault="00264B95" w:rsidP="0074251E">
            <w:pPr>
              <w:pStyle w:val="ListParagraph"/>
              <w:numPr>
                <w:ilvl w:val="0"/>
                <w:numId w:val="46"/>
              </w:numPr>
              <w:tabs>
                <w:tab w:val="left" w:pos="521"/>
              </w:tabs>
              <w:spacing w:after="0" w:line="240" w:lineRule="auto"/>
              <w:rPr>
                <w:sz w:val="24"/>
                <w:szCs w:val="24"/>
              </w:rPr>
            </w:pPr>
            <w:r w:rsidRPr="00E433D6">
              <w:rPr>
                <w:sz w:val="24"/>
                <w:szCs w:val="24"/>
              </w:rPr>
              <w:t>Set up tax reports</w:t>
            </w:r>
          </w:p>
          <w:p w14:paraId="75D46FB4" w14:textId="77777777" w:rsidR="00264B95" w:rsidRPr="00E433D6" w:rsidRDefault="00264B95" w:rsidP="0074251E">
            <w:pPr>
              <w:pStyle w:val="ListParagraph"/>
              <w:numPr>
                <w:ilvl w:val="0"/>
                <w:numId w:val="46"/>
              </w:numPr>
              <w:tabs>
                <w:tab w:val="left" w:pos="521"/>
              </w:tabs>
              <w:spacing w:after="0" w:line="240" w:lineRule="auto"/>
              <w:rPr>
                <w:sz w:val="24"/>
                <w:szCs w:val="24"/>
              </w:rPr>
            </w:pPr>
            <w:r w:rsidRPr="00E433D6">
              <w:rPr>
                <w:sz w:val="24"/>
                <w:szCs w:val="24"/>
              </w:rPr>
              <w:t>Configure custom reports</w:t>
            </w:r>
          </w:p>
          <w:p w14:paraId="71CE3729" w14:textId="77777777" w:rsidR="00264B95" w:rsidRPr="00E433D6" w:rsidRDefault="00264B95" w:rsidP="0074251E">
            <w:pPr>
              <w:pStyle w:val="TableParagraph"/>
              <w:numPr>
                <w:ilvl w:val="0"/>
                <w:numId w:val="46"/>
              </w:numPr>
              <w:ind w:right="540"/>
              <w:rPr>
                <w:rFonts w:ascii="Arial" w:hAnsi="Arial" w:cs="Arial"/>
                <w:b/>
                <w:sz w:val="24"/>
                <w:szCs w:val="24"/>
              </w:rPr>
            </w:pPr>
            <w:r w:rsidRPr="00E433D6">
              <w:rPr>
                <w:rFonts w:ascii="Arial" w:hAnsi="Arial" w:cs="Arial"/>
                <w:sz w:val="24"/>
                <w:szCs w:val="24"/>
              </w:rPr>
              <w:t>Set up automated report scheduling</w:t>
            </w:r>
          </w:p>
        </w:tc>
        <w:tc>
          <w:tcPr>
            <w:tcW w:w="3510" w:type="dxa"/>
            <w:tcBorders>
              <w:top w:val="single" w:sz="4" w:space="0" w:color="auto"/>
              <w:left w:val="single" w:sz="4" w:space="0" w:color="auto"/>
              <w:bottom w:val="single" w:sz="4" w:space="0" w:color="auto"/>
              <w:right w:val="single" w:sz="4" w:space="0" w:color="auto"/>
            </w:tcBorders>
          </w:tcPr>
          <w:p w14:paraId="0F2719F5" w14:textId="77777777" w:rsidR="00264B95" w:rsidRPr="00E433D6" w:rsidRDefault="00264B95" w:rsidP="0074251E">
            <w:pPr>
              <w:pStyle w:val="ListParagraph"/>
              <w:numPr>
                <w:ilvl w:val="0"/>
                <w:numId w:val="46"/>
              </w:numPr>
              <w:tabs>
                <w:tab w:val="left" w:pos="521"/>
              </w:tabs>
              <w:spacing w:after="0" w:line="240" w:lineRule="auto"/>
              <w:rPr>
                <w:sz w:val="24"/>
                <w:szCs w:val="24"/>
              </w:rPr>
            </w:pPr>
            <w:r>
              <w:rPr>
                <w:sz w:val="24"/>
                <w:szCs w:val="24"/>
              </w:rPr>
              <w:lastRenderedPageBreak/>
              <w:t>B</w:t>
            </w:r>
            <w:r w:rsidRPr="006A6AF2">
              <w:rPr>
                <w:sz w:val="24"/>
                <w:szCs w:val="24"/>
              </w:rPr>
              <w:t>alance sheet, profit and loss, and cash flow reports to track financial data.</w:t>
            </w:r>
          </w:p>
          <w:p w14:paraId="6A1B7B6E" w14:textId="77777777" w:rsidR="00264B95" w:rsidRPr="00E433D6" w:rsidRDefault="00264B95" w:rsidP="0074251E">
            <w:pPr>
              <w:pStyle w:val="ListParagraph"/>
              <w:numPr>
                <w:ilvl w:val="0"/>
                <w:numId w:val="46"/>
              </w:numPr>
              <w:tabs>
                <w:tab w:val="left" w:pos="521"/>
              </w:tabs>
              <w:spacing w:after="0" w:line="240" w:lineRule="auto"/>
              <w:rPr>
                <w:sz w:val="24"/>
                <w:szCs w:val="24"/>
              </w:rPr>
            </w:pPr>
            <w:r>
              <w:rPr>
                <w:sz w:val="24"/>
                <w:szCs w:val="24"/>
              </w:rPr>
              <w:lastRenderedPageBreak/>
              <w:t>T</w:t>
            </w:r>
            <w:r w:rsidRPr="006A6AF2">
              <w:rPr>
                <w:sz w:val="24"/>
                <w:szCs w:val="24"/>
              </w:rPr>
              <w:t>ax reports and create custom reports tailored to business needs.</w:t>
            </w:r>
          </w:p>
          <w:p w14:paraId="3B5B2A57" w14:textId="77777777" w:rsidR="00264B95" w:rsidRDefault="00264B95" w:rsidP="0074251E">
            <w:pPr>
              <w:pStyle w:val="ListParagraph"/>
              <w:numPr>
                <w:ilvl w:val="0"/>
                <w:numId w:val="46"/>
              </w:numPr>
              <w:tabs>
                <w:tab w:val="left" w:pos="521"/>
              </w:tabs>
              <w:spacing w:after="0" w:line="240" w:lineRule="auto"/>
              <w:rPr>
                <w:sz w:val="24"/>
                <w:szCs w:val="24"/>
              </w:rPr>
            </w:pPr>
            <w:r>
              <w:rPr>
                <w:sz w:val="24"/>
                <w:szCs w:val="24"/>
              </w:rPr>
              <w:t>K</w:t>
            </w:r>
            <w:r w:rsidRPr="006A6AF2">
              <w:rPr>
                <w:sz w:val="24"/>
                <w:szCs w:val="24"/>
              </w:rPr>
              <w:t>nowledge in scheduling reports for automatic generation and distribution at set intervals.</w:t>
            </w:r>
          </w:p>
          <w:p w14:paraId="33741D5A" w14:textId="77777777" w:rsidR="00264B95" w:rsidRPr="006A6AF2" w:rsidRDefault="00264B95" w:rsidP="0074251E">
            <w:pPr>
              <w:pStyle w:val="ListParagraph"/>
              <w:numPr>
                <w:ilvl w:val="0"/>
                <w:numId w:val="46"/>
              </w:numPr>
              <w:tabs>
                <w:tab w:val="left" w:pos="521"/>
              </w:tabs>
              <w:spacing w:after="0" w:line="240" w:lineRule="auto"/>
              <w:rPr>
                <w:sz w:val="24"/>
                <w:szCs w:val="24"/>
              </w:rPr>
            </w:pPr>
            <w:r>
              <w:rPr>
                <w:sz w:val="24"/>
                <w:szCs w:val="24"/>
              </w:rPr>
              <w:t>A</w:t>
            </w:r>
            <w:r w:rsidRPr="006A6AF2">
              <w:rPr>
                <w:sz w:val="24"/>
                <w:szCs w:val="24"/>
              </w:rPr>
              <w:t>ccuracy and completeness when generating and analyzing financial reports.</w:t>
            </w:r>
          </w:p>
          <w:p w14:paraId="0896E60F" w14:textId="77777777" w:rsidR="00264B95" w:rsidRPr="00E433D6" w:rsidRDefault="00264B95" w:rsidP="00206139">
            <w:pPr>
              <w:pStyle w:val="TableParagraph"/>
              <w:autoSpaceDE w:val="0"/>
              <w:autoSpaceDN w:val="0"/>
              <w:ind w:left="76" w:right="502"/>
              <w:rPr>
                <w:rFonts w:ascii="Arial" w:hAnsi="Arial" w:cs="Arial"/>
                <w:b/>
                <w:bCs/>
                <w:sz w:val="24"/>
                <w:szCs w:val="24"/>
              </w:rPr>
            </w:pPr>
            <w:r w:rsidRPr="00E433D6">
              <w:rPr>
                <w:rFonts w:ascii="Arial" w:hAnsi="Arial" w:cs="Arial"/>
                <w:b/>
                <w:bCs/>
                <w:sz w:val="24"/>
                <w:szCs w:val="24"/>
              </w:rPr>
              <w:t>Practical activity</w:t>
            </w:r>
          </w:p>
          <w:p w14:paraId="20047131" w14:textId="77777777" w:rsidR="00264B95" w:rsidRPr="00E433D6" w:rsidRDefault="00264B95" w:rsidP="0074251E">
            <w:pPr>
              <w:pStyle w:val="ListParagraph"/>
              <w:numPr>
                <w:ilvl w:val="0"/>
                <w:numId w:val="46"/>
              </w:numPr>
              <w:tabs>
                <w:tab w:val="left" w:pos="521"/>
              </w:tabs>
              <w:spacing w:after="0" w:line="240" w:lineRule="auto"/>
              <w:rPr>
                <w:sz w:val="24"/>
                <w:szCs w:val="24"/>
              </w:rPr>
            </w:pPr>
            <w:r>
              <w:rPr>
                <w:sz w:val="24"/>
                <w:szCs w:val="24"/>
              </w:rPr>
              <w:t>B</w:t>
            </w:r>
            <w:r w:rsidRPr="00E37D20">
              <w:rPr>
                <w:sz w:val="24"/>
                <w:szCs w:val="24"/>
              </w:rPr>
              <w:t>alance sheet, profit and loss, and cash flow</w:t>
            </w:r>
            <w:r w:rsidRPr="008206F2">
              <w:rPr>
                <w:sz w:val="24"/>
                <w:szCs w:val="24"/>
              </w:rPr>
              <w:t xml:space="preserve"> reports, ensuring accuracy in reflecting assets, liabilities, income, expenses, and cash inflows/outflows.</w:t>
            </w:r>
          </w:p>
          <w:p w14:paraId="657730ED" w14:textId="77777777" w:rsidR="00264B95" w:rsidRPr="008206F2" w:rsidRDefault="00264B95" w:rsidP="0074251E">
            <w:pPr>
              <w:pStyle w:val="ListParagraph"/>
              <w:numPr>
                <w:ilvl w:val="0"/>
                <w:numId w:val="46"/>
              </w:numPr>
              <w:tabs>
                <w:tab w:val="left" w:pos="521"/>
              </w:tabs>
              <w:spacing w:after="0" w:line="240" w:lineRule="auto"/>
              <w:rPr>
                <w:sz w:val="24"/>
                <w:szCs w:val="24"/>
              </w:rPr>
            </w:pPr>
            <w:r>
              <w:rPr>
                <w:sz w:val="24"/>
                <w:szCs w:val="24"/>
              </w:rPr>
              <w:t>Ta</w:t>
            </w:r>
            <w:r w:rsidRPr="008206F2">
              <w:rPr>
                <w:sz w:val="24"/>
                <w:szCs w:val="24"/>
              </w:rPr>
              <w:t>x reports, creating custom reports for business needs, and scheduling reports for automatic generation and distribution at regular intervals.</w:t>
            </w:r>
          </w:p>
        </w:tc>
        <w:tc>
          <w:tcPr>
            <w:tcW w:w="1551" w:type="dxa"/>
            <w:tcBorders>
              <w:top w:val="single" w:sz="4" w:space="0" w:color="auto"/>
              <w:left w:val="single" w:sz="4" w:space="0" w:color="auto"/>
              <w:bottom w:val="single" w:sz="4" w:space="0" w:color="auto"/>
              <w:right w:val="single" w:sz="4" w:space="0" w:color="auto"/>
            </w:tcBorders>
          </w:tcPr>
          <w:p w14:paraId="289CE2EB" w14:textId="77777777" w:rsidR="00264B95" w:rsidRPr="00C1297F" w:rsidRDefault="00264B95" w:rsidP="0074251E">
            <w:pPr>
              <w:pStyle w:val="ListParagraph"/>
              <w:numPr>
                <w:ilvl w:val="0"/>
                <w:numId w:val="46"/>
              </w:numPr>
              <w:tabs>
                <w:tab w:val="left" w:pos="521"/>
              </w:tabs>
              <w:spacing w:after="0" w:line="240" w:lineRule="auto"/>
              <w:rPr>
                <w:sz w:val="24"/>
                <w:szCs w:val="24"/>
              </w:rPr>
            </w:pPr>
            <w:r w:rsidRPr="00C1297F">
              <w:rPr>
                <w:sz w:val="24"/>
                <w:szCs w:val="24"/>
              </w:rPr>
              <w:lastRenderedPageBreak/>
              <w:t>Theory: 0.</w:t>
            </w:r>
            <w:r>
              <w:rPr>
                <w:sz w:val="24"/>
                <w:szCs w:val="24"/>
              </w:rPr>
              <w:t>5</w:t>
            </w:r>
            <w:r w:rsidRPr="00C1297F">
              <w:rPr>
                <w:sz w:val="24"/>
                <w:szCs w:val="24"/>
              </w:rPr>
              <w:t xml:space="preserve">hrs   </w:t>
            </w:r>
            <w:r w:rsidRPr="00C1297F">
              <w:rPr>
                <w:sz w:val="24"/>
                <w:szCs w:val="24"/>
              </w:rPr>
              <w:lastRenderedPageBreak/>
              <w:t xml:space="preserve">Practical:  </w:t>
            </w:r>
            <w:r>
              <w:rPr>
                <w:sz w:val="24"/>
                <w:szCs w:val="24"/>
              </w:rPr>
              <w:t>4</w:t>
            </w:r>
            <w:r w:rsidRPr="00C1297F">
              <w:rPr>
                <w:sz w:val="24"/>
                <w:szCs w:val="24"/>
              </w:rPr>
              <w:t>hrs</w:t>
            </w:r>
          </w:p>
          <w:p w14:paraId="25BA1DA6" w14:textId="77777777" w:rsidR="00264B95" w:rsidRPr="008B6BFC" w:rsidRDefault="00264B95" w:rsidP="0074251E">
            <w:pPr>
              <w:pStyle w:val="ListParagraph"/>
              <w:numPr>
                <w:ilvl w:val="0"/>
                <w:numId w:val="46"/>
              </w:numPr>
              <w:tabs>
                <w:tab w:val="left" w:pos="521"/>
              </w:tabs>
              <w:spacing w:after="0" w:line="240" w:lineRule="auto"/>
              <w:rPr>
                <w:bCs/>
                <w:sz w:val="24"/>
                <w:szCs w:val="24"/>
              </w:rPr>
            </w:pPr>
            <w:r w:rsidRPr="00C1297F">
              <w:rPr>
                <w:sz w:val="24"/>
                <w:szCs w:val="24"/>
              </w:rPr>
              <w:t xml:space="preserve">Total: </w:t>
            </w:r>
            <w:r>
              <w:rPr>
                <w:sz w:val="24"/>
                <w:szCs w:val="24"/>
              </w:rPr>
              <w:t>4.5</w:t>
            </w:r>
            <w:r w:rsidRPr="00C1297F">
              <w:rPr>
                <w:sz w:val="24"/>
                <w:szCs w:val="24"/>
              </w:rPr>
              <w:t>hrs</w:t>
            </w:r>
          </w:p>
        </w:tc>
        <w:tc>
          <w:tcPr>
            <w:tcW w:w="1800" w:type="dxa"/>
            <w:tcBorders>
              <w:top w:val="single" w:sz="4" w:space="0" w:color="auto"/>
              <w:left w:val="single" w:sz="4" w:space="0" w:color="auto"/>
              <w:bottom w:val="single" w:sz="4" w:space="0" w:color="auto"/>
              <w:right w:val="single" w:sz="4" w:space="0" w:color="auto"/>
            </w:tcBorders>
          </w:tcPr>
          <w:p w14:paraId="70103FB2" w14:textId="4D990578"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lastRenderedPageBreak/>
              <w:t>QuickBooks</w:t>
            </w:r>
          </w:p>
          <w:p w14:paraId="3A687A10" w14:textId="0273BCFE"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 Xero</w:t>
            </w:r>
          </w:p>
          <w:p w14:paraId="551F8EF4" w14:textId="251DAE1F" w:rsidR="00264B95" w:rsidRPr="00CE2D32" w:rsidRDefault="00CE2D32"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 xml:space="preserve">Peachtree </w:t>
            </w:r>
          </w:p>
          <w:p w14:paraId="36BC09FF" w14:textId="77777777" w:rsidR="00264B95" w:rsidRPr="00E433D6" w:rsidRDefault="00264B95" w:rsidP="00206139">
            <w:pPr>
              <w:pStyle w:val="ListParagraph"/>
              <w:spacing w:after="0" w:line="240" w:lineRule="auto"/>
              <w:ind w:left="256" w:right="-44" w:firstLine="0"/>
              <w:jc w:val="left"/>
              <w:rPr>
                <w:sz w:val="24"/>
                <w:szCs w:val="24"/>
              </w:rPr>
            </w:pPr>
          </w:p>
          <w:p w14:paraId="66D84FEE" w14:textId="77777777" w:rsidR="00264B95" w:rsidRDefault="00264B95" w:rsidP="00206139">
            <w:pPr>
              <w:pStyle w:val="ListParagraph"/>
              <w:spacing w:after="0" w:line="240" w:lineRule="auto"/>
              <w:ind w:left="256" w:right="-44" w:firstLine="0"/>
              <w:jc w:val="left"/>
              <w:rPr>
                <w:sz w:val="24"/>
                <w:szCs w:val="24"/>
              </w:rPr>
            </w:pPr>
          </w:p>
        </w:tc>
        <w:tc>
          <w:tcPr>
            <w:tcW w:w="1710" w:type="dxa"/>
            <w:tcBorders>
              <w:top w:val="single" w:sz="4" w:space="0" w:color="auto"/>
              <w:left w:val="single" w:sz="4" w:space="0" w:color="auto"/>
              <w:bottom w:val="single" w:sz="4" w:space="0" w:color="auto"/>
              <w:right w:val="single" w:sz="4" w:space="0" w:color="auto"/>
            </w:tcBorders>
          </w:tcPr>
          <w:p w14:paraId="137F4491" w14:textId="77777777" w:rsidR="00264B95" w:rsidRDefault="00264B95" w:rsidP="00206139">
            <w:pPr>
              <w:pStyle w:val="TableParagraph"/>
              <w:numPr>
                <w:ilvl w:val="0"/>
                <w:numId w:val="21"/>
              </w:numPr>
              <w:ind w:left="164" w:hanging="180"/>
              <w:rPr>
                <w:rFonts w:ascii="Arial" w:hAnsi="Arial" w:cs="Arial"/>
                <w:sz w:val="24"/>
                <w:szCs w:val="24"/>
              </w:rPr>
            </w:pPr>
            <w:r>
              <w:rPr>
                <w:rFonts w:ascii="Arial" w:hAnsi="Arial" w:cs="Arial"/>
                <w:sz w:val="24"/>
                <w:szCs w:val="24"/>
              </w:rPr>
              <w:lastRenderedPageBreak/>
              <w:t>Class room</w:t>
            </w:r>
          </w:p>
          <w:p w14:paraId="14761FC2" w14:textId="77777777" w:rsidR="00264B95" w:rsidRPr="008B6BFC" w:rsidRDefault="00264B95" w:rsidP="00206139">
            <w:pPr>
              <w:pStyle w:val="TableParagraph"/>
              <w:numPr>
                <w:ilvl w:val="0"/>
                <w:numId w:val="21"/>
              </w:numPr>
              <w:ind w:left="164" w:hanging="180"/>
              <w:rPr>
                <w:rFonts w:ascii="Arial" w:hAnsi="Arial" w:cs="Arial"/>
                <w:sz w:val="24"/>
                <w:szCs w:val="24"/>
              </w:rPr>
            </w:pPr>
            <w:r>
              <w:rPr>
                <w:rFonts w:ascii="Arial" w:hAnsi="Arial" w:cs="Arial"/>
                <w:sz w:val="24"/>
                <w:szCs w:val="24"/>
              </w:rPr>
              <w:t>Computer Lab</w:t>
            </w:r>
          </w:p>
        </w:tc>
      </w:tr>
    </w:tbl>
    <w:p w14:paraId="1317EBFF" w14:textId="77777777" w:rsidR="00264B95" w:rsidRPr="008B6BFC" w:rsidRDefault="00264B95" w:rsidP="00264B95">
      <w:pPr>
        <w:spacing w:after="0" w:line="240" w:lineRule="auto"/>
        <w:ind w:left="0" w:firstLine="0"/>
        <w:rPr>
          <w:sz w:val="24"/>
          <w:szCs w:val="24"/>
        </w:rPr>
        <w:sectPr w:rsidR="00264B95" w:rsidRPr="008B6BFC" w:rsidSect="00264B95">
          <w:headerReference w:type="default" r:id="rId19"/>
          <w:footerReference w:type="even" r:id="rId20"/>
          <w:footerReference w:type="default" r:id="rId21"/>
          <w:footerReference w:type="first" r:id="rId22"/>
          <w:pgSz w:w="16840" w:h="11910" w:orient="landscape"/>
          <w:pgMar w:top="860" w:right="740" w:bottom="800" w:left="620" w:header="0" w:footer="610" w:gutter="0"/>
          <w:cols w:space="720"/>
        </w:sectPr>
      </w:pPr>
    </w:p>
    <w:p w14:paraId="17C557E0" w14:textId="0FD4E159" w:rsidR="00264B95" w:rsidRPr="00611B4A" w:rsidRDefault="00264B95" w:rsidP="00BE393F">
      <w:pPr>
        <w:pStyle w:val="Heading2"/>
        <w:rPr>
          <w:rFonts w:asciiTheme="minorBidi" w:hAnsiTheme="minorBidi" w:cstheme="minorBidi"/>
          <w:b w:val="0"/>
          <w:bCs/>
          <w:sz w:val="22"/>
          <w:lang w:val="fr-FR"/>
        </w:rPr>
      </w:pPr>
      <w:r>
        <w:rPr>
          <w:szCs w:val="24"/>
        </w:rPr>
        <w:lastRenderedPageBreak/>
        <w:t xml:space="preserve">            </w:t>
      </w:r>
      <w:bookmarkStart w:id="33" w:name="_Toc190939580"/>
      <w:bookmarkStart w:id="34" w:name="_Toc191034835"/>
      <w:r w:rsidR="00871D6B" w:rsidRPr="00E307BB">
        <w:rPr>
          <w:color w:val="000000" w:themeColor="text1"/>
          <w:szCs w:val="24"/>
          <w:lang w:val="fr-FR"/>
        </w:rPr>
        <w:t>061</w:t>
      </w:r>
      <w:r w:rsidR="00871D6B">
        <w:rPr>
          <w:color w:val="000000" w:themeColor="text1"/>
          <w:szCs w:val="24"/>
          <w:lang w:val="fr-FR"/>
        </w:rPr>
        <w:t>ICTG0113</w:t>
      </w:r>
      <w:r w:rsidR="00990341">
        <w:rPr>
          <w:color w:val="000000" w:themeColor="text1"/>
          <w:szCs w:val="24"/>
          <w:lang w:val="fr-FR"/>
        </w:rPr>
        <w:t xml:space="preserve"> </w:t>
      </w:r>
      <w:r w:rsidRPr="00611B4A">
        <w:rPr>
          <w:rFonts w:asciiTheme="minorBidi" w:hAnsiTheme="minorBidi" w:cstheme="minorBidi"/>
          <w:bCs/>
          <w:sz w:val="22"/>
        </w:rPr>
        <w:t>Create portfolios on Facebook, Instagram, and LinkedIn</w:t>
      </w:r>
      <w:bookmarkEnd w:id="33"/>
      <w:bookmarkEnd w:id="34"/>
    </w:p>
    <w:p w14:paraId="08C8F5BC" w14:textId="77777777" w:rsidR="00264B95" w:rsidRPr="004D75A4" w:rsidRDefault="00264B95" w:rsidP="00264B95">
      <w:pPr>
        <w:spacing w:after="0" w:line="240" w:lineRule="auto"/>
        <w:ind w:left="360" w:hanging="14"/>
        <w:rPr>
          <w:rFonts w:asciiTheme="minorBidi" w:hAnsiTheme="minorBidi" w:cstheme="minorBidi"/>
          <w:b/>
          <w:lang w:val="pt-PT"/>
        </w:rPr>
      </w:pPr>
    </w:p>
    <w:p w14:paraId="2087DA1B" w14:textId="77777777" w:rsidR="00264B95" w:rsidRPr="004D75A4" w:rsidRDefault="00264B95" w:rsidP="00264B95">
      <w:pPr>
        <w:spacing w:after="0" w:line="240" w:lineRule="auto"/>
        <w:ind w:left="360" w:hanging="14"/>
        <w:rPr>
          <w:rFonts w:asciiTheme="minorBidi" w:eastAsiaTheme="majorEastAsia" w:hAnsiTheme="minorBidi" w:cstheme="minorBidi"/>
          <w:b/>
          <w:bCs/>
          <w:color w:val="5B9BD5" w:themeColor="accent1"/>
        </w:rPr>
      </w:pPr>
      <w:r w:rsidRPr="004D75A4">
        <w:rPr>
          <w:rFonts w:asciiTheme="minorBidi" w:hAnsiTheme="minorBidi" w:cstheme="minorBidi"/>
          <w:b/>
          <w:lang w:val="pt-PT"/>
        </w:rPr>
        <w:t xml:space="preserve">Objective: </w:t>
      </w:r>
      <w:r w:rsidRPr="004D75A4">
        <w:rPr>
          <w:rFonts w:asciiTheme="minorBidi" w:hAnsiTheme="minorBidi" w:cstheme="minorBidi"/>
        </w:rPr>
        <w:t xml:space="preserve">To empower learners with the essential skills and knowledge required to create professional portfolios on three popular social media platforms: </w:t>
      </w:r>
      <w:r w:rsidRPr="004D75A4">
        <w:rPr>
          <w:rFonts w:asciiTheme="minorBidi" w:hAnsiTheme="minorBidi" w:cstheme="minorBidi"/>
          <w:b/>
          <w:bCs/>
        </w:rPr>
        <w:t>Facebook</w:t>
      </w:r>
      <w:r w:rsidRPr="004D75A4">
        <w:rPr>
          <w:rFonts w:asciiTheme="minorBidi" w:hAnsiTheme="minorBidi" w:cstheme="minorBidi"/>
        </w:rPr>
        <w:t xml:space="preserve">, </w:t>
      </w:r>
      <w:r w:rsidRPr="004D75A4">
        <w:rPr>
          <w:rFonts w:asciiTheme="minorBidi" w:hAnsiTheme="minorBidi" w:cstheme="minorBidi"/>
          <w:b/>
          <w:bCs/>
        </w:rPr>
        <w:t>Instagram</w:t>
      </w:r>
      <w:r w:rsidRPr="004D75A4">
        <w:rPr>
          <w:rFonts w:asciiTheme="minorBidi" w:hAnsiTheme="minorBidi" w:cstheme="minorBidi"/>
        </w:rPr>
        <w:t xml:space="preserve">, and </w:t>
      </w:r>
      <w:r w:rsidRPr="004D75A4">
        <w:rPr>
          <w:rFonts w:asciiTheme="minorBidi" w:hAnsiTheme="minorBidi" w:cstheme="minorBidi"/>
          <w:b/>
          <w:bCs/>
        </w:rPr>
        <w:t>LinkedIn</w:t>
      </w:r>
      <w:r w:rsidRPr="004D75A4">
        <w:rPr>
          <w:rFonts w:asciiTheme="minorBidi" w:hAnsiTheme="minorBidi" w:cstheme="minorBidi"/>
        </w:rPr>
        <w:t>. This module aims to guide participants in setting up optimized profiles and effectively showcasing their work, skills, and expertise through well-crafted posts and content, thereby enhancing their online presence and professional brand.</w:t>
      </w:r>
    </w:p>
    <w:p w14:paraId="16C7091D" w14:textId="77777777" w:rsidR="00264B95" w:rsidRPr="004D75A4" w:rsidRDefault="00264B95" w:rsidP="00264B95">
      <w:pPr>
        <w:spacing w:before="240" w:after="0" w:line="240" w:lineRule="auto"/>
        <w:ind w:left="1260" w:hanging="1260"/>
        <w:jc w:val="center"/>
        <w:rPr>
          <w:rFonts w:asciiTheme="minorBidi" w:hAnsiTheme="minorBidi" w:cstheme="minorBidi"/>
          <w:b/>
        </w:rPr>
      </w:pPr>
      <w:r w:rsidRPr="004D75A4">
        <w:rPr>
          <w:rFonts w:asciiTheme="minorBidi" w:hAnsiTheme="minorBidi" w:cstheme="minorBidi"/>
          <w:b/>
        </w:rPr>
        <w:t xml:space="preserve">Duration:  </w:t>
      </w:r>
      <w:r w:rsidRPr="004D75A4">
        <w:rPr>
          <w:rFonts w:asciiTheme="minorBidi" w:hAnsiTheme="minorBidi" w:cstheme="minorBidi"/>
          <w:b/>
        </w:rPr>
        <w:tab/>
      </w:r>
      <w:r>
        <w:rPr>
          <w:rFonts w:asciiTheme="minorBidi" w:hAnsiTheme="minorBidi" w:cstheme="minorBidi"/>
          <w:b/>
        </w:rPr>
        <w:t>40</w:t>
      </w:r>
      <w:r w:rsidRPr="004D75A4">
        <w:rPr>
          <w:rFonts w:asciiTheme="minorBidi" w:hAnsiTheme="minorBidi" w:cstheme="minorBidi"/>
          <w:b/>
        </w:rPr>
        <w:t xml:space="preserve"> Hours</w:t>
      </w:r>
      <w:r w:rsidRPr="004D75A4">
        <w:rPr>
          <w:rFonts w:asciiTheme="minorBidi" w:hAnsiTheme="minorBidi" w:cstheme="minorBidi"/>
          <w:b/>
        </w:rPr>
        <w:tab/>
      </w:r>
      <w:r w:rsidRPr="004D75A4">
        <w:rPr>
          <w:rFonts w:asciiTheme="minorBidi" w:hAnsiTheme="minorBidi" w:cstheme="minorBidi"/>
          <w:b/>
        </w:rPr>
        <w:tab/>
      </w:r>
      <w:r w:rsidRPr="004D75A4">
        <w:rPr>
          <w:rFonts w:asciiTheme="minorBidi" w:hAnsiTheme="minorBidi" w:cstheme="minorBidi"/>
          <w:b/>
        </w:rPr>
        <w:tab/>
        <w:t xml:space="preserve">Theory: </w:t>
      </w:r>
      <w:r>
        <w:rPr>
          <w:rFonts w:asciiTheme="minorBidi" w:hAnsiTheme="minorBidi" w:cstheme="minorBidi"/>
          <w:b/>
        </w:rPr>
        <w:t>10</w:t>
      </w:r>
      <w:r w:rsidRPr="004D75A4">
        <w:rPr>
          <w:rFonts w:asciiTheme="minorBidi" w:hAnsiTheme="minorBidi" w:cstheme="minorBidi"/>
          <w:b/>
        </w:rPr>
        <w:t xml:space="preserve"> Hours</w:t>
      </w:r>
      <w:r w:rsidRPr="004D75A4">
        <w:rPr>
          <w:rFonts w:asciiTheme="minorBidi" w:hAnsiTheme="minorBidi" w:cstheme="minorBidi"/>
          <w:b/>
        </w:rPr>
        <w:tab/>
      </w:r>
      <w:r w:rsidRPr="004D75A4">
        <w:rPr>
          <w:rFonts w:asciiTheme="minorBidi" w:hAnsiTheme="minorBidi" w:cstheme="minorBidi"/>
          <w:b/>
        </w:rPr>
        <w:tab/>
      </w:r>
      <w:r w:rsidRPr="004D75A4">
        <w:rPr>
          <w:rFonts w:asciiTheme="minorBidi" w:hAnsiTheme="minorBidi" w:cstheme="minorBidi"/>
          <w:b/>
        </w:rPr>
        <w:tab/>
      </w:r>
      <w:r w:rsidRPr="004D75A4">
        <w:rPr>
          <w:rFonts w:asciiTheme="minorBidi" w:hAnsiTheme="minorBidi" w:cstheme="minorBidi"/>
          <w:b/>
        </w:rPr>
        <w:tab/>
        <w:t xml:space="preserve">Practice:  </w:t>
      </w:r>
      <w:r>
        <w:rPr>
          <w:rFonts w:asciiTheme="minorBidi" w:hAnsiTheme="minorBidi" w:cstheme="minorBidi"/>
          <w:b/>
        </w:rPr>
        <w:t>30</w:t>
      </w:r>
      <w:r w:rsidRPr="004D75A4">
        <w:rPr>
          <w:rFonts w:asciiTheme="minorBidi" w:hAnsiTheme="minorBidi" w:cstheme="minorBidi"/>
          <w:b/>
        </w:rPr>
        <w:t xml:space="preserve"> Hours</w:t>
      </w:r>
    </w:p>
    <w:tbl>
      <w:tblPr>
        <w:tblStyle w:val="TableGrid"/>
        <w:tblpPr w:leftFromText="180" w:rightFromText="180" w:vertAnchor="text" w:tblpXSpec="center" w:tblpY="1"/>
        <w:tblOverlap w:val="never"/>
        <w:tblW w:w="15136" w:type="dxa"/>
        <w:tblInd w:w="0" w:type="dxa"/>
        <w:tblLayout w:type="fixed"/>
        <w:tblCellMar>
          <w:left w:w="106" w:type="dxa"/>
          <w:right w:w="49" w:type="dxa"/>
        </w:tblCellMar>
        <w:tblLook w:val="04A0" w:firstRow="1" w:lastRow="0" w:firstColumn="1" w:lastColumn="0" w:noHBand="0" w:noVBand="1"/>
      </w:tblPr>
      <w:tblGrid>
        <w:gridCol w:w="1996"/>
        <w:gridCol w:w="3690"/>
        <w:gridCol w:w="4050"/>
        <w:gridCol w:w="1890"/>
        <w:gridCol w:w="1890"/>
        <w:gridCol w:w="1620"/>
      </w:tblGrid>
      <w:tr w:rsidR="00264B95" w:rsidRPr="004D75A4" w14:paraId="08881C88" w14:textId="77777777" w:rsidTr="00206139">
        <w:trPr>
          <w:trHeight w:val="619"/>
        </w:trPr>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CB56610" w14:textId="77777777" w:rsidR="00264B95" w:rsidRPr="004D75A4" w:rsidRDefault="00264B95" w:rsidP="00206139">
            <w:pPr>
              <w:spacing w:after="0" w:line="240" w:lineRule="auto"/>
              <w:jc w:val="left"/>
              <w:rPr>
                <w:rFonts w:asciiTheme="minorBidi" w:hAnsiTheme="minorBidi" w:cstheme="minorBidi"/>
              </w:rPr>
            </w:pPr>
            <w:r w:rsidRPr="004D75A4">
              <w:rPr>
                <w:rFonts w:asciiTheme="minorBidi" w:hAnsiTheme="minorBidi" w:cstheme="minorBidi"/>
                <w:b/>
              </w:rPr>
              <w:lastRenderedPageBreak/>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6196D6D"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8879A95"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5421182"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2A677B9"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Materials</w:t>
            </w:r>
          </w:p>
          <w:p w14:paraId="774BE9B1"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6512450"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Learning</w:t>
            </w:r>
          </w:p>
          <w:p w14:paraId="61EAD206"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Place</w:t>
            </w:r>
          </w:p>
        </w:tc>
      </w:tr>
      <w:tr w:rsidR="00264B95" w:rsidRPr="004D75A4" w14:paraId="584F8170" w14:textId="77777777" w:rsidTr="00206139">
        <w:trPr>
          <w:trHeight w:val="797"/>
        </w:trPr>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8BB338B" w14:textId="77777777" w:rsidR="00264B95" w:rsidRPr="004D75A4" w:rsidRDefault="00264B95" w:rsidP="00206139">
            <w:pPr>
              <w:spacing w:after="0" w:line="240" w:lineRule="auto"/>
              <w:ind w:left="0" w:firstLine="0"/>
              <w:contextualSpacing/>
              <w:jc w:val="left"/>
              <w:rPr>
                <w:rFonts w:asciiTheme="minorBidi" w:hAnsiTheme="minorBidi" w:cstheme="minorBidi"/>
                <w:b/>
                <w:bCs/>
                <w:color w:val="000000" w:themeColor="text1"/>
              </w:rPr>
            </w:pPr>
            <w:r w:rsidRPr="004D75A4">
              <w:rPr>
                <w:rFonts w:asciiTheme="minorBidi" w:hAnsiTheme="minorBidi" w:cstheme="minorBidi"/>
                <w:b/>
                <w:bCs/>
                <w:color w:val="000000" w:themeColor="text1"/>
              </w:rPr>
              <w:t>LU1.</w:t>
            </w:r>
          </w:p>
          <w:p w14:paraId="70B546CA"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color w:val="000000" w:themeColor="text1"/>
              </w:rPr>
              <w:t>Create a Facebook Page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569B7C7" w14:textId="77777777" w:rsidR="00264B95" w:rsidRPr="004D75A4" w:rsidRDefault="00264B95" w:rsidP="00206139">
            <w:pPr>
              <w:spacing w:after="0" w:line="240" w:lineRule="auto"/>
              <w:ind w:left="2"/>
              <w:jc w:val="left"/>
              <w:rPr>
                <w:rFonts w:asciiTheme="minorBidi" w:hAnsiTheme="minorBidi" w:cstheme="minorBidi"/>
                <w:b/>
              </w:rPr>
            </w:pPr>
            <w:r w:rsidRPr="004D75A4">
              <w:rPr>
                <w:rFonts w:asciiTheme="minorBidi" w:hAnsiTheme="minorBidi" w:cstheme="minorBidi"/>
                <w:b/>
              </w:rPr>
              <w:t>Trainee will be able to:</w:t>
            </w:r>
          </w:p>
          <w:p w14:paraId="73BC4BFE"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 Facebook Page by visiting www.facebook.com and following the account creation process.</w:t>
            </w:r>
          </w:p>
          <w:p w14:paraId="19BC5579"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Fill out essential information, including a profile picture, cover photo, and a brief description of the page's purpose and content.</w:t>
            </w:r>
          </w:p>
          <w:p w14:paraId="6927C2B8"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Manage the Page category and settings for the intended use.</w:t>
            </w:r>
          </w:p>
          <w:p w14:paraId="3565FCCA" w14:textId="77777777" w:rsidR="00264B95" w:rsidRPr="004D75A4" w:rsidRDefault="00264B95" w:rsidP="00206139">
            <w:pPr>
              <w:autoSpaceDE w:val="0"/>
              <w:autoSpaceDN w:val="0"/>
              <w:adjustRightInd w:val="0"/>
              <w:spacing w:after="0" w:line="240" w:lineRule="auto"/>
              <w:jc w:val="left"/>
              <w:rPr>
                <w:rFonts w:asciiTheme="minorBidi" w:hAnsiTheme="minorBidi" w:cstheme="minorBidi"/>
                <w:color w:val="000000" w:themeColor="text1"/>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49F9319" w14:textId="77777777" w:rsidR="00264B95" w:rsidRPr="004D75A4" w:rsidRDefault="00264B95" w:rsidP="00206139">
            <w:pPr>
              <w:spacing w:after="0"/>
              <w:ind w:left="23" w:firstLine="0"/>
              <w:jc w:val="left"/>
              <w:rPr>
                <w:rFonts w:asciiTheme="minorBidi" w:hAnsiTheme="minorBidi" w:cstheme="minorBidi"/>
                <w:b/>
                <w:bCs/>
              </w:rPr>
            </w:pPr>
            <w:r w:rsidRPr="004D75A4">
              <w:rPr>
                <w:rFonts w:asciiTheme="minorBidi" w:hAnsiTheme="minorBidi" w:cstheme="minorBidi"/>
                <w:b/>
                <w:bCs/>
              </w:rPr>
              <w:t>Theory Learning Elements:</w:t>
            </w:r>
          </w:p>
          <w:p w14:paraId="18DAE506" w14:textId="77777777" w:rsidR="00264B95" w:rsidRPr="004D75A4" w:rsidRDefault="00264B95" w:rsidP="00206139">
            <w:pPr>
              <w:spacing w:after="0"/>
              <w:ind w:left="23"/>
              <w:jc w:val="left"/>
              <w:rPr>
                <w:rFonts w:asciiTheme="minorBidi" w:hAnsiTheme="minorBidi" w:cstheme="minorBidi"/>
                <w:b/>
                <w:bCs/>
              </w:rPr>
            </w:pPr>
          </w:p>
          <w:p w14:paraId="2090E0D6" w14:textId="77777777" w:rsidR="00264B95" w:rsidRPr="004D75A4" w:rsidRDefault="00264B95" w:rsidP="00206139">
            <w:pPr>
              <w:spacing w:after="0"/>
              <w:ind w:left="23"/>
              <w:jc w:val="left"/>
              <w:rPr>
                <w:rFonts w:asciiTheme="minorBidi" w:hAnsiTheme="minorBidi" w:cstheme="minorBidi"/>
              </w:rPr>
            </w:pPr>
            <w:r>
              <w:rPr>
                <w:rFonts w:asciiTheme="minorBidi" w:hAnsiTheme="minorBidi" w:cstheme="minorBidi"/>
                <w:b/>
                <w:bCs/>
              </w:rPr>
              <w:t>Introduction to</w:t>
            </w:r>
            <w:r w:rsidRPr="004D75A4">
              <w:rPr>
                <w:rFonts w:asciiTheme="minorBidi" w:hAnsiTheme="minorBidi" w:cstheme="minorBidi"/>
                <w:b/>
                <w:bCs/>
              </w:rPr>
              <w:t xml:space="preserve"> Facebook Pages:</w:t>
            </w:r>
          </w:p>
          <w:p w14:paraId="710E3A6C" w14:textId="77777777" w:rsidR="00264B95" w:rsidRPr="004D75A4" w:rsidRDefault="00264B95" w:rsidP="0074251E">
            <w:pPr>
              <w:pStyle w:val="ListParagraph"/>
              <w:numPr>
                <w:ilvl w:val="0"/>
                <w:numId w:val="54"/>
              </w:numPr>
              <w:spacing w:after="0"/>
              <w:ind w:left="256" w:hanging="270"/>
              <w:jc w:val="left"/>
              <w:rPr>
                <w:rFonts w:asciiTheme="minorBidi" w:hAnsiTheme="minorBidi" w:cstheme="minorBidi"/>
              </w:rPr>
            </w:pPr>
            <w:r w:rsidRPr="004D75A4">
              <w:rPr>
                <w:rFonts w:asciiTheme="minorBidi" w:hAnsiTheme="minorBidi" w:cstheme="minorBidi"/>
              </w:rPr>
              <w:t>Purpose and benefits of a Facebook Page for businesses and professionals.</w:t>
            </w:r>
          </w:p>
          <w:p w14:paraId="49E4226B" w14:textId="77777777" w:rsidR="00264B95" w:rsidRPr="004D75A4" w:rsidRDefault="00264B95" w:rsidP="0074251E">
            <w:pPr>
              <w:pStyle w:val="ListParagraph"/>
              <w:numPr>
                <w:ilvl w:val="0"/>
                <w:numId w:val="54"/>
              </w:numPr>
              <w:spacing w:after="0"/>
              <w:ind w:left="256" w:hanging="270"/>
              <w:jc w:val="left"/>
              <w:rPr>
                <w:rFonts w:asciiTheme="minorBidi" w:hAnsiTheme="minorBidi" w:cstheme="minorBidi"/>
              </w:rPr>
            </w:pPr>
            <w:r w:rsidRPr="004D75A4">
              <w:rPr>
                <w:rFonts w:asciiTheme="minorBidi" w:hAnsiTheme="minorBidi" w:cstheme="minorBidi"/>
              </w:rPr>
              <w:t>Differences between a Facebook profile and a Facebook Page.</w:t>
            </w:r>
          </w:p>
          <w:p w14:paraId="50092CF9" w14:textId="77777777" w:rsidR="00264B95" w:rsidRPr="004D75A4" w:rsidRDefault="00264B95" w:rsidP="0074251E">
            <w:pPr>
              <w:pStyle w:val="ListParagraph"/>
              <w:numPr>
                <w:ilvl w:val="0"/>
                <w:numId w:val="54"/>
              </w:numPr>
              <w:spacing w:after="0"/>
              <w:ind w:left="256" w:hanging="270"/>
              <w:jc w:val="left"/>
              <w:rPr>
                <w:rFonts w:asciiTheme="minorBidi" w:hAnsiTheme="minorBidi" w:cstheme="minorBidi"/>
              </w:rPr>
            </w:pPr>
            <w:r w:rsidRPr="004D75A4">
              <w:rPr>
                <w:rFonts w:asciiTheme="minorBidi" w:hAnsiTheme="minorBidi" w:cstheme="minorBidi"/>
              </w:rPr>
              <w:t>Key components of a Facebook Page: profile picture, cover photo, description, category, and settings.</w:t>
            </w:r>
          </w:p>
          <w:p w14:paraId="0B0F3EF3" w14:textId="77777777" w:rsidR="00264B95" w:rsidRPr="004D75A4" w:rsidRDefault="00264B95" w:rsidP="00206139">
            <w:pPr>
              <w:spacing w:after="0"/>
              <w:ind w:left="-14" w:firstLine="0"/>
              <w:jc w:val="left"/>
              <w:rPr>
                <w:rFonts w:asciiTheme="minorBidi" w:hAnsiTheme="minorBidi" w:cstheme="minorBidi"/>
                <w:b/>
                <w:bCs/>
              </w:rPr>
            </w:pPr>
          </w:p>
          <w:p w14:paraId="62EEB8BB" w14:textId="77777777" w:rsidR="00264B95" w:rsidRPr="004D75A4" w:rsidRDefault="00264B95" w:rsidP="00206139">
            <w:pPr>
              <w:spacing w:after="0"/>
              <w:ind w:left="-14" w:firstLine="0"/>
              <w:jc w:val="left"/>
              <w:rPr>
                <w:rFonts w:asciiTheme="minorBidi" w:hAnsiTheme="minorBidi" w:cstheme="minorBidi"/>
                <w:b/>
                <w:bCs/>
              </w:rPr>
            </w:pPr>
            <w:r w:rsidRPr="004D75A4">
              <w:rPr>
                <w:rFonts w:asciiTheme="minorBidi" w:hAnsiTheme="minorBidi" w:cstheme="minorBidi"/>
                <w:b/>
                <w:bCs/>
              </w:rPr>
              <w:t>Practical Learning Elements:</w:t>
            </w:r>
          </w:p>
          <w:p w14:paraId="7B31D092" w14:textId="77777777" w:rsidR="00264B95" w:rsidRPr="004D75A4" w:rsidRDefault="00264B95" w:rsidP="00206139">
            <w:pPr>
              <w:spacing w:after="0"/>
              <w:ind w:left="-14" w:firstLine="0"/>
              <w:jc w:val="left"/>
              <w:rPr>
                <w:rFonts w:asciiTheme="minorBidi" w:hAnsiTheme="minorBidi" w:cstheme="minorBidi"/>
                <w:b/>
                <w:bCs/>
              </w:rPr>
            </w:pPr>
          </w:p>
          <w:p w14:paraId="411B6DCC" w14:textId="77777777" w:rsidR="00264B95" w:rsidRPr="004D75A4" w:rsidRDefault="00264B95" w:rsidP="00206139">
            <w:pPr>
              <w:spacing w:after="0"/>
              <w:ind w:left="-14" w:firstLine="0"/>
              <w:jc w:val="left"/>
              <w:rPr>
                <w:rFonts w:asciiTheme="minorBidi" w:hAnsiTheme="minorBidi" w:cstheme="minorBidi"/>
                <w:b/>
                <w:bCs/>
              </w:rPr>
            </w:pPr>
            <w:r w:rsidRPr="004D75A4">
              <w:rPr>
                <w:rFonts w:asciiTheme="minorBidi" w:hAnsiTheme="minorBidi" w:cstheme="minorBidi"/>
                <w:b/>
                <w:bCs/>
              </w:rPr>
              <w:t>Creating a Facebook Page:</w:t>
            </w:r>
          </w:p>
          <w:p w14:paraId="544FEF38" w14:textId="77777777" w:rsidR="00264B95" w:rsidRPr="004D75A4" w:rsidRDefault="00264B95" w:rsidP="0074251E">
            <w:pPr>
              <w:pStyle w:val="ListParagraph"/>
              <w:numPr>
                <w:ilvl w:val="0"/>
                <w:numId w:val="54"/>
              </w:numPr>
              <w:spacing w:after="0"/>
              <w:ind w:left="256" w:hanging="270"/>
              <w:jc w:val="left"/>
              <w:rPr>
                <w:rFonts w:asciiTheme="minorBidi" w:hAnsiTheme="minorBidi" w:cstheme="minorBidi"/>
              </w:rPr>
            </w:pPr>
            <w:r w:rsidRPr="0082155E">
              <w:rPr>
                <w:rFonts w:asciiTheme="minorBidi" w:hAnsiTheme="minorBidi" w:cstheme="minorBidi"/>
              </w:rPr>
              <w:t>Create a Facebook Page by following a step-by-step process, including adding a profile picture and cover photo, and writing a brief and engaging description of the page's purpose and content.</w:t>
            </w:r>
          </w:p>
          <w:p w14:paraId="19991575" w14:textId="77777777" w:rsidR="00264B95" w:rsidRPr="004D75A4" w:rsidRDefault="00264B95" w:rsidP="00206139">
            <w:pPr>
              <w:spacing w:after="0"/>
              <w:ind w:left="-14" w:firstLine="0"/>
              <w:jc w:val="left"/>
              <w:rPr>
                <w:rFonts w:asciiTheme="minorBidi" w:hAnsiTheme="minorBidi" w:cstheme="minorBidi"/>
              </w:rPr>
            </w:pPr>
            <w:r w:rsidRPr="004D75A4">
              <w:rPr>
                <w:rFonts w:asciiTheme="minorBidi" w:hAnsiTheme="minorBidi" w:cstheme="minorBidi"/>
                <w:b/>
                <w:bCs/>
              </w:rPr>
              <w:t>Managing Page Category and Settings:</w:t>
            </w:r>
          </w:p>
          <w:p w14:paraId="20D8E260" w14:textId="77777777" w:rsidR="00264B95" w:rsidRPr="004D75A4" w:rsidRDefault="00264B95" w:rsidP="0074251E">
            <w:pPr>
              <w:pStyle w:val="ListParagraph"/>
              <w:numPr>
                <w:ilvl w:val="0"/>
                <w:numId w:val="54"/>
              </w:numPr>
              <w:spacing w:after="0"/>
              <w:ind w:left="256" w:hanging="270"/>
              <w:jc w:val="left"/>
              <w:rPr>
                <w:rFonts w:asciiTheme="minorBidi" w:hAnsiTheme="minorBidi" w:cstheme="minorBidi"/>
              </w:rPr>
            </w:pPr>
            <w:r w:rsidRPr="004D75A4">
              <w:rPr>
                <w:rFonts w:asciiTheme="minorBidi" w:hAnsiTheme="minorBidi" w:cstheme="minorBidi"/>
              </w:rPr>
              <w:t>Selecting the appropriate category for the page.</w:t>
            </w:r>
          </w:p>
          <w:p w14:paraId="3B71518B" w14:textId="77777777" w:rsidR="00264B95" w:rsidRPr="004D75A4" w:rsidRDefault="00264B95" w:rsidP="0074251E">
            <w:pPr>
              <w:pStyle w:val="ListParagraph"/>
              <w:numPr>
                <w:ilvl w:val="0"/>
                <w:numId w:val="54"/>
              </w:numPr>
              <w:spacing w:after="0"/>
              <w:ind w:left="256" w:hanging="270"/>
              <w:jc w:val="left"/>
              <w:rPr>
                <w:rFonts w:asciiTheme="minorBidi" w:hAnsiTheme="minorBidi" w:cstheme="minorBidi"/>
              </w:rPr>
            </w:pPr>
            <w:r w:rsidRPr="004D75A4">
              <w:rPr>
                <w:rFonts w:asciiTheme="minorBidi" w:hAnsiTheme="minorBidi" w:cstheme="minorBidi"/>
              </w:rPr>
              <w:t>Configuring settings for intended use, including privacy and messaging options.</w:t>
            </w:r>
          </w:p>
          <w:p w14:paraId="05522514" w14:textId="77777777" w:rsidR="00264B95" w:rsidRPr="004D75A4" w:rsidRDefault="00264B95" w:rsidP="00206139">
            <w:pPr>
              <w:spacing w:after="0" w:line="240" w:lineRule="auto"/>
              <w:ind w:left="-14" w:firstLine="0"/>
              <w:contextualSpacing/>
              <w:jc w:val="left"/>
              <w:rPr>
                <w:rFonts w:asciiTheme="minorBidi" w:eastAsia="Times New Roman" w:hAnsiTheme="minorBidi" w:cstheme="minorBid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B65331A" w14:textId="77777777" w:rsidR="00264B95" w:rsidRPr="004D75A4" w:rsidRDefault="00264B95" w:rsidP="00206139">
            <w:pPr>
              <w:spacing w:after="0" w:line="240" w:lineRule="auto"/>
              <w:ind w:left="-16" w:firstLine="16"/>
              <w:jc w:val="right"/>
              <w:rPr>
                <w:rFonts w:asciiTheme="minorBidi" w:hAnsiTheme="minorBidi" w:cstheme="minorBidi"/>
              </w:rPr>
            </w:pPr>
            <w:r w:rsidRPr="004D75A4">
              <w:rPr>
                <w:rFonts w:asciiTheme="minorBidi" w:hAnsiTheme="minorBidi" w:cstheme="minorBidi"/>
              </w:rPr>
              <w:t xml:space="preserve">Theory: </w:t>
            </w:r>
            <w:r>
              <w:rPr>
                <w:rFonts w:asciiTheme="minorBidi" w:hAnsiTheme="minorBidi" w:cstheme="minorBidi"/>
              </w:rPr>
              <w:t>2</w:t>
            </w:r>
            <w:r w:rsidRPr="004D75A4">
              <w:rPr>
                <w:rFonts w:asciiTheme="minorBidi" w:hAnsiTheme="minorBidi" w:cstheme="minorBidi"/>
              </w:rPr>
              <w:t>Hrs.</w:t>
            </w:r>
          </w:p>
          <w:p w14:paraId="3466472F" w14:textId="77777777" w:rsidR="00264B95" w:rsidRPr="004D75A4" w:rsidRDefault="00264B95" w:rsidP="00206139">
            <w:pPr>
              <w:spacing w:after="0" w:line="240" w:lineRule="auto"/>
              <w:ind w:left="-34"/>
              <w:jc w:val="right"/>
              <w:rPr>
                <w:rFonts w:asciiTheme="minorBidi" w:hAnsiTheme="minorBidi" w:cstheme="minorBidi"/>
              </w:rPr>
            </w:pPr>
            <w:r w:rsidRPr="004D75A4">
              <w:rPr>
                <w:rFonts w:asciiTheme="minorBidi" w:hAnsiTheme="minorBidi" w:cstheme="minorBidi"/>
              </w:rPr>
              <w:t xml:space="preserve">Practical:  </w:t>
            </w:r>
            <w:r>
              <w:rPr>
                <w:rFonts w:asciiTheme="minorBidi" w:hAnsiTheme="minorBidi" w:cstheme="minorBidi"/>
              </w:rPr>
              <w:t>4.5</w:t>
            </w:r>
            <w:r w:rsidRPr="004D75A4">
              <w:rPr>
                <w:rFonts w:asciiTheme="minorBidi" w:hAnsiTheme="minorBidi" w:cstheme="minorBidi"/>
              </w:rPr>
              <w:t>Hrs.</w:t>
            </w:r>
          </w:p>
          <w:p w14:paraId="52C5AEA3"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6.5</w:t>
            </w:r>
            <w:r w:rsidRPr="004D75A4">
              <w:rPr>
                <w:rFonts w:asciiTheme="minorBidi" w:hAnsiTheme="minorBidi" w:cstheme="minorBidi"/>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4C997E2" w14:textId="77777777" w:rsidR="00264B95" w:rsidRPr="004D75A4" w:rsidRDefault="00264B95" w:rsidP="00206139">
            <w:pPr>
              <w:spacing w:after="0"/>
              <w:ind w:left="-105" w:firstLine="0"/>
              <w:jc w:val="left"/>
              <w:rPr>
                <w:rFonts w:asciiTheme="minorBidi" w:hAnsiTheme="minorBidi" w:cstheme="minorBidi"/>
                <w:bCs/>
              </w:rPr>
            </w:pPr>
            <w:r w:rsidRPr="004D75A4">
              <w:rPr>
                <w:rFonts w:asciiTheme="minorBidi" w:hAnsiTheme="minorBidi" w:cstheme="minorBidi"/>
                <w:b/>
                <w:bCs/>
              </w:rPr>
              <w:t>Hardware:</w:t>
            </w:r>
          </w:p>
          <w:p w14:paraId="44D46576" w14:textId="77777777" w:rsidR="00264B95" w:rsidRPr="004D75A4" w:rsidRDefault="00264B95" w:rsidP="0074251E">
            <w:pPr>
              <w:pStyle w:val="ListParagraph"/>
              <w:numPr>
                <w:ilvl w:val="0"/>
                <w:numId w:val="55"/>
              </w:numPr>
              <w:spacing w:after="0"/>
              <w:ind w:left="164" w:hanging="254"/>
              <w:jc w:val="left"/>
              <w:rPr>
                <w:rFonts w:asciiTheme="minorBidi" w:hAnsiTheme="minorBidi" w:cstheme="minorBidi"/>
                <w:bCs/>
              </w:rPr>
            </w:pPr>
            <w:r w:rsidRPr="004D75A4">
              <w:rPr>
                <w:rFonts w:asciiTheme="minorBidi" w:hAnsiTheme="minorBidi" w:cstheme="minorBidi"/>
                <w:bCs/>
              </w:rPr>
              <w:t>Computers or laptops with reliable internet access.</w:t>
            </w:r>
          </w:p>
          <w:p w14:paraId="234527BA" w14:textId="77777777" w:rsidR="00264B95" w:rsidRPr="004D75A4" w:rsidRDefault="00264B95" w:rsidP="0074251E">
            <w:pPr>
              <w:pStyle w:val="ListParagraph"/>
              <w:numPr>
                <w:ilvl w:val="0"/>
                <w:numId w:val="55"/>
              </w:numPr>
              <w:spacing w:after="0"/>
              <w:ind w:left="164" w:hanging="254"/>
              <w:jc w:val="left"/>
              <w:rPr>
                <w:rFonts w:asciiTheme="minorBidi" w:hAnsiTheme="minorBidi" w:cstheme="minorBidi"/>
                <w:bCs/>
              </w:rPr>
            </w:pPr>
            <w:r w:rsidRPr="004D75A4">
              <w:rPr>
                <w:rFonts w:asciiTheme="minorBidi" w:hAnsiTheme="minorBidi" w:cstheme="minorBidi"/>
                <w:bCs/>
              </w:rPr>
              <w:t>Projector or large display screen (for demonstrations).</w:t>
            </w:r>
          </w:p>
          <w:p w14:paraId="2F11C577" w14:textId="77777777" w:rsidR="00264B95" w:rsidRPr="004D75A4" w:rsidRDefault="00264B95" w:rsidP="00206139">
            <w:pPr>
              <w:spacing w:after="0"/>
              <w:ind w:left="-90" w:firstLine="0"/>
              <w:jc w:val="left"/>
              <w:rPr>
                <w:rFonts w:asciiTheme="minorBidi" w:hAnsiTheme="minorBidi" w:cstheme="minorBidi"/>
                <w:bCs/>
              </w:rPr>
            </w:pPr>
            <w:r w:rsidRPr="004D75A4">
              <w:rPr>
                <w:rFonts w:asciiTheme="minorBidi" w:hAnsiTheme="minorBidi" w:cstheme="minorBidi"/>
                <w:b/>
                <w:bCs/>
              </w:rPr>
              <w:t>Software &amp; Tech:</w:t>
            </w:r>
          </w:p>
          <w:p w14:paraId="57D1373A" w14:textId="77777777" w:rsidR="00264B95" w:rsidRPr="004D75A4" w:rsidRDefault="00264B95" w:rsidP="0074251E">
            <w:pPr>
              <w:pStyle w:val="ListParagraph"/>
              <w:numPr>
                <w:ilvl w:val="0"/>
                <w:numId w:val="55"/>
              </w:numPr>
              <w:spacing w:after="0"/>
              <w:ind w:left="164" w:hanging="254"/>
              <w:jc w:val="left"/>
              <w:rPr>
                <w:rFonts w:asciiTheme="minorBidi" w:hAnsiTheme="minorBidi" w:cstheme="minorBidi"/>
                <w:bCs/>
              </w:rPr>
            </w:pPr>
            <w:r w:rsidRPr="004D75A4">
              <w:rPr>
                <w:rFonts w:asciiTheme="minorBidi" w:hAnsiTheme="minorBidi" w:cstheme="minorBidi"/>
                <w:bCs/>
              </w:rPr>
              <w:t>Updated web browsers (e.g., Chrome, Firefox).</w:t>
            </w:r>
          </w:p>
          <w:p w14:paraId="10409379" w14:textId="77777777" w:rsidR="00264B95" w:rsidRPr="004D75A4" w:rsidRDefault="00264B95" w:rsidP="0074251E">
            <w:pPr>
              <w:pStyle w:val="ListParagraph"/>
              <w:numPr>
                <w:ilvl w:val="0"/>
                <w:numId w:val="55"/>
              </w:numPr>
              <w:spacing w:after="0"/>
              <w:ind w:left="164" w:hanging="254"/>
              <w:jc w:val="left"/>
              <w:rPr>
                <w:rFonts w:asciiTheme="minorBidi" w:hAnsiTheme="minorBidi" w:cstheme="minorBidi"/>
                <w:bCs/>
              </w:rPr>
            </w:pPr>
            <w:r w:rsidRPr="004D75A4">
              <w:rPr>
                <w:rFonts w:asciiTheme="minorBidi" w:hAnsiTheme="minorBidi" w:cstheme="minorBidi"/>
                <w:bCs/>
              </w:rPr>
              <w:t>Access to email accounts (for Facebook account verification).</w:t>
            </w:r>
          </w:p>
          <w:p w14:paraId="186655E9" w14:textId="77777777" w:rsidR="00264B95" w:rsidRPr="004D75A4" w:rsidRDefault="00264B95" w:rsidP="00206139">
            <w:pPr>
              <w:spacing w:after="0"/>
              <w:ind w:left="-90" w:firstLine="0"/>
              <w:jc w:val="left"/>
              <w:rPr>
                <w:rFonts w:asciiTheme="minorBidi" w:hAnsiTheme="minorBidi" w:cstheme="minorBidi"/>
                <w:bCs/>
              </w:rPr>
            </w:pPr>
            <w:r w:rsidRPr="004D75A4">
              <w:rPr>
                <w:rFonts w:asciiTheme="minorBidi" w:hAnsiTheme="minorBidi" w:cstheme="minorBidi"/>
                <w:b/>
                <w:bCs/>
              </w:rPr>
              <w:t>Social Media Platforms:</w:t>
            </w:r>
          </w:p>
          <w:p w14:paraId="28FA9407" w14:textId="77777777" w:rsidR="00264B95" w:rsidRPr="004D75A4" w:rsidRDefault="00264B95" w:rsidP="0074251E">
            <w:pPr>
              <w:pStyle w:val="ListParagraph"/>
              <w:numPr>
                <w:ilvl w:val="0"/>
                <w:numId w:val="55"/>
              </w:numPr>
              <w:spacing w:after="0"/>
              <w:ind w:left="164" w:hanging="254"/>
              <w:jc w:val="left"/>
              <w:rPr>
                <w:rFonts w:asciiTheme="minorBidi" w:hAnsiTheme="minorBidi" w:cstheme="minorBidi"/>
                <w:bCs/>
              </w:rPr>
            </w:pPr>
            <w:r w:rsidRPr="004D75A4">
              <w:rPr>
                <w:rFonts w:asciiTheme="minorBidi" w:hAnsiTheme="minorBidi" w:cstheme="minorBidi"/>
                <w:bCs/>
              </w:rPr>
              <w:t>Facebook account access.</w:t>
            </w:r>
          </w:p>
          <w:p w14:paraId="300D95DA" w14:textId="77777777" w:rsidR="00264B95" w:rsidRPr="004D75A4" w:rsidRDefault="00264B95" w:rsidP="00206139">
            <w:pPr>
              <w:spacing w:after="0"/>
              <w:ind w:left="-90" w:firstLine="0"/>
              <w:jc w:val="left"/>
              <w:rPr>
                <w:rFonts w:asciiTheme="minorBidi" w:hAnsiTheme="minorBidi" w:cstheme="minorBidi"/>
                <w:bCs/>
              </w:rPr>
            </w:pPr>
            <w:r w:rsidRPr="004D75A4">
              <w:rPr>
                <w:rFonts w:asciiTheme="minorBidi" w:hAnsiTheme="minorBidi" w:cstheme="minorBidi"/>
                <w:b/>
                <w:bCs/>
              </w:rPr>
              <w:t>Others:</w:t>
            </w:r>
          </w:p>
          <w:p w14:paraId="143AA6B6" w14:textId="77777777" w:rsidR="00264B95" w:rsidRPr="004D75A4" w:rsidRDefault="00264B95" w:rsidP="0074251E">
            <w:pPr>
              <w:pStyle w:val="ListParagraph"/>
              <w:numPr>
                <w:ilvl w:val="0"/>
                <w:numId w:val="55"/>
              </w:numPr>
              <w:spacing w:after="0"/>
              <w:ind w:left="164" w:hanging="254"/>
              <w:jc w:val="left"/>
              <w:rPr>
                <w:rFonts w:asciiTheme="minorBidi" w:hAnsiTheme="minorBidi" w:cstheme="minorBidi"/>
                <w:bCs/>
              </w:rPr>
            </w:pPr>
            <w:r w:rsidRPr="004D75A4">
              <w:rPr>
                <w:rFonts w:asciiTheme="minorBidi" w:hAnsiTheme="minorBidi" w:cstheme="minorBidi"/>
                <w:bCs/>
              </w:rPr>
              <w:t>Professional images for profile picture and cover photo.</w:t>
            </w:r>
          </w:p>
          <w:p w14:paraId="291A57C7" w14:textId="77777777" w:rsidR="00264B95" w:rsidRPr="004D75A4" w:rsidRDefault="00264B95" w:rsidP="0074251E">
            <w:pPr>
              <w:pStyle w:val="ListParagraph"/>
              <w:numPr>
                <w:ilvl w:val="0"/>
                <w:numId w:val="55"/>
              </w:numPr>
              <w:spacing w:after="0"/>
              <w:ind w:left="164" w:hanging="254"/>
              <w:jc w:val="left"/>
              <w:rPr>
                <w:rFonts w:asciiTheme="minorBidi" w:hAnsiTheme="minorBidi" w:cstheme="minorBidi"/>
                <w:bCs/>
              </w:rPr>
            </w:pPr>
            <w:r w:rsidRPr="004D75A4">
              <w:rPr>
                <w:rFonts w:asciiTheme="minorBidi" w:hAnsiTheme="minorBidi" w:cstheme="minorBidi"/>
                <w:bCs/>
              </w:rPr>
              <w:lastRenderedPageBreak/>
              <w:t>Text editor (for drafting descriptions).</w:t>
            </w:r>
          </w:p>
          <w:p w14:paraId="72A647F4" w14:textId="77777777" w:rsidR="00264B95" w:rsidRPr="004D75A4" w:rsidRDefault="00264B95" w:rsidP="00206139">
            <w:pPr>
              <w:spacing w:after="0" w:line="240" w:lineRule="auto"/>
              <w:ind w:left="164" w:hanging="254"/>
              <w:jc w:val="left"/>
              <w:rPr>
                <w:rFonts w:asciiTheme="minorBidi" w:hAnsiTheme="minorBidi" w:cstheme="minorBidi"/>
                <w:bCs/>
              </w:rPr>
            </w:pPr>
          </w:p>
          <w:p w14:paraId="70235399" w14:textId="77777777" w:rsidR="00264B95" w:rsidRPr="004D75A4" w:rsidRDefault="00264B95" w:rsidP="00206139">
            <w:pPr>
              <w:pStyle w:val="ListParagraph"/>
              <w:spacing w:after="0" w:line="240" w:lineRule="auto"/>
              <w:ind w:left="164" w:hanging="254"/>
              <w:jc w:val="left"/>
              <w:rPr>
                <w:rFonts w:asciiTheme="minorBidi" w:hAnsiTheme="minorBidi" w:cstheme="minorBidi"/>
                <w:bCs/>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64B0D72" w14:textId="77777777" w:rsidR="00264B95" w:rsidRPr="004D75A4" w:rsidRDefault="00264B95" w:rsidP="0074251E">
            <w:pPr>
              <w:pStyle w:val="ListParagraph"/>
              <w:numPr>
                <w:ilvl w:val="0"/>
                <w:numId w:val="55"/>
              </w:numPr>
              <w:spacing w:after="0" w:line="240" w:lineRule="auto"/>
              <w:ind w:left="164" w:hanging="254"/>
              <w:jc w:val="left"/>
              <w:rPr>
                <w:rFonts w:asciiTheme="minorBidi" w:hAnsiTheme="minorBidi" w:cstheme="minorBidi"/>
                <w:b/>
              </w:rPr>
            </w:pPr>
            <w:r w:rsidRPr="004D75A4">
              <w:rPr>
                <w:rFonts w:asciiTheme="minorBidi" w:hAnsiTheme="minorBidi" w:cstheme="minorBidi"/>
                <w:bCs/>
              </w:rPr>
              <w:lastRenderedPageBreak/>
              <w:t>Computer Lab</w:t>
            </w:r>
          </w:p>
        </w:tc>
      </w:tr>
      <w:tr w:rsidR="00264B95" w:rsidRPr="004D75A4" w14:paraId="141DE20E" w14:textId="77777777" w:rsidTr="00206139">
        <w:trPr>
          <w:trHeight w:val="350"/>
        </w:trPr>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D259A46" w14:textId="77777777" w:rsidR="00264B95" w:rsidRPr="00445C5E" w:rsidRDefault="00264B95" w:rsidP="00206139">
            <w:pPr>
              <w:spacing w:after="0" w:line="240" w:lineRule="auto"/>
              <w:ind w:left="0" w:firstLine="0"/>
              <w:contextualSpacing/>
              <w:jc w:val="left"/>
              <w:rPr>
                <w:rFonts w:asciiTheme="minorBidi" w:hAnsiTheme="minorBidi" w:cstheme="minorBidi"/>
                <w:b/>
                <w:bCs/>
              </w:rPr>
            </w:pPr>
            <w:r w:rsidRPr="00445C5E">
              <w:rPr>
                <w:rFonts w:asciiTheme="minorBidi" w:hAnsiTheme="minorBidi" w:cstheme="minorBidi"/>
                <w:b/>
                <w:bCs/>
              </w:rPr>
              <w:lastRenderedPageBreak/>
              <w:t>LU2.</w:t>
            </w:r>
          </w:p>
          <w:p w14:paraId="269C618C"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color w:val="000000" w:themeColor="text1"/>
              </w:rPr>
              <w:t>Upload Portfolio Content on Facebook</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85703E9" w14:textId="77777777" w:rsidR="00264B95" w:rsidRPr="004D75A4" w:rsidRDefault="00264B95" w:rsidP="00206139">
            <w:pPr>
              <w:spacing w:after="0" w:line="240" w:lineRule="auto"/>
              <w:ind w:left="2"/>
              <w:jc w:val="left"/>
              <w:rPr>
                <w:rFonts w:asciiTheme="minorBidi" w:hAnsiTheme="minorBidi" w:cstheme="minorBidi"/>
                <w:b/>
              </w:rPr>
            </w:pPr>
            <w:r w:rsidRPr="004D75A4">
              <w:rPr>
                <w:rFonts w:asciiTheme="minorBidi" w:hAnsiTheme="minorBidi" w:cstheme="minorBidi"/>
                <w:b/>
              </w:rPr>
              <w:t>Trainee will be able to:</w:t>
            </w:r>
          </w:p>
          <w:p w14:paraId="1D3DE97F"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Post at least 20 relevant jobs, projects, or posts on the Facebook Page in 20 days to avoid spamming.</w:t>
            </w:r>
          </w:p>
          <w:p w14:paraId="6B337D88"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Manage each post, including engaging visuals, descriptions, and relevant hashtags if applicable.</w:t>
            </w:r>
          </w:p>
          <w:p w14:paraId="3163C6CA"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Use features like tagging and location settings for greater visibility.</w:t>
            </w:r>
          </w:p>
          <w:p w14:paraId="5BCDFAF0" w14:textId="77777777" w:rsidR="00264B95" w:rsidRPr="004D75A4" w:rsidRDefault="00264B95" w:rsidP="00206139">
            <w:pPr>
              <w:spacing w:after="0" w:line="240" w:lineRule="auto"/>
              <w:contextualSpacing/>
              <w:jc w:val="left"/>
              <w:rPr>
                <w:rFonts w:asciiTheme="minorBidi" w:hAnsiTheme="minorBidi" w:cstheme="minorBidi"/>
                <w:b/>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820B4F0" w14:textId="77777777" w:rsidR="00264B95" w:rsidRPr="004D75A4" w:rsidRDefault="00264B95" w:rsidP="00206139">
            <w:pPr>
              <w:spacing w:after="0"/>
              <w:ind w:left="23"/>
              <w:jc w:val="left"/>
              <w:rPr>
                <w:rFonts w:asciiTheme="minorBidi" w:hAnsiTheme="minorBidi" w:cstheme="minorBidi"/>
                <w:b/>
                <w:bCs/>
              </w:rPr>
            </w:pPr>
            <w:r w:rsidRPr="004D75A4">
              <w:rPr>
                <w:rFonts w:asciiTheme="minorBidi" w:hAnsiTheme="minorBidi" w:cstheme="minorBidi"/>
                <w:b/>
                <w:bCs/>
              </w:rPr>
              <w:t>Theory Learning Elements:</w:t>
            </w:r>
          </w:p>
          <w:p w14:paraId="69CA164E" w14:textId="77777777" w:rsidR="00264B95" w:rsidRPr="004D75A4" w:rsidRDefault="00264B95" w:rsidP="00206139">
            <w:pPr>
              <w:spacing w:after="0"/>
              <w:ind w:left="0" w:firstLine="0"/>
              <w:jc w:val="left"/>
              <w:rPr>
                <w:rFonts w:asciiTheme="minorBidi" w:hAnsiTheme="minorBidi" w:cstheme="minorBidi"/>
                <w:b/>
                <w:bCs/>
              </w:rPr>
            </w:pPr>
          </w:p>
          <w:p w14:paraId="08C6943E" w14:textId="77777777" w:rsidR="00264B95" w:rsidRPr="004D75A4" w:rsidRDefault="00264B95" w:rsidP="00206139">
            <w:pPr>
              <w:spacing w:after="0"/>
              <w:ind w:left="0" w:firstLine="0"/>
              <w:jc w:val="left"/>
              <w:rPr>
                <w:rFonts w:asciiTheme="minorBidi" w:hAnsiTheme="minorBidi" w:cstheme="minorBidi"/>
                <w:bCs/>
              </w:rPr>
            </w:pPr>
            <w:r w:rsidRPr="004D75A4">
              <w:rPr>
                <w:rFonts w:asciiTheme="minorBidi" w:hAnsiTheme="minorBidi" w:cstheme="minorBidi"/>
                <w:b/>
                <w:bCs/>
              </w:rPr>
              <w:t>Effective Content Posting:</w:t>
            </w:r>
          </w:p>
          <w:p w14:paraId="4531C333"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Importance of regular posting without spamming.</w:t>
            </w:r>
          </w:p>
          <w:p w14:paraId="211A499B"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Elements of engaging posts: high-quality visuals, compelling descriptions, and relevant hashtags.</w:t>
            </w:r>
          </w:p>
          <w:p w14:paraId="08867D21" w14:textId="77777777" w:rsidR="00264B95" w:rsidRPr="004D75A4" w:rsidRDefault="00264B95" w:rsidP="00206139">
            <w:pPr>
              <w:spacing w:after="0"/>
              <w:ind w:left="2" w:firstLine="0"/>
              <w:jc w:val="left"/>
              <w:rPr>
                <w:rFonts w:asciiTheme="minorBidi" w:hAnsiTheme="minorBidi" w:cstheme="minorBidi"/>
                <w:bCs/>
              </w:rPr>
            </w:pPr>
            <w:r w:rsidRPr="004D75A4">
              <w:rPr>
                <w:rFonts w:asciiTheme="minorBidi" w:hAnsiTheme="minorBidi" w:cstheme="minorBidi"/>
                <w:b/>
                <w:bCs/>
              </w:rPr>
              <w:t>Utilizing Facebook Features:</w:t>
            </w:r>
          </w:p>
          <w:p w14:paraId="2A7B08D9"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Understanding tagging and location settings for increased visibility.</w:t>
            </w:r>
          </w:p>
          <w:p w14:paraId="4D0F269A" w14:textId="77777777" w:rsidR="00264B95" w:rsidRPr="004D75A4" w:rsidRDefault="00264B95" w:rsidP="00206139">
            <w:pPr>
              <w:spacing w:after="0"/>
              <w:ind w:left="0" w:firstLine="0"/>
              <w:jc w:val="left"/>
              <w:rPr>
                <w:rFonts w:asciiTheme="minorBidi" w:hAnsiTheme="minorBidi" w:cstheme="minorBidi"/>
                <w:b/>
                <w:bCs/>
              </w:rPr>
            </w:pPr>
          </w:p>
          <w:p w14:paraId="5948BD82" w14:textId="77777777" w:rsidR="00264B95" w:rsidRPr="004D75A4" w:rsidRDefault="00264B95" w:rsidP="00206139">
            <w:pPr>
              <w:spacing w:after="0"/>
              <w:ind w:left="0" w:firstLine="0"/>
              <w:jc w:val="left"/>
              <w:rPr>
                <w:rFonts w:asciiTheme="minorBidi" w:hAnsiTheme="minorBidi" w:cstheme="minorBidi"/>
                <w:b/>
                <w:bCs/>
              </w:rPr>
            </w:pPr>
            <w:r w:rsidRPr="004D75A4">
              <w:rPr>
                <w:rFonts w:asciiTheme="minorBidi" w:hAnsiTheme="minorBidi" w:cstheme="minorBidi"/>
                <w:b/>
                <w:bCs/>
              </w:rPr>
              <w:t>Practical Learning Elements:</w:t>
            </w:r>
          </w:p>
          <w:p w14:paraId="569AFCB7" w14:textId="77777777" w:rsidR="00264B95" w:rsidRPr="004D75A4" w:rsidRDefault="00264B95" w:rsidP="00206139">
            <w:pPr>
              <w:spacing w:after="0"/>
              <w:ind w:left="0" w:firstLine="0"/>
              <w:jc w:val="left"/>
              <w:rPr>
                <w:rFonts w:asciiTheme="minorBidi" w:hAnsiTheme="minorBidi" w:cstheme="minorBidi"/>
                <w:b/>
                <w:bCs/>
              </w:rPr>
            </w:pPr>
          </w:p>
          <w:p w14:paraId="12DDE62E" w14:textId="77777777" w:rsidR="00264B95" w:rsidRPr="004D75A4" w:rsidRDefault="00264B95" w:rsidP="00206139">
            <w:pPr>
              <w:spacing w:after="0"/>
              <w:ind w:left="0" w:firstLine="0"/>
              <w:jc w:val="left"/>
              <w:rPr>
                <w:rFonts w:asciiTheme="minorBidi" w:hAnsiTheme="minorBidi" w:cstheme="minorBidi"/>
                <w:bCs/>
              </w:rPr>
            </w:pPr>
            <w:r w:rsidRPr="004D75A4">
              <w:rPr>
                <w:rFonts w:asciiTheme="minorBidi" w:hAnsiTheme="minorBidi" w:cstheme="minorBidi"/>
                <w:b/>
                <w:bCs/>
              </w:rPr>
              <w:t>Posting Portfolio Content:</w:t>
            </w:r>
          </w:p>
          <w:p w14:paraId="65D42330"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Planning and scheduling 20 posts over 20 days.</w:t>
            </w:r>
          </w:p>
          <w:p w14:paraId="1656D649"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Creating engaging visuals and writing effective descriptions.</w:t>
            </w:r>
          </w:p>
          <w:p w14:paraId="1C676CF0" w14:textId="77777777" w:rsidR="00264B95" w:rsidRPr="004D75A4" w:rsidRDefault="00264B95" w:rsidP="00206139">
            <w:pPr>
              <w:spacing w:after="0"/>
              <w:ind w:left="2" w:firstLine="0"/>
              <w:jc w:val="left"/>
              <w:rPr>
                <w:rFonts w:asciiTheme="minorBidi" w:hAnsiTheme="minorBidi" w:cstheme="minorBidi"/>
                <w:bCs/>
              </w:rPr>
            </w:pPr>
            <w:r w:rsidRPr="004D75A4">
              <w:rPr>
                <w:rFonts w:asciiTheme="minorBidi" w:hAnsiTheme="minorBidi" w:cstheme="minorBidi"/>
                <w:b/>
                <w:bCs/>
              </w:rPr>
              <w:t>Enhancing Post Visibility:</w:t>
            </w:r>
          </w:p>
          <w:p w14:paraId="46CAF26D"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Using tagging to mention collaborators or relevant pages.</w:t>
            </w:r>
          </w:p>
          <w:p w14:paraId="72C3251F"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Adding location tags to reach a local audience.</w:t>
            </w:r>
          </w:p>
          <w:p w14:paraId="43741B2F" w14:textId="77777777" w:rsidR="00264B95" w:rsidRPr="004D75A4" w:rsidRDefault="00264B95" w:rsidP="0074251E">
            <w:pPr>
              <w:pStyle w:val="ListParagraph"/>
              <w:numPr>
                <w:ilvl w:val="0"/>
                <w:numId w:val="41"/>
              </w:numPr>
              <w:spacing w:after="0"/>
              <w:jc w:val="left"/>
              <w:rPr>
                <w:rFonts w:asciiTheme="minorBidi" w:hAnsiTheme="minorBidi" w:cstheme="minorBidi"/>
                <w:bCs/>
              </w:rPr>
            </w:pPr>
            <w:r w:rsidRPr="004D75A4">
              <w:rPr>
                <w:rFonts w:asciiTheme="minorBidi" w:hAnsiTheme="minorBidi" w:cstheme="minorBidi"/>
                <w:bCs/>
              </w:rPr>
              <w:t>Incorporating appropriate hashtags to increase discoverability.</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843BCE7"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rPr>
              <w:t xml:space="preserve">Theory: </w:t>
            </w:r>
            <w:r>
              <w:rPr>
                <w:rFonts w:asciiTheme="minorBidi" w:hAnsiTheme="minorBidi" w:cstheme="minorBidi"/>
              </w:rPr>
              <w:t>1</w:t>
            </w:r>
            <w:r w:rsidRPr="004D75A4">
              <w:rPr>
                <w:rFonts w:asciiTheme="minorBidi" w:hAnsiTheme="minorBidi" w:cstheme="minorBidi"/>
              </w:rPr>
              <w:t>Hrs</w:t>
            </w:r>
          </w:p>
          <w:p w14:paraId="39B2DA29" w14:textId="77777777" w:rsidR="00264B95" w:rsidRPr="004D75A4" w:rsidRDefault="00264B95" w:rsidP="00206139">
            <w:pPr>
              <w:spacing w:after="0" w:line="240" w:lineRule="auto"/>
              <w:ind w:left="2"/>
              <w:jc w:val="right"/>
              <w:rPr>
                <w:rFonts w:asciiTheme="minorBidi" w:hAnsiTheme="minorBidi" w:cstheme="minorBidi"/>
              </w:rPr>
            </w:pPr>
            <w:r w:rsidRPr="004D75A4">
              <w:rPr>
                <w:rFonts w:asciiTheme="minorBidi" w:hAnsiTheme="minorBidi" w:cstheme="minorBidi"/>
              </w:rPr>
              <w:t xml:space="preserve">Practical: </w:t>
            </w:r>
            <w:r>
              <w:rPr>
                <w:rFonts w:asciiTheme="minorBidi" w:hAnsiTheme="minorBidi" w:cstheme="minorBidi"/>
              </w:rPr>
              <w:t>4.5</w:t>
            </w:r>
            <w:r w:rsidRPr="004D75A4">
              <w:rPr>
                <w:rFonts w:asciiTheme="minorBidi" w:hAnsiTheme="minorBidi" w:cstheme="minorBidi"/>
              </w:rPr>
              <w:t>Hrs</w:t>
            </w:r>
          </w:p>
          <w:p w14:paraId="1D68347B" w14:textId="77777777" w:rsidR="00264B95" w:rsidRPr="004D75A4" w:rsidRDefault="00264B95" w:rsidP="00206139">
            <w:pPr>
              <w:spacing w:after="0" w:line="240" w:lineRule="auto"/>
              <w:ind w:left="2"/>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5.5</w:t>
            </w:r>
            <w:r w:rsidRPr="004D75A4">
              <w:rPr>
                <w:rFonts w:asciiTheme="minorBidi" w:hAnsiTheme="minorBidi" w:cstheme="minorBidi"/>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1B22781" w14:textId="77777777" w:rsidR="00264B95" w:rsidRPr="004D75A4" w:rsidRDefault="00264B95" w:rsidP="00206139">
            <w:pPr>
              <w:pStyle w:val="NormalWeb"/>
              <w:spacing w:before="0" w:beforeAutospacing="0" w:after="0" w:afterAutospacing="0"/>
              <w:rPr>
                <w:rFonts w:asciiTheme="minorBidi" w:hAnsiTheme="minorBidi" w:cstheme="minorBidi"/>
                <w:bCs/>
                <w:sz w:val="22"/>
                <w:szCs w:val="22"/>
              </w:rPr>
            </w:pPr>
            <w:r w:rsidRPr="004D75A4">
              <w:rPr>
                <w:rFonts w:asciiTheme="minorBidi" w:hAnsiTheme="minorBidi" w:cstheme="minorBidi"/>
                <w:b/>
                <w:bCs/>
                <w:sz w:val="22"/>
                <w:szCs w:val="22"/>
              </w:rPr>
              <w:t>Hardware:</w:t>
            </w:r>
          </w:p>
          <w:p w14:paraId="6AA24B04" w14:textId="77777777" w:rsidR="00264B95" w:rsidRPr="004D75A4" w:rsidRDefault="00264B95" w:rsidP="0074251E">
            <w:pPr>
              <w:pStyle w:val="NormalWeb"/>
              <w:numPr>
                <w:ilvl w:val="0"/>
                <w:numId w:val="56"/>
              </w:numPr>
              <w:spacing w:before="0" w:beforeAutospacing="0" w:after="0" w:afterAutospacing="0"/>
              <w:ind w:left="164" w:hanging="254"/>
              <w:rPr>
                <w:rFonts w:asciiTheme="minorBidi" w:hAnsiTheme="minorBidi" w:cstheme="minorBidi"/>
                <w:bCs/>
                <w:sz w:val="22"/>
                <w:szCs w:val="22"/>
              </w:rPr>
            </w:pPr>
            <w:r w:rsidRPr="004D75A4">
              <w:rPr>
                <w:rFonts w:asciiTheme="minorBidi" w:hAnsiTheme="minorBidi" w:cstheme="minorBidi"/>
                <w:bCs/>
                <w:sz w:val="22"/>
                <w:szCs w:val="22"/>
              </w:rPr>
              <w:t>Computers or laptops with internet access.</w:t>
            </w:r>
          </w:p>
          <w:p w14:paraId="6F24B968" w14:textId="77777777" w:rsidR="00264B95" w:rsidRPr="004D75A4" w:rsidRDefault="00264B95" w:rsidP="0074251E">
            <w:pPr>
              <w:pStyle w:val="NormalWeb"/>
              <w:numPr>
                <w:ilvl w:val="0"/>
                <w:numId w:val="56"/>
              </w:numPr>
              <w:spacing w:before="0" w:beforeAutospacing="0" w:after="0" w:afterAutospacing="0"/>
              <w:ind w:left="164" w:hanging="254"/>
              <w:rPr>
                <w:rFonts w:asciiTheme="minorBidi" w:hAnsiTheme="minorBidi" w:cstheme="minorBidi"/>
                <w:bCs/>
                <w:sz w:val="22"/>
                <w:szCs w:val="22"/>
              </w:rPr>
            </w:pPr>
            <w:r w:rsidRPr="004D75A4">
              <w:rPr>
                <w:rFonts w:asciiTheme="minorBidi" w:hAnsiTheme="minorBidi" w:cstheme="minorBidi"/>
                <w:bCs/>
                <w:sz w:val="22"/>
                <w:szCs w:val="22"/>
              </w:rPr>
              <w:t>Smartphones or tablets (optional, for mobile interface experience).</w:t>
            </w:r>
          </w:p>
          <w:p w14:paraId="6EE9CCA1" w14:textId="77777777" w:rsidR="00264B95" w:rsidRPr="004D75A4" w:rsidRDefault="00264B95" w:rsidP="00206139">
            <w:pPr>
              <w:pStyle w:val="NormalWeb"/>
              <w:spacing w:before="0" w:beforeAutospacing="0" w:after="0" w:afterAutospacing="0"/>
              <w:ind w:left="-90"/>
              <w:rPr>
                <w:rFonts w:asciiTheme="minorBidi" w:hAnsiTheme="minorBidi" w:cstheme="minorBidi"/>
                <w:bCs/>
                <w:sz w:val="22"/>
                <w:szCs w:val="22"/>
              </w:rPr>
            </w:pPr>
            <w:r w:rsidRPr="004D75A4">
              <w:rPr>
                <w:rFonts w:asciiTheme="minorBidi" w:hAnsiTheme="minorBidi" w:cstheme="minorBidi"/>
                <w:b/>
                <w:bCs/>
                <w:sz w:val="22"/>
                <w:szCs w:val="22"/>
              </w:rPr>
              <w:t>Software &amp; Tech:</w:t>
            </w:r>
          </w:p>
          <w:p w14:paraId="1A5C3473" w14:textId="77777777" w:rsidR="00264B95" w:rsidRPr="004D75A4" w:rsidRDefault="00264B95" w:rsidP="0074251E">
            <w:pPr>
              <w:pStyle w:val="NormalWeb"/>
              <w:numPr>
                <w:ilvl w:val="0"/>
                <w:numId w:val="56"/>
              </w:numPr>
              <w:spacing w:before="0" w:beforeAutospacing="0" w:after="0" w:afterAutospacing="0"/>
              <w:ind w:left="164" w:hanging="254"/>
              <w:rPr>
                <w:rFonts w:asciiTheme="minorBidi" w:hAnsiTheme="minorBidi" w:cstheme="minorBidi"/>
                <w:bCs/>
                <w:sz w:val="22"/>
                <w:szCs w:val="22"/>
              </w:rPr>
            </w:pPr>
            <w:r w:rsidRPr="004D75A4">
              <w:rPr>
                <w:rFonts w:asciiTheme="minorBidi" w:hAnsiTheme="minorBidi" w:cstheme="minorBidi"/>
                <w:bCs/>
                <w:sz w:val="22"/>
                <w:szCs w:val="22"/>
              </w:rPr>
              <w:t>Image editing tools (e.g., Adobe Photoshop, Canva).</w:t>
            </w:r>
          </w:p>
          <w:p w14:paraId="5E54F246" w14:textId="77777777" w:rsidR="00264B95" w:rsidRPr="004D75A4" w:rsidRDefault="00264B95" w:rsidP="0074251E">
            <w:pPr>
              <w:pStyle w:val="NormalWeb"/>
              <w:numPr>
                <w:ilvl w:val="0"/>
                <w:numId w:val="56"/>
              </w:numPr>
              <w:spacing w:before="0" w:beforeAutospacing="0" w:after="0" w:afterAutospacing="0"/>
              <w:ind w:left="164" w:hanging="254"/>
              <w:rPr>
                <w:rFonts w:asciiTheme="minorBidi" w:hAnsiTheme="minorBidi" w:cstheme="minorBidi"/>
                <w:bCs/>
                <w:sz w:val="22"/>
                <w:szCs w:val="22"/>
              </w:rPr>
            </w:pPr>
            <w:r w:rsidRPr="004D75A4">
              <w:rPr>
                <w:rFonts w:asciiTheme="minorBidi" w:hAnsiTheme="minorBidi" w:cstheme="minorBidi"/>
                <w:bCs/>
                <w:sz w:val="22"/>
                <w:szCs w:val="22"/>
              </w:rPr>
              <w:t>Text editors or content management tools.</w:t>
            </w:r>
          </w:p>
          <w:p w14:paraId="7BDF40BE" w14:textId="77777777" w:rsidR="00264B95" w:rsidRPr="004D75A4" w:rsidRDefault="00264B95" w:rsidP="00206139">
            <w:pPr>
              <w:pStyle w:val="NormalWeb"/>
              <w:spacing w:before="0" w:beforeAutospacing="0" w:after="0" w:afterAutospacing="0"/>
              <w:ind w:left="-90"/>
              <w:rPr>
                <w:rFonts w:asciiTheme="minorBidi" w:hAnsiTheme="minorBidi" w:cstheme="minorBidi"/>
                <w:bCs/>
                <w:sz w:val="22"/>
                <w:szCs w:val="22"/>
              </w:rPr>
            </w:pPr>
            <w:r w:rsidRPr="004D75A4">
              <w:rPr>
                <w:rFonts w:asciiTheme="minorBidi" w:hAnsiTheme="minorBidi" w:cstheme="minorBidi"/>
                <w:b/>
                <w:bCs/>
                <w:sz w:val="22"/>
                <w:szCs w:val="22"/>
              </w:rPr>
              <w:t>Social Media Platforms:</w:t>
            </w:r>
          </w:p>
          <w:p w14:paraId="3EC3A6A5" w14:textId="77777777" w:rsidR="00264B95" w:rsidRPr="004D75A4" w:rsidRDefault="00264B95" w:rsidP="0074251E">
            <w:pPr>
              <w:pStyle w:val="NormalWeb"/>
              <w:numPr>
                <w:ilvl w:val="0"/>
                <w:numId w:val="56"/>
              </w:numPr>
              <w:spacing w:before="0" w:beforeAutospacing="0" w:after="0" w:afterAutospacing="0"/>
              <w:ind w:left="164" w:hanging="254"/>
              <w:rPr>
                <w:rFonts w:asciiTheme="minorBidi" w:hAnsiTheme="minorBidi" w:cstheme="minorBidi"/>
                <w:bCs/>
                <w:sz w:val="22"/>
                <w:szCs w:val="22"/>
              </w:rPr>
            </w:pPr>
            <w:r w:rsidRPr="004D75A4">
              <w:rPr>
                <w:rFonts w:asciiTheme="minorBidi" w:hAnsiTheme="minorBidi" w:cstheme="minorBidi"/>
                <w:bCs/>
                <w:sz w:val="22"/>
                <w:szCs w:val="22"/>
              </w:rPr>
              <w:t>Active Facebook Page (created in LU1).</w:t>
            </w:r>
          </w:p>
          <w:p w14:paraId="72DCD7E3" w14:textId="77777777" w:rsidR="00264B95" w:rsidRPr="004D75A4" w:rsidRDefault="00264B95" w:rsidP="00206139">
            <w:pPr>
              <w:pStyle w:val="NormalWeb"/>
              <w:spacing w:before="0" w:beforeAutospacing="0" w:after="0" w:afterAutospacing="0"/>
              <w:ind w:left="-90"/>
              <w:rPr>
                <w:rFonts w:asciiTheme="minorBidi" w:hAnsiTheme="minorBidi" w:cstheme="minorBidi"/>
                <w:bCs/>
                <w:sz w:val="22"/>
                <w:szCs w:val="22"/>
              </w:rPr>
            </w:pPr>
            <w:r w:rsidRPr="004D75A4">
              <w:rPr>
                <w:rFonts w:asciiTheme="minorBidi" w:hAnsiTheme="minorBidi" w:cstheme="minorBidi"/>
                <w:b/>
                <w:bCs/>
                <w:sz w:val="22"/>
                <w:szCs w:val="22"/>
              </w:rPr>
              <w:t>Others:</w:t>
            </w:r>
          </w:p>
          <w:p w14:paraId="1D531867" w14:textId="77777777" w:rsidR="00264B95" w:rsidRPr="004D75A4" w:rsidRDefault="00264B95" w:rsidP="0074251E">
            <w:pPr>
              <w:pStyle w:val="NormalWeb"/>
              <w:numPr>
                <w:ilvl w:val="0"/>
                <w:numId w:val="56"/>
              </w:numPr>
              <w:spacing w:before="0" w:beforeAutospacing="0" w:after="0" w:afterAutospacing="0"/>
              <w:ind w:left="164" w:hanging="254"/>
              <w:rPr>
                <w:rFonts w:asciiTheme="minorBidi" w:hAnsiTheme="minorBidi" w:cstheme="minorBidi"/>
                <w:bCs/>
                <w:sz w:val="22"/>
                <w:szCs w:val="22"/>
              </w:rPr>
            </w:pPr>
            <w:r w:rsidRPr="004D75A4">
              <w:rPr>
                <w:rFonts w:asciiTheme="minorBidi" w:hAnsiTheme="minorBidi" w:cstheme="minorBidi"/>
                <w:bCs/>
                <w:sz w:val="22"/>
                <w:szCs w:val="22"/>
              </w:rPr>
              <w:t>Portfolio content (images, videos, project descriptions).</w:t>
            </w:r>
          </w:p>
          <w:p w14:paraId="17DBE17D" w14:textId="77777777" w:rsidR="00264B95" w:rsidRPr="004D75A4" w:rsidRDefault="00264B95" w:rsidP="0074251E">
            <w:pPr>
              <w:pStyle w:val="NormalWeb"/>
              <w:numPr>
                <w:ilvl w:val="0"/>
                <w:numId w:val="56"/>
              </w:numPr>
              <w:spacing w:before="0" w:beforeAutospacing="0" w:after="0" w:afterAutospacing="0"/>
              <w:ind w:left="164" w:hanging="254"/>
              <w:rPr>
                <w:rFonts w:asciiTheme="minorBidi" w:hAnsiTheme="minorBidi" w:cstheme="minorBidi"/>
                <w:bCs/>
                <w:sz w:val="22"/>
                <w:szCs w:val="22"/>
              </w:rPr>
            </w:pPr>
            <w:r w:rsidRPr="004D75A4">
              <w:rPr>
                <w:rFonts w:asciiTheme="minorBidi" w:hAnsiTheme="minorBidi" w:cstheme="minorBidi"/>
                <w:bCs/>
                <w:sz w:val="22"/>
                <w:szCs w:val="22"/>
              </w:rPr>
              <w:lastRenderedPageBreak/>
              <w:t>List of relevant hashtags and keywords.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966497B" w14:textId="77777777" w:rsidR="00264B95" w:rsidRPr="004D75A4" w:rsidRDefault="00264B95" w:rsidP="0074251E">
            <w:pPr>
              <w:pStyle w:val="ListParagraph"/>
              <w:numPr>
                <w:ilvl w:val="0"/>
                <w:numId w:val="55"/>
              </w:numPr>
              <w:spacing w:after="0" w:line="240" w:lineRule="auto"/>
              <w:ind w:left="164" w:hanging="254"/>
              <w:jc w:val="left"/>
              <w:rPr>
                <w:rFonts w:asciiTheme="minorBidi" w:hAnsiTheme="minorBidi" w:cstheme="minorBidi"/>
                <w:b/>
              </w:rPr>
            </w:pPr>
            <w:r w:rsidRPr="004D75A4">
              <w:rPr>
                <w:rFonts w:asciiTheme="minorBidi" w:hAnsiTheme="minorBidi" w:cstheme="minorBidi"/>
                <w:bCs/>
              </w:rPr>
              <w:lastRenderedPageBreak/>
              <w:t>Computer Lab</w:t>
            </w:r>
          </w:p>
        </w:tc>
      </w:tr>
      <w:tr w:rsidR="00264B95" w:rsidRPr="004D75A4" w14:paraId="560B5827" w14:textId="77777777" w:rsidTr="00206139">
        <w:trPr>
          <w:trHeight w:val="1610"/>
        </w:trPr>
        <w:tc>
          <w:tcPr>
            <w:tcW w:w="1996" w:type="dxa"/>
            <w:tcBorders>
              <w:top w:val="single" w:sz="4" w:space="0" w:color="000000"/>
              <w:left w:val="single" w:sz="4" w:space="0" w:color="000000"/>
              <w:bottom w:val="single" w:sz="4" w:space="0" w:color="000000"/>
              <w:right w:val="single" w:sz="4" w:space="0" w:color="000000"/>
            </w:tcBorders>
          </w:tcPr>
          <w:p w14:paraId="5975FBEA" w14:textId="77777777" w:rsidR="00264B95" w:rsidRPr="00445C5E" w:rsidRDefault="00264B95" w:rsidP="00206139">
            <w:pPr>
              <w:spacing w:after="0" w:line="240" w:lineRule="auto"/>
              <w:ind w:left="0" w:firstLine="0"/>
              <w:contextualSpacing/>
              <w:jc w:val="left"/>
              <w:rPr>
                <w:rFonts w:asciiTheme="minorBidi" w:hAnsiTheme="minorBidi" w:cstheme="minorBidi"/>
                <w:b/>
                <w:bCs/>
              </w:rPr>
            </w:pPr>
            <w:r w:rsidRPr="00445C5E">
              <w:rPr>
                <w:rFonts w:asciiTheme="minorBidi" w:hAnsiTheme="minorBidi" w:cstheme="minorBidi"/>
                <w:b/>
                <w:bCs/>
              </w:rPr>
              <w:lastRenderedPageBreak/>
              <w:t>LU3.</w:t>
            </w:r>
          </w:p>
          <w:p w14:paraId="1E4E2F21"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color w:val="000000" w:themeColor="text1"/>
              </w:rPr>
              <w:t>Create a Facebook Group</w:t>
            </w:r>
          </w:p>
        </w:tc>
        <w:tc>
          <w:tcPr>
            <w:tcW w:w="3690" w:type="dxa"/>
            <w:tcBorders>
              <w:top w:val="single" w:sz="4" w:space="0" w:color="000000"/>
              <w:left w:val="single" w:sz="4" w:space="0" w:color="000000"/>
              <w:bottom w:val="single" w:sz="4" w:space="0" w:color="000000"/>
              <w:right w:val="single" w:sz="4" w:space="0" w:color="000000"/>
            </w:tcBorders>
          </w:tcPr>
          <w:p w14:paraId="3872C6C7"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Trainee must be able to:</w:t>
            </w:r>
          </w:p>
          <w:p w14:paraId="26408634"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 Facebook group by visiting www.facebook.com/groups and following the group creation process.</w:t>
            </w:r>
          </w:p>
          <w:p w14:paraId="14693E6D"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Fill out essential information, including a profile picture, cover photo, and a brief description of the group's purpose and content.</w:t>
            </w:r>
          </w:p>
          <w:p w14:paraId="248CA4A8"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Ensure that the group category and settings are appropriate for the intended use.</w:t>
            </w:r>
          </w:p>
          <w:p w14:paraId="42957854"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rPr>
            </w:pPr>
            <w:r w:rsidRPr="004D75A4">
              <w:rPr>
                <w:rFonts w:asciiTheme="minorBidi" w:hAnsiTheme="minorBidi" w:cstheme="minorBidi"/>
                <w:color w:val="000000" w:themeColor="text1"/>
              </w:rPr>
              <w:t>Add members to the group via invitations and direct additions of friends.</w:t>
            </w:r>
          </w:p>
        </w:tc>
        <w:tc>
          <w:tcPr>
            <w:tcW w:w="4050" w:type="dxa"/>
            <w:tcBorders>
              <w:top w:val="single" w:sz="4" w:space="0" w:color="000000"/>
              <w:left w:val="single" w:sz="4" w:space="0" w:color="000000"/>
              <w:bottom w:val="single" w:sz="4" w:space="0" w:color="000000"/>
              <w:right w:val="single" w:sz="4" w:space="0" w:color="000000"/>
            </w:tcBorders>
          </w:tcPr>
          <w:p w14:paraId="7B360A4D"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Theory Learning Elements:</w:t>
            </w:r>
          </w:p>
          <w:p w14:paraId="6336195E" w14:textId="77777777" w:rsidR="00264B95" w:rsidRPr="004D75A4" w:rsidRDefault="00264B95" w:rsidP="00206139">
            <w:pPr>
              <w:spacing w:after="0" w:line="240" w:lineRule="auto"/>
              <w:ind w:left="347" w:firstLine="0"/>
              <w:contextualSpacing/>
              <w:jc w:val="left"/>
              <w:rPr>
                <w:rFonts w:asciiTheme="minorBidi" w:hAnsiTheme="minorBidi" w:cstheme="minorBidi"/>
                <w:b/>
                <w:bCs/>
              </w:rPr>
            </w:pPr>
          </w:p>
          <w:p w14:paraId="2D780C7B"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Pr>
                <w:rFonts w:asciiTheme="minorBidi" w:hAnsiTheme="minorBidi" w:cstheme="minorBidi"/>
                <w:b/>
                <w:bCs/>
              </w:rPr>
              <w:t>Introduction to</w:t>
            </w:r>
            <w:r w:rsidRPr="004D75A4">
              <w:rPr>
                <w:rFonts w:asciiTheme="minorBidi" w:hAnsiTheme="minorBidi" w:cstheme="minorBidi"/>
                <w:b/>
                <w:bCs/>
              </w:rPr>
              <w:t xml:space="preserve"> Facebook Groups:</w:t>
            </w:r>
          </w:p>
          <w:p w14:paraId="7183A2A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Purpose and benefits of creating a group.</w:t>
            </w:r>
          </w:p>
          <w:p w14:paraId="62039D95"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Types of groups (public, closed, secret) and their uses.</w:t>
            </w:r>
          </w:p>
          <w:p w14:paraId="3FC150E5"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76492D04"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Group Settings and Management:</w:t>
            </w:r>
          </w:p>
          <w:p w14:paraId="7050EBC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Importance of setting appropriate categories and settings.</w:t>
            </w:r>
          </w:p>
          <w:p w14:paraId="6B7174AC"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7A95ECC8"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r w:rsidRPr="004D75A4">
              <w:rPr>
                <w:rFonts w:asciiTheme="minorBidi" w:hAnsiTheme="minorBidi" w:cstheme="minorBidi"/>
                <w:b/>
                <w:bCs/>
              </w:rPr>
              <w:t>Practical Learning Elements:</w:t>
            </w:r>
          </w:p>
          <w:p w14:paraId="64A9B010"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p>
          <w:p w14:paraId="5CD435F2"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Creating a Facebook Group:</w:t>
            </w:r>
          </w:p>
          <w:p w14:paraId="5426607A" w14:textId="77777777" w:rsidR="00264B95" w:rsidRPr="00C613C5"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C613C5">
              <w:rPr>
                <w:rFonts w:asciiTheme="minorBidi" w:hAnsiTheme="minorBidi" w:cstheme="minorBidi"/>
              </w:rPr>
              <w:t>Set up a group by following a step-by-step process, adding a profile picture and cover photo, and writing a brief description of the group's purpose and content.</w:t>
            </w:r>
          </w:p>
          <w:p w14:paraId="5F5000CF"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Managing the Group:</w:t>
            </w:r>
          </w:p>
          <w:p w14:paraId="1B3BF2E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Selecting the appropriate category and privacy settings.</w:t>
            </w:r>
          </w:p>
          <w:p w14:paraId="65E21208"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Inviting members via direct additions and sending invitations.</w:t>
            </w:r>
          </w:p>
          <w:p w14:paraId="2CDAAAC1"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Setting group rules and moderating discussions.</w:t>
            </w:r>
          </w:p>
        </w:tc>
        <w:tc>
          <w:tcPr>
            <w:tcW w:w="1890" w:type="dxa"/>
            <w:tcBorders>
              <w:top w:val="single" w:sz="4" w:space="0" w:color="000000"/>
              <w:left w:val="single" w:sz="4" w:space="0" w:color="000000"/>
              <w:bottom w:val="single" w:sz="4" w:space="0" w:color="000000"/>
              <w:right w:val="single" w:sz="4" w:space="0" w:color="000000"/>
            </w:tcBorders>
          </w:tcPr>
          <w:p w14:paraId="5BD56C87" w14:textId="77777777" w:rsidR="00264B95" w:rsidRPr="004D75A4" w:rsidRDefault="00264B95" w:rsidP="00206139">
            <w:pPr>
              <w:spacing w:after="0" w:line="240" w:lineRule="auto"/>
              <w:ind w:left="2"/>
              <w:jc w:val="right"/>
              <w:rPr>
                <w:rFonts w:asciiTheme="minorBidi" w:hAnsiTheme="minorBidi" w:cstheme="minorBidi"/>
              </w:rPr>
            </w:pPr>
            <w:r w:rsidRPr="004D75A4">
              <w:rPr>
                <w:rFonts w:asciiTheme="minorBidi" w:hAnsiTheme="minorBidi" w:cstheme="minorBidi"/>
              </w:rPr>
              <w:t xml:space="preserve">Theory: </w:t>
            </w:r>
            <w:r>
              <w:rPr>
                <w:rFonts w:asciiTheme="minorBidi" w:hAnsiTheme="minorBidi" w:cstheme="minorBidi"/>
              </w:rPr>
              <w:t>1</w:t>
            </w:r>
            <w:r w:rsidRPr="004D75A4">
              <w:rPr>
                <w:rFonts w:asciiTheme="minorBidi" w:hAnsiTheme="minorBidi" w:cstheme="minorBidi"/>
              </w:rPr>
              <w:t>Hrs</w:t>
            </w:r>
          </w:p>
          <w:p w14:paraId="25B15CA6" w14:textId="77777777" w:rsidR="00264B95" w:rsidRPr="004D75A4" w:rsidRDefault="00264B95" w:rsidP="00206139">
            <w:pPr>
              <w:spacing w:after="0" w:line="240" w:lineRule="auto"/>
              <w:ind w:left="2"/>
              <w:jc w:val="right"/>
              <w:rPr>
                <w:rFonts w:asciiTheme="minorBidi" w:hAnsiTheme="minorBidi" w:cstheme="minorBidi"/>
              </w:rPr>
            </w:pPr>
            <w:r w:rsidRPr="004D75A4">
              <w:rPr>
                <w:rFonts w:asciiTheme="minorBidi" w:hAnsiTheme="minorBidi" w:cstheme="minorBidi"/>
              </w:rPr>
              <w:t>Practical:</w:t>
            </w:r>
            <w:r>
              <w:rPr>
                <w:rFonts w:asciiTheme="minorBidi" w:hAnsiTheme="minorBidi" w:cstheme="minorBidi"/>
              </w:rPr>
              <w:t>3</w:t>
            </w:r>
            <w:r w:rsidRPr="004D75A4">
              <w:rPr>
                <w:rFonts w:asciiTheme="minorBidi" w:hAnsiTheme="minorBidi" w:cstheme="minorBidi"/>
              </w:rPr>
              <w:t>Hrs</w:t>
            </w:r>
          </w:p>
          <w:p w14:paraId="203C0B79" w14:textId="77777777" w:rsidR="00264B95" w:rsidRPr="004D75A4" w:rsidRDefault="00264B95" w:rsidP="00206139">
            <w:pPr>
              <w:spacing w:after="0" w:line="240" w:lineRule="auto"/>
              <w:ind w:left="2"/>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w:t>
            </w:r>
            <w:r w:rsidRPr="004D75A4">
              <w:rPr>
                <w:rFonts w:asciiTheme="minorBidi" w:hAnsiTheme="minorBidi" w:cstheme="minorBidi"/>
              </w:rPr>
              <w:t>Hrs</w:t>
            </w:r>
          </w:p>
        </w:tc>
        <w:tc>
          <w:tcPr>
            <w:tcW w:w="1890" w:type="dxa"/>
            <w:tcBorders>
              <w:top w:val="single" w:sz="4" w:space="0" w:color="000000"/>
              <w:left w:val="single" w:sz="4" w:space="0" w:color="000000"/>
              <w:bottom w:val="single" w:sz="4" w:space="0" w:color="000000"/>
              <w:right w:val="single" w:sz="4" w:space="0" w:color="000000"/>
            </w:tcBorders>
          </w:tcPr>
          <w:p w14:paraId="3A90D927" w14:textId="77777777" w:rsidR="00264B95" w:rsidRPr="004D75A4" w:rsidRDefault="00264B95" w:rsidP="00206139">
            <w:pPr>
              <w:spacing w:after="0"/>
              <w:ind w:left="0" w:firstLine="0"/>
              <w:jc w:val="left"/>
              <w:rPr>
                <w:rFonts w:asciiTheme="minorBidi" w:hAnsiTheme="minorBidi" w:cstheme="minorBidi"/>
              </w:rPr>
            </w:pPr>
            <w:r w:rsidRPr="004D75A4">
              <w:rPr>
                <w:rFonts w:asciiTheme="minorBidi" w:hAnsiTheme="minorBidi" w:cstheme="minorBidi"/>
                <w:b/>
                <w:bCs/>
              </w:rPr>
              <w:t>Hardware:</w:t>
            </w:r>
          </w:p>
          <w:p w14:paraId="61E78FD9"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Computers or laptops with internet connectivity.</w:t>
            </w:r>
          </w:p>
          <w:p w14:paraId="0B865A24"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Software &amp; Tech:</w:t>
            </w:r>
          </w:p>
          <w:p w14:paraId="3C3CD68B"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Web browsers with access to Facebook.</w:t>
            </w:r>
          </w:p>
          <w:p w14:paraId="04FF6692"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Social Media Platforms:</w:t>
            </w:r>
          </w:p>
          <w:p w14:paraId="550E9ADF"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Facebook account with administrative privileges.</w:t>
            </w:r>
          </w:p>
          <w:p w14:paraId="2C5840D1"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Others:</w:t>
            </w:r>
          </w:p>
          <w:p w14:paraId="50BB69AB"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Group branding materials (images for profile picture and cover photo).</w:t>
            </w:r>
          </w:p>
          <w:p w14:paraId="40D1937F"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Written content for group description and rules.</w:t>
            </w:r>
          </w:p>
          <w:p w14:paraId="431448D3" w14:textId="77777777" w:rsidR="00264B95" w:rsidRPr="004D75A4" w:rsidRDefault="00264B95" w:rsidP="00206139">
            <w:pPr>
              <w:spacing w:after="0" w:line="240" w:lineRule="auto"/>
              <w:ind w:left="0" w:firstLine="0"/>
              <w:jc w:val="left"/>
              <w:rPr>
                <w:rFonts w:asciiTheme="minorBidi" w:hAnsiTheme="minorBidi" w:cstheme="minorBidi"/>
              </w:rPr>
            </w:pPr>
          </w:p>
        </w:tc>
        <w:tc>
          <w:tcPr>
            <w:tcW w:w="1620" w:type="dxa"/>
            <w:tcBorders>
              <w:top w:val="single" w:sz="4" w:space="0" w:color="000000"/>
              <w:left w:val="single" w:sz="4" w:space="0" w:color="000000"/>
              <w:bottom w:val="single" w:sz="4" w:space="0" w:color="000000"/>
              <w:right w:val="single" w:sz="4" w:space="0" w:color="000000"/>
            </w:tcBorders>
          </w:tcPr>
          <w:p w14:paraId="7C3AB0BF"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rPr>
            </w:pPr>
            <w:r w:rsidRPr="004D75A4">
              <w:rPr>
                <w:rFonts w:asciiTheme="minorBidi" w:hAnsiTheme="minorBidi" w:cstheme="minorBidi"/>
                <w:bCs/>
              </w:rPr>
              <w:t>Class Room</w:t>
            </w:r>
          </w:p>
          <w:p w14:paraId="729B9761"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rPr>
            </w:pPr>
            <w:r w:rsidRPr="004D75A4">
              <w:rPr>
                <w:rFonts w:asciiTheme="minorBidi" w:hAnsiTheme="minorBidi" w:cstheme="minorBidi"/>
                <w:bCs/>
              </w:rPr>
              <w:t>Computer Lab</w:t>
            </w:r>
          </w:p>
        </w:tc>
      </w:tr>
      <w:tr w:rsidR="00264B95" w:rsidRPr="004D75A4" w14:paraId="528B13E3" w14:textId="77777777" w:rsidTr="00206139">
        <w:trPr>
          <w:trHeight w:val="1610"/>
        </w:trPr>
        <w:tc>
          <w:tcPr>
            <w:tcW w:w="1996" w:type="dxa"/>
            <w:tcBorders>
              <w:top w:val="single" w:sz="4" w:space="0" w:color="000000"/>
              <w:left w:val="single" w:sz="4" w:space="0" w:color="000000"/>
              <w:bottom w:val="single" w:sz="4" w:space="0" w:color="000000"/>
              <w:right w:val="single" w:sz="4" w:space="0" w:color="000000"/>
            </w:tcBorders>
          </w:tcPr>
          <w:p w14:paraId="0C41AA03" w14:textId="77777777" w:rsidR="00264B95" w:rsidRPr="00445C5E" w:rsidRDefault="00264B95" w:rsidP="00206139">
            <w:pPr>
              <w:spacing w:after="0" w:line="240" w:lineRule="auto"/>
              <w:ind w:left="0" w:firstLine="0"/>
              <w:contextualSpacing/>
              <w:jc w:val="left"/>
              <w:rPr>
                <w:rFonts w:asciiTheme="minorBidi" w:hAnsiTheme="minorBidi" w:cstheme="minorBidi"/>
                <w:b/>
                <w:bCs/>
              </w:rPr>
            </w:pPr>
            <w:r w:rsidRPr="00445C5E">
              <w:rPr>
                <w:rFonts w:asciiTheme="minorBidi" w:hAnsiTheme="minorBidi" w:cstheme="minorBidi"/>
                <w:b/>
                <w:bCs/>
              </w:rPr>
              <w:lastRenderedPageBreak/>
              <w:t>LU4.</w:t>
            </w:r>
          </w:p>
          <w:p w14:paraId="4E23E066"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45C5E">
              <w:rPr>
                <w:rFonts w:asciiTheme="minorBidi" w:hAnsiTheme="minorBidi" w:cstheme="minorBidi"/>
                <w:b/>
                <w:bCs/>
              </w:rPr>
              <w:t>Join already-created Facebook Groups for Freelancers</w:t>
            </w:r>
          </w:p>
        </w:tc>
        <w:tc>
          <w:tcPr>
            <w:tcW w:w="3690" w:type="dxa"/>
            <w:tcBorders>
              <w:top w:val="single" w:sz="4" w:space="0" w:color="000000"/>
              <w:left w:val="single" w:sz="4" w:space="0" w:color="000000"/>
              <w:bottom w:val="single" w:sz="4" w:space="0" w:color="000000"/>
              <w:right w:val="single" w:sz="4" w:space="0" w:color="000000"/>
            </w:tcBorders>
          </w:tcPr>
          <w:p w14:paraId="51648272"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Trainee must be able to:</w:t>
            </w:r>
          </w:p>
          <w:p w14:paraId="17ED1DA4"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Search and join the already created well-known Facebook groups related to freelance services.</w:t>
            </w:r>
          </w:p>
          <w:p w14:paraId="7E96E854"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Submit your general proposals related to expertise in the group.</w:t>
            </w:r>
          </w:p>
          <w:p w14:paraId="7E5BD0DA"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Submit proposals to the specific queries placed in the group by some employers.</w:t>
            </w:r>
          </w:p>
          <w:p w14:paraId="23684298" w14:textId="77777777" w:rsidR="00264B95" w:rsidRPr="004D75A4" w:rsidRDefault="00264B95" w:rsidP="00206139">
            <w:pPr>
              <w:autoSpaceDE w:val="0"/>
              <w:autoSpaceDN w:val="0"/>
              <w:adjustRightInd w:val="0"/>
              <w:spacing w:after="0" w:line="240" w:lineRule="auto"/>
              <w:jc w:val="left"/>
              <w:rPr>
                <w:rFonts w:asciiTheme="minorBidi" w:hAnsiTheme="minorBidi" w:cstheme="minorBidi"/>
                <w:color w:val="000000" w:themeColor="text1"/>
              </w:rPr>
            </w:pPr>
          </w:p>
        </w:tc>
        <w:tc>
          <w:tcPr>
            <w:tcW w:w="4050" w:type="dxa"/>
            <w:tcBorders>
              <w:top w:val="single" w:sz="4" w:space="0" w:color="000000"/>
              <w:left w:val="single" w:sz="4" w:space="0" w:color="000000"/>
              <w:bottom w:val="single" w:sz="4" w:space="0" w:color="000000"/>
              <w:right w:val="single" w:sz="4" w:space="0" w:color="000000"/>
            </w:tcBorders>
          </w:tcPr>
          <w:p w14:paraId="71CF7D62" w14:textId="77777777" w:rsidR="00264B95" w:rsidRPr="004D75A4" w:rsidRDefault="00264B95" w:rsidP="00206139">
            <w:pPr>
              <w:spacing w:after="0" w:line="240" w:lineRule="auto"/>
              <w:ind w:left="23"/>
              <w:contextualSpacing/>
              <w:jc w:val="left"/>
              <w:rPr>
                <w:rFonts w:asciiTheme="minorBidi" w:hAnsiTheme="minorBidi" w:cstheme="minorBidi"/>
                <w:b/>
                <w:bCs/>
              </w:rPr>
            </w:pPr>
            <w:r w:rsidRPr="004D75A4">
              <w:rPr>
                <w:rFonts w:asciiTheme="minorBidi" w:hAnsiTheme="minorBidi" w:cstheme="minorBidi"/>
                <w:b/>
                <w:bCs/>
              </w:rPr>
              <w:t>Theory Learning Elements:</w:t>
            </w:r>
          </w:p>
          <w:p w14:paraId="400A1356" w14:textId="77777777" w:rsidR="00264B95" w:rsidRPr="004D75A4" w:rsidRDefault="00264B95" w:rsidP="00206139">
            <w:pPr>
              <w:spacing w:after="0" w:line="240" w:lineRule="auto"/>
              <w:ind w:left="23"/>
              <w:contextualSpacing/>
              <w:jc w:val="left"/>
              <w:rPr>
                <w:rFonts w:asciiTheme="minorBidi" w:hAnsiTheme="minorBidi" w:cstheme="minorBidi"/>
                <w:b/>
                <w:bCs/>
              </w:rPr>
            </w:pPr>
          </w:p>
          <w:p w14:paraId="5D949219" w14:textId="77777777" w:rsidR="00264B95" w:rsidRPr="004D75A4" w:rsidRDefault="00264B95" w:rsidP="00206139">
            <w:pPr>
              <w:spacing w:after="0" w:line="240" w:lineRule="auto"/>
              <w:ind w:left="23"/>
              <w:contextualSpacing/>
              <w:jc w:val="left"/>
              <w:rPr>
                <w:rFonts w:asciiTheme="minorBidi" w:hAnsiTheme="minorBidi" w:cstheme="minorBidi"/>
              </w:rPr>
            </w:pPr>
            <w:r w:rsidRPr="004D75A4">
              <w:rPr>
                <w:rFonts w:asciiTheme="minorBidi" w:hAnsiTheme="minorBidi" w:cstheme="minorBidi"/>
                <w:b/>
                <w:bCs/>
              </w:rPr>
              <w:t>Benefits of Joining Freelancer Groups:</w:t>
            </w:r>
          </w:p>
          <w:p w14:paraId="27B5AA57"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Networking opportunities and access to job postings.</w:t>
            </w:r>
          </w:p>
          <w:p w14:paraId="7F549C99"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Understanding group etiquette and rules.</w:t>
            </w:r>
          </w:p>
          <w:p w14:paraId="6C08A758"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Identifying Relevant Groups:</w:t>
            </w:r>
          </w:p>
          <w:p w14:paraId="2308CE49"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How to find well-known and active freelance groups.</w:t>
            </w:r>
          </w:p>
          <w:p w14:paraId="23DE8EFA"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2C1FD919"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r w:rsidRPr="004D75A4">
              <w:rPr>
                <w:rFonts w:asciiTheme="minorBidi" w:hAnsiTheme="minorBidi" w:cstheme="minorBidi"/>
                <w:b/>
                <w:bCs/>
              </w:rPr>
              <w:t>Practical Learning Elements:</w:t>
            </w:r>
          </w:p>
          <w:p w14:paraId="5CD86A79"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75798E5A"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r w:rsidRPr="004D75A4">
              <w:rPr>
                <w:rFonts w:asciiTheme="minorBidi" w:hAnsiTheme="minorBidi" w:cstheme="minorBidi"/>
                <w:b/>
                <w:bCs/>
              </w:rPr>
              <w:t>Searching and Joining Groups:</w:t>
            </w:r>
          </w:p>
          <w:p w14:paraId="53571033"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Using Facebook search to find relevant groups.</w:t>
            </w:r>
          </w:p>
          <w:p w14:paraId="4E1557F5"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Requesting to join and understanding membership questions.</w:t>
            </w:r>
          </w:p>
          <w:p w14:paraId="23DC2D45"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Engaging in Groups:</w:t>
            </w:r>
          </w:p>
          <w:p w14:paraId="50C16CAF"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Introducing yourself and your expertise.</w:t>
            </w:r>
          </w:p>
          <w:p w14:paraId="27734D64"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Posting general proposals related to your skills.</w:t>
            </w:r>
          </w:p>
          <w:p w14:paraId="0D6CCAAD"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Responding to specific job queries posted by employers.</w:t>
            </w:r>
          </w:p>
        </w:tc>
        <w:tc>
          <w:tcPr>
            <w:tcW w:w="1890" w:type="dxa"/>
            <w:tcBorders>
              <w:top w:val="single" w:sz="4" w:space="0" w:color="000000"/>
              <w:left w:val="single" w:sz="4" w:space="0" w:color="000000"/>
              <w:bottom w:val="single" w:sz="4" w:space="0" w:color="000000"/>
              <w:right w:val="single" w:sz="4" w:space="0" w:color="000000"/>
            </w:tcBorders>
          </w:tcPr>
          <w:p w14:paraId="21A7FE0E"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Theory: </w:t>
            </w:r>
            <w:r>
              <w:rPr>
                <w:rFonts w:asciiTheme="minorBidi" w:hAnsiTheme="minorBidi" w:cstheme="minorBidi"/>
              </w:rPr>
              <w:t>1</w:t>
            </w:r>
            <w:r w:rsidRPr="004D75A4">
              <w:rPr>
                <w:rFonts w:asciiTheme="minorBidi" w:hAnsiTheme="minorBidi" w:cstheme="minorBidi"/>
              </w:rPr>
              <w:t>Hrs</w:t>
            </w:r>
          </w:p>
          <w:p w14:paraId="44CA2332"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Practical:</w:t>
            </w:r>
            <w:r>
              <w:rPr>
                <w:rFonts w:asciiTheme="minorBidi" w:hAnsiTheme="minorBidi" w:cstheme="minorBidi"/>
              </w:rPr>
              <w:t>3</w:t>
            </w:r>
            <w:r w:rsidRPr="004D75A4">
              <w:rPr>
                <w:rFonts w:asciiTheme="minorBidi" w:hAnsiTheme="minorBidi" w:cstheme="minorBidi"/>
              </w:rPr>
              <w:t>Hrs</w:t>
            </w:r>
          </w:p>
          <w:p w14:paraId="19B51347"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w:t>
            </w:r>
            <w:r w:rsidRPr="004D75A4">
              <w:rPr>
                <w:rFonts w:asciiTheme="minorBidi" w:hAnsiTheme="minorBidi" w:cstheme="minorBidi"/>
              </w:rPr>
              <w:t>Hrs</w:t>
            </w:r>
          </w:p>
        </w:tc>
        <w:tc>
          <w:tcPr>
            <w:tcW w:w="1890" w:type="dxa"/>
            <w:tcBorders>
              <w:top w:val="single" w:sz="4" w:space="0" w:color="000000"/>
              <w:left w:val="single" w:sz="4" w:space="0" w:color="000000"/>
              <w:bottom w:val="single" w:sz="4" w:space="0" w:color="000000"/>
              <w:right w:val="single" w:sz="4" w:space="0" w:color="000000"/>
            </w:tcBorders>
          </w:tcPr>
          <w:p w14:paraId="52B143AA" w14:textId="77777777" w:rsidR="00264B95" w:rsidRPr="004D75A4" w:rsidRDefault="00264B95" w:rsidP="00206139">
            <w:pPr>
              <w:spacing w:after="0"/>
              <w:ind w:left="0" w:firstLine="0"/>
              <w:jc w:val="left"/>
              <w:rPr>
                <w:rFonts w:asciiTheme="minorBidi" w:hAnsiTheme="minorBidi" w:cstheme="minorBidi"/>
              </w:rPr>
            </w:pPr>
            <w:r w:rsidRPr="004D75A4">
              <w:rPr>
                <w:rFonts w:asciiTheme="minorBidi" w:hAnsiTheme="minorBidi" w:cstheme="minorBidi"/>
                <w:b/>
                <w:bCs/>
              </w:rPr>
              <w:t>Hardware:</w:t>
            </w:r>
          </w:p>
          <w:p w14:paraId="757DA56D"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Computers or laptops with internet access.</w:t>
            </w:r>
          </w:p>
          <w:p w14:paraId="70402A2D"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Tablets or smartphones (optional).</w:t>
            </w:r>
          </w:p>
          <w:p w14:paraId="689EE99F"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Software &amp; Tech:</w:t>
            </w:r>
          </w:p>
          <w:p w14:paraId="33755A8B"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Web browsers or Facebook app.</w:t>
            </w:r>
          </w:p>
          <w:p w14:paraId="381F61E9"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Social Media Platforms:</w:t>
            </w:r>
          </w:p>
          <w:p w14:paraId="26FBF233"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Active Facebook account.</w:t>
            </w:r>
          </w:p>
          <w:p w14:paraId="2A875E1A"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Others:</w:t>
            </w:r>
          </w:p>
          <w:p w14:paraId="2631E18A"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List of recommended freelancer groups.</w:t>
            </w:r>
          </w:p>
          <w:p w14:paraId="62A639A8"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Templates for introduction and proposal posts.</w:t>
            </w:r>
          </w:p>
        </w:tc>
        <w:tc>
          <w:tcPr>
            <w:tcW w:w="1620" w:type="dxa"/>
            <w:tcBorders>
              <w:top w:val="single" w:sz="4" w:space="0" w:color="000000"/>
              <w:left w:val="single" w:sz="4" w:space="0" w:color="000000"/>
              <w:bottom w:val="single" w:sz="4" w:space="0" w:color="000000"/>
              <w:right w:val="single" w:sz="4" w:space="0" w:color="000000"/>
            </w:tcBorders>
          </w:tcPr>
          <w:p w14:paraId="1DFEC9A9"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Computer Lab</w:t>
            </w:r>
          </w:p>
        </w:tc>
      </w:tr>
      <w:tr w:rsidR="00264B95" w:rsidRPr="004D75A4" w14:paraId="6B0A8C40" w14:textId="77777777" w:rsidTr="00206139">
        <w:trPr>
          <w:trHeight w:val="1610"/>
        </w:trPr>
        <w:tc>
          <w:tcPr>
            <w:tcW w:w="1996" w:type="dxa"/>
            <w:tcBorders>
              <w:top w:val="single" w:sz="4" w:space="0" w:color="000000"/>
              <w:left w:val="single" w:sz="4" w:space="0" w:color="000000"/>
              <w:bottom w:val="single" w:sz="4" w:space="0" w:color="000000"/>
              <w:right w:val="single" w:sz="4" w:space="0" w:color="000000"/>
            </w:tcBorders>
          </w:tcPr>
          <w:p w14:paraId="3C86CDD9" w14:textId="77777777" w:rsidR="00264B95" w:rsidRDefault="00264B95" w:rsidP="00206139">
            <w:pPr>
              <w:spacing w:after="0" w:line="240" w:lineRule="auto"/>
              <w:ind w:left="0" w:firstLine="0"/>
              <w:contextualSpacing/>
              <w:jc w:val="left"/>
              <w:rPr>
                <w:rFonts w:asciiTheme="minorBidi" w:hAnsiTheme="minorBidi" w:cstheme="minorBidi"/>
                <w:b/>
                <w:bCs/>
              </w:rPr>
            </w:pPr>
            <w:r>
              <w:rPr>
                <w:rFonts w:asciiTheme="minorBidi" w:hAnsiTheme="minorBidi" w:cstheme="minorBidi"/>
                <w:b/>
                <w:bCs/>
              </w:rPr>
              <w:t>LU5.</w:t>
            </w:r>
          </w:p>
          <w:p w14:paraId="1A93C444"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Create a Profile on Instagram</w:t>
            </w:r>
          </w:p>
        </w:tc>
        <w:tc>
          <w:tcPr>
            <w:tcW w:w="3690" w:type="dxa"/>
            <w:tcBorders>
              <w:top w:val="single" w:sz="4" w:space="0" w:color="000000"/>
              <w:left w:val="single" w:sz="4" w:space="0" w:color="000000"/>
              <w:bottom w:val="single" w:sz="4" w:space="0" w:color="000000"/>
              <w:right w:val="single" w:sz="4" w:space="0" w:color="000000"/>
            </w:tcBorders>
          </w:tcPr>
          <w:p w14:paraId="31DD34A7"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Trainee must be able to:</w:t>
            </w:r>
          </w:p>
          <w:p w14:paraId="0E39BD3E"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an Instagram Business or Creator account by downloading the Instagram app and following the account setup process.</w:t>
            </w:r>
          </w:p>
          <w:p w14:paraId="581DAD71"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Fill out essential information, including a profile picture, bio, and contact details.</w:t>
            </w:r>
          </w:p>
          <w:p w14:paraId="0593B18E"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lastRenderedPageBreak/>
              <w:t>Manage the account type as per the type of Business or Creator for added features.</w:t>
            </w:r>
          </w:p>
        </w:tc>
        <w:tc>
          <w:tcPr>
            <w:tcW w:w="4050" w:type="dxa"/>
            <w:tcBorders>
              <w:top w:val="single" w:sz="4" w:space="0" w:color="000000"/>
              <w:left w:val="single" w:sz="4" w:space="0" w:color="000000"/>
              <w:bottom w:val="single" w:sz="4" w:space="0" w:color="000000"/>
              <w:right w:val="single" w:sz="4" w:space="0" w:color="000000"/>
            </w:tcBorders>
          </w:tcPr>
          <w:p w14:paraId="0E0F3E79" w14:textId="77777777" w:rsidR="00264B95" w:rsidRPr="004D75A4" w:rsidRDefault="00264B95" w:rsidP="00206139">
            <w:pPr>
              <w:spacing w:after="0" w:line="240" w:lineRule="auto"/>
              <w:ind w:left="23"/>
              <w:contextualSpacing/>
              <w:jc w:val="left"/>
              <w:rPr>
                <w:rFonts w:asciiTheme="minorBidi" w:hAnsiTheme="minorBidi" w:cstheme="minorBidi"/>
                <w:b/>
                <w:bCs/>
              </w:rPr>
            </w:pPr>
            <w:r w:rsidRPr="004D75A4">
              <w:rPr>
                <w:rFonts w:asciiTheme="minorBidi" w:hAnsiTheme="minorBidi" w:cstheme="minorBidi"/>
                <w:b/>
                <w:bCs/>
              </w:rPr>
              <w:lastRenderedPageBreak/>
              <w:t>Theory Learning Elements:</w:t>
            </w:r>
          </w:p>
          <w:p w14:paraId="79DC7009" w14:textId="77777777" w:rsidR="00264B95" w:rsidRPr="004D75A4" w:rsidRDefault="00264B95" w:rsidP="00206139">
            <w:pPr>
              <w:spacing w:after="0" w:line="240" w:lineRule="auto"/>
              <w:contextualSpacing/>
              <w:jc w:val="left"/>
              <w:rPr>
                <w:rFonts w:asciiTheme="minorBidi" w:hAnsiTheme="minorBidi" w:cstheme="minorBidi"/>
                <w:b/>
                <w:bCs/>
              </w:rPr>
            </w:pPr>
          </w:p>
          <w:p w14:paraId="18C2FF6F" w14:textId="77777777" w:rsidR="00264B95" w:rsidRPr="004D75A4" w:rsidRDefault="00264B95" w:rsidP="00206139">
            <w:pPr>
              <w:spacing w:after="0" w:line="240" w:lineRule="auto"/>
              <w:ind w:left="23"/>
              <w:contextualSpacing/>
              <w:jc w:val="left"/>
              <w:rPr>
                <w:rFonts w:asciiTheme="minorBidi" w:hAnsiTheme="minorBidi" w:cstheme="minorBidi"/>
              </w:rPr>
            </w:pPr>
            <w:r>
              <w:rPr>
                <w:rFonts w:asciiTheme="minorBidi" w:hAnsiTheme="minorBidi" w:cstheme="minorBidi"/>
                <w:b/>
                <w:bCs/>
              </w:rPr>
              <w:t>Introduction to</w:t>
            </w:r>
            <w:r w:rsidRPr="004D75A4">
              <w:rPr>
                <w:rFonts w:asciiTheme="minorBidi" w:hAnsiTheme="minorBidi" w:cstheme="minorBidi"/>
                <w:b/>
                <w:bCs/>
              </w:rPr>
              <w:t xml:space="preserve"> Instagram for Business:</w:t>
            </w:r>
          </w:p>
          <w:p w14:paraId="0BCE0A09"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Benefits of a Business or Creator account.</w:t>
            </w:r>
          </w:p>
          <w:p w14:paraId="7A63C465"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Features available to Business/Creator accounts (insights, promotions).</w:t>
            </w:r>
          </w:p>
          <w:p w14:paraId="607261AF"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lastRenderedPageBreak/>
              <w:t>Profile Optimization:</w:t>
            </w:r>
          </w:p>
          <w:p w14:paraId="1F1A4E51"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Importance of a professional profile picture and bio.</w:t>
            </w:r>
          </w:p>
          <w:p w14:paraId="4F3B47CD"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303E5D2A" w14:textId="77777777" w:rsidR="00264B95" w:rsidRPr="004D75A4" w:rsidRDefault="00264B95" w:rsidP="00206139">
            <w:pPr>
              <w:spacing w:after="0" w:line="240" w:lineRule="auto"/>
              <w:ind w:left="23"/>
              <w:contextualSpacing/>
              <w:jc w:val="left"/>
              <w:rPr>
                <w:rFonts w:asciiTheme="minorBidi" w:hAnsiTheme="minorBidi" w:cstheme="minorBidi"/>
                <w:b/>
                <w:bCs/>
              </w:rPr>
            </w:pPr>
            <w:r w:rsidRPr="004D75A4">
              <w:rPr>
                <w:rFonts w:asciiTheme="minorBidi" w:hAnsiTheme="minorBidi" w:cstheme="minorBidi"/>
                <w:b/>
                <w:bCs/>
              </w:rPr>
              <w:t>Practical Learning Elements:</w:t>
            </w:r>
          </w:p>
          <w:p w14:paraId="6388D7FE"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p>
          <w:p w14:paraId="13D30CE8"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Account Setup:</w:t>
            </w:r>
          </w:p>
          <w:p w14:paraId="22A2EDC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Downloading the Instagram app and creating an account.</w:t>
            </w:r>
          </w:p>
          <w:p w14:paraId="5F87FE45"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Choosing between Business and Creator account types.</w:t>
            </w:r>
          </w:p>
          <w:p w14:paraId="7F329240"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Completing Profile Details:</w:t>
            </w:r>
          </w:p>
          <w:p w14:paraId="5221A4C0"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Adding a profile picture and writing a compelling bio.</w:t>
            </w:r>
          </w:p>
          <w:p w14:paraId="6FBA2B3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Including contact details and links to other platforms.</w:t>
            </w:r>
          </w:p>
          <w:p w14:paraId="54180803"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Managing Account Settings:</w:t>
            </w:r>
          </w:p>
          <w:p w14:paraId="38F835D4"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Navigating settings for additional features.</w:t>
            </w:r>
          </w:p>
          <w:p w14:paraId="2535DE95"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Connecting other social media accounts.</w:t>
            </w:r>
          </w:p>
        </w:tc>
        <w:tc>
          <w:tcPr>
            <w:tcW w:w="1890" w:type="dxa"/>
            <w:tcBorders>
              <w:top w:val="single" w:sz="4" w:space="0" w:color="000000"/>
              <w:left w:val="single" w:sz="4" w:space="0" w:color="000000"/>
              <w:bottom w:val="single" w:sz="4" w:space="0" w:color="000000"/>
              <w:right w:val="single" w:sz="4" w:space="0" w:color="000000"/>
            </w:tcBorders>
          </w:tcPr>
          <w:p w14:paraId="1EA8C86E"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lastRenderedPageBreak/>
              <w:t xml:space="preserve">Theory: </w:t>
            </w:r>
            <w:r>
              <w:rPr>
                <w:rFonts w:asciiTheme="minorBidi" w:hAnsiTheme="minorBidi" w:cstheme="minorBidi"/>
              </w:rPr>
              <w:t>1</w:t>
            </w:r>
            <w:r w:rsidRPr="004D75A4">
              <w:rPr>
                <w:rFonts w:asciiTheme="minorBidi" w:hAnsiTheme="minorBidi" w:cstheme="minorBidi"/>
              </w:rPr>
              <w:t>Hrs</w:t>
            </w:r>
          </w:p>
          <w:p w14:paraId="4C1DF6AE"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Practical:</w:t>
            </w:r>
            <w:r>
              <w:rPr>
                <w:rFonts w:asciiTheme="minorBidi" w:hAnsiTheme="minorBidi" w:cstheme="minorBidi"/>
              </w:rPr>
              <w:t>3</w:t>
            </w:r>
            <w:r w:rsidRPr="004D75A4">
              <w:rPr>
                <w:rFonts w:asciiTheme="minorBidi" w:hAnsiTheme="minorBidi" w:cstheme="minorBidi"/>
              </w:rPr>
              <w:t>Hrs</w:t>
            </w:r>
          </w:p>
          <w:p w14:paraId="348D5F6E"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w:t>
            </w:r>
            <w:r w:rsidRPr="004D75A4">
              <w:rPr>
                <w:rFonts w:asciiTheme="minorBidi" w:hAnsiTheme="minorBidi" w:cstheme="minorBidi"/>
              </w:rPr>
              <w:t>Hrs</w:t>
            </w:r>
          </w:p>
        </w:tc>
        <w:tc>
          <w:tcPr>
            <w:tcW w:w="1890" w:type="dxa"/>
            <w:tcBorders>
              <w:top w:val="single" w:sz="4" w:space="0" w:color="000000"/>
              <w:left w:val="single" w:sz="4" w:space="0" w:color="000000"/>
              <w:bottom w:val="single" w:sz="4" w:space="0" w:color="000000"/>
              <w:right w:val="single" w:sz="4" w:space="0" w:color="000000"/>
            </w:tcBorders>
          </w:tcPr>
          <w:p w14:paraId="2E92E038" w14:textId="77777777" w:rsidR="00264B95" w:rsidRPr="004D75A4" w:rsidRDefault="00264B95" w:rsidP="00206139">
            <w:pPr>
              <w:spacing w:after="0"/>
              <w:ind w:left="0" w:firstLine="0"/>
              <w:jc w:val="left"/>
              <w:rPr>
                <w:rFonts w:asciiTheme="minorBidi" w:hAnsiTheme="minorBidi" w:cstheme="minorBidi"/>
              </w:rPr>
            </w:pPr>
            <w:r w:rsidRPr="004D75A4">
              <w:rPr>
                <w:rFonts w:asciiTheme="minorBidi" w:hAnsiTheme="minorBidi" w:cstheme="minorBidi"/>
                <w:b/>
                <w:bCs/>
              </w:rPr>
              <w:t>Hardware:</w:t>
            </w:r>
          </w:p>
          <w:p w14:paraId="53B09557"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Smartphones (preferred) with camera functionality.</w:t>
            </w:r>
          </w:p>
          <w:p w14:paraId="385E1202"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Computers or laptops (for additional access).</w:t>
            </w:r>
          </w:p>
          <w:p w14:paraId="0BE5A3AE"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lastRenderedPageBreak/>
              <w:t>Software &amp; Tech:</w:t>
            </w:r>
          </w:p>
          <w:p w14:paraId="03C51298"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Instagram app installed on smartphones.</w:t>
            </w:r>
          </w:p>
          <w:p w14:paraId="3A671687"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Photo editing apps (e.g., VSCO, Lightroom).</w:t>
            </w:r>
          </w:p>
          <w:p w14:paraId="1FD8138F"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Others:</w:t>
            </w:r>
          </w:p>
          <w:p w14:paraId="3F73189C"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Professional images for profile picture.</w:t>
            </w:r>
          </w:p>
          <w:p w14:paraId="3D83F356"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Drafted bio and contact information.</w:t>
            </w:r>
          </w:p>
          <w:p w14:paraId="0A1AFBD8" w14:textId="77777777" w:rsidR="00264B95" w:rsidRPr="004D75A4" w:rsidRDefault="00264B95" w:rsidP="00206139">
            <w:pPr>
              <w:spacing w:after="0" w:line="240" w:lineRule="auto"/>
              <w:ind w:left="-106" w:firstLine="0"/>
              <w:jc w:val="left"/>
              <w:rPr>
                <w:rFonts w:asciiTheme="minorBidi" w:hAnsiTheme="minorBidi" w:cstheme="minorBidi"/>
              </w:rPr>
            </w:pPr>
          </w:p>
        </w:tc>
        <w:tc>
          <w:tcPr>
            <w:tcW w:w="1620" w:type="dxa"/>
            <w:tcBorders>
              <w:top w:val="single" w:sz="4" w:space="0" w:color="000000"/>
              <w:left w:val="single" w:sz="4" w:space="0" w:color="000000"/>
              <w:bottom w:val="single" w:sz="4" w:space="0" w:color="000000"/>
              <w:right w:val="single" w:sz="4" w:space="0" w:color="000000"/>
            </w:tcBorders>
          </w:tcPr>
          <w:p w14:paraId="483C3987"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lastRenderedPageBreak/>
              <w:t>Computer Lab</w:t>
            </w:r>
          </w:p>
          <w:p w14:paraId="4977C264"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Media Lab</w:t>
            </w:r>
          </w:p>
          <w:p w14:paraId="126941B6"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Classroom</w:t>
            </w:r>
          </w:p>
        </w:tc>
      </w:tr>
      <w:tr w:rsidR="00264B95" w:rsidRPr="004D75A4" w14:paraId="1E3E74D9" w14:textId="77777777" w:rsidTr="00206139">
        <w:trPr>
          <w:trHeight w:val="1610"/>
        </w:trPr>
        <w:tc>
          <w:tcPr>
            <w:tcW w:w="1996" w:type="dxa"/>
            <w:tcBorders>
              <w:top w:val="single" w:sz="4" w:space="0" w:color="000000"/>
              <w:left w:val="single" w:sz="4" w:space="0" w:color="000000"/>
              <w:bottom w:val="single" w:sz="4" w:space="0" w:color="000000"/>
              <w:right w:val="single" w:sz="4" w:space="0" w:color="000000"/>
            </w:tcBorders>
          </w:tcPr>
          <w:p w14:paraId="0EB368BE" w14:textId="77777777" w:rsidR="00264B95" w:rsidRDefault="00264B95" w:rsidP="00206139">
            <w:pPr>
              <w:spacing w:after="0" w:line="240" w:lineRule="auto"/>
              <w:ind w:left="0" w:firstLine="0"/>
              <w:contextualSpacing/>
              <w:jc w:val="left"/>
              <w:rPr>
                <w:rFonts w:asciiTheme="minorBidi" w:hAnsiTheme="minorBidi" w:cstheme="minorBidi"/>
                <w:b/>
                <w:bCs/>
              </w:rPr>
            </w:pPr>
            <w:r>
              <w:rPr>
                <w:rFonts w:asciiTheme="minorBidi" w:hAnsiTheme="minorBidi" w:cstheme="minorBidi"/>
                <w:b/>
                <w:bCs/>
              </w:rPr>
              <w:lastRenderedPageBreak/>
              <w:t>LU6.</w:t>
            </w:r>
          </w:p>
          <w:p w14:paraId="13C5ED4F"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Upload Portfolio Content on Instagram</w:t>
            </w:r>
          </w:p>
        </w:tc>
        <w:tc>
          <w:tcPr>
            <w:tcW w:w="3690" w:type="dxa"/>
            <w:tcBorders>
              <w:top w:val="single" w:sz="4" w:space="0" w:color="000000"/>
              <w:left w:val="single" w:sz="4" w:space="0" w:color="000000"/>
              <w:bottom w:val="single" w:sz="4" w:space="0" w:color="000000"/>
              <w:right w:val="single" w:sz="4" w:space="0" w:color="000000"/>
            </w:tcBorders>
          </w:tcPr>
          <w:p w14:paraId="2B2DB097"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Trainee must be able to:</w:t>
            </w:r>
          </w:p>
          <w:p w14:paraId="12DC4FE0"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Post at least 20 relevant jobs, projects, or posts on the Instagram profile grid in 20 days to avoid spamming.</w:t>
            </w:r>
          </w:p>
          <w:p w14:paraId="28F0EEA3"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Manage each post which includes high-quality visuals, compelling captions, and appropriate use of hashtags and location tags.</w:t>
            </w:r>
          </w:p>
          <w:p w14:paraId="3DFFA7C6"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Utilize Instagram Stories, IGTV, or Reels as needed to showcase a broader range of portfolio content.</w:t>
            </w:r>
          </w:p>
          <w:p w14:paraId="13D4387D" w14:textId="77777777" w:rsidR="00264B95" w:rsidRPr="004D75A4" w:rsidRDefault="00264B95" w:rsidP="00206139">
            <w:pPr>
              <w:spacing w:after="0" w:line="240" w:lineRule="auto"/>
              <w:ind w:left="2"/>
              <w:jc w:val="left"/>
              <w:rPr>
                <w:rFonts w:asciiTheme="minorBidi" w:hAnsiTheme="minorBidi" w:cstheme="minorBidi"/>
                <w:b/>
              </w:rPr>
            </w:pPr>
          </w:p>
        </w:tc>
        <w:tc>
          <w:tcPr>
            <w:tcW w:w="4050" w:type="dxa"/>
            <w:tcBorders>
              <w:top w:val="single" w:sz="4" w:space="0" w:color="000000"/>
              <w:left w:val="single" w:sz="4" w:space="0" w:color="000000"/>
              <w:bottom w:val="single" w:sz="4" w:space="0" w:color="000000"/>
              <w:right w:val="single" w:sz="4" w:space="0" w:color="000000"/>
            </w:tcBorders>
          </w:tcPr>
          <w:p w14:paraId="4F87D9EB" w14:textId="77777777" w:rsidR="00264B95" w:rsidRPr="004D75A4" w:rsidRDefault="00264B95" w:rsidP="00206139">
            <w:pPr>
              <w:spacing w:after="0" w:line="240" w:lineRule="auto"/>
              <w:ind w:left="23"/>
              <w:contextualSpacing/>
              <w:jc w:val="left"/>
              <w:rPr>
                <w:rFonts w:asciiTheme="minorBidi" w:hAnsiTheme="minorBidi" w:cstheme="minorBidi"/>
                <w:b/>
                <w:bCs/>
              </w:rPr>
            </w:pPr>
            <w:r w:rsidRPr="004D75A4">
              <w:rPr>
                <w:rFonts w:asciiTheme="minorBidi" w:hAnsiTheme="minorBidi" w:cstheme="minorBidi"/>
                <w:b/>
                <w:bCs/>
              </w:rPr>
              <w:t>Theory Learning Elements:</w:t>
            </w:r>
          </w:p>
          <w:p w14:paraId="29BFE34A"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p>
          <w:p w14:paraId="417F5C55"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Effective Instagram Posting:</w:t>
            </w:r>
          </w:p>
          <w:p w14:paraId="4E060989"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Importance of consistent posting and avoiding spamming.</w:t>
            </w:r>
          </w:p>
          <w:p w14:paraId="58A8B2BF"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Crafting high-quality visuals and compelling captions.</w:t>
            </w:r>
          </w:p>
          <w:p w14:paraId="5ADE2B64"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Utilizing Instagram Features:</w:t>
            </w:r>
          </w:p>
          <w:p w14:paraId="18338BA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Understanding hashtags, location tags, Stories, IGTV, and Reels.</w:t>
            </w:r>
          </w:p>
          <w:p w14:paraId="0C811D80"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505561D5"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r w:rsidRPr="004D75A4">
              <w:rPr>
                <w:rFonts w:asciiTheme="minorBidi" w:hAnsiTheme="minorBidi" w:cstheme="minorBidi"/>
                <w:b/>
                <w:bCs/>
              </w:rPr>
              <w:t>Practical Learning Elements:</w:t>
            </w:r>
          </w:p>
          <w:p w14:paraId="76971A44"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p>
          <w:p w14:paraId="1DD7A681"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Creating and Posting Content:</w:t>
            </w:r>
          </w:p>
          <w:p w14:paraId="751B69D1"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lastRenderedPageBreak/>
              <w:t>Developing a content calendar to post 20 items over 20 days.</w:t>
            </w:r>
          </w:p>
          <w:p w14:paraId="37B777A7"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Designing visuals using photography or graphic tools.</w:t>
            </w:r>
          </w:p>
          <w:p w14:paraId="14761DE8"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Writing engaging captions with appropriate hashtags.</w:t>
            </w:r>
          </w:p>
          <w:p w14:paraId="126617C3"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Engaging with Features:</w:t>
            </w:r>
          </w:p>
          <w:p w14:paraId="71AA5C71"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Using Stories to showcase behind-the-scenes or updates.</w:t>
            </w:r>
          </w:p>
          <w:p w14:paraId="2FA95BA1"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Creating IGTV videos or Reels to display portfolio work.</w:t>
            </w:r>
          </w:p>
          <w:p w14:paraId="0F2CFDA4"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Tagging locations and other relevant accounts.</w:t>
            </w:r>
          </w:p>
          <w:p w14:paraId="4C0B415D" w14:textId="77777777" w:rsidR="00264B95" w:rsidRPr="004D75A4" w:rsidRDefault="00264B95" w:rsidP="00206139">
            <w:pPr>
              <w:spacing w:after="0" w:line="240" w:lineRule="auto"/>
              <w:ind w:left="-14" w:firstLine="0"/>
              <w:contextualSpacing/>
              <w:jc w:val="left"/>
              <w:rPr>
                <w:rFonts w:asciiTheme="minorBidi" w:hAnsiTheme="minorBidi" w:cstheme="minorBidi"/>
              </w:rPr>
            </w:pPr>
          </w:p>
        </w:tc>
        <w:tc>
          <w:tcPr>
            <w:tcW w:w="1890" w:type="dxa"/>
            <w:tcBorders>
              <w:top w:val="single" w:sz="4" w:space="0" w:color="000000"/>
              <w:left w:val="single" w:sz="4" w:space="0" w:color="000000"/>
              <w:bottom w:val="single" w:sz="4" w:space="0" w:color="000000"/>
              <w:right w:val="single" w:sz="4" w:space="0" w:color="000000"/>
            </w:tcBorders>
          </w:tcPr>
          <w:p w14:paraId="66D75CE2"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lastRenderedPageBreak/>
              <w:t xml:space="preserve">Theory: </w:t>
            </w:r>
            <w:r>
              <w:rPr>
                <w:rFonts w:asciiTheme="minorBidi" w:hAnsiTheme="minorBidi" w:cstheme="minorBidi"/>
              </w:rPr>
              <w:t>1</w:t>
            </w:r>
            <w:r w:rsidRPr="004D75A4">
              <w:rPr>
                <w:rFonts w:asciiTheme="minorBidi" w:hAnsiTheme="minorBidi" w:cstheme="minorBidi"/>
              </w:rPr>
              <w:t>Hrs</w:t>
            </w:r>
          </w:p>
          <w:p w14:paraId="6F132A9B"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Practical:</w:t>
            </w:r>
            <w:r>
              <w:rPr>
                <w:rFonts w:asciiTheme="minorBidi" w:hAnsiTheme="minorBidi" w:cstheme="minorBidi"/>
              </w:rPr>
              <w:t>3</w:t>
            </w:r>
            <w:r w:rsidRPr="004D75A4">
              <w:rPr>
                <w:rFonts w:asciiTheme="minorBidi" w:hAnsiTheme="minorBidi" w:cstheme="minorBidi"/>
              </w:rPr>
              <w:t>Hrs</w:t>
            </w:r>
          </w:p>
          <w:p w14:paraId="4D567AB6"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w:t>
            </w:r>
            <w:r w:rsidRPr="004D75A4">
              <w:rPr>
                <w:rFonts w:asciiTheme="minorBidi" w:hAnsiTheme="minorBidi" w:cstheme="minorBidi"/>
              </w:rPr>
              <w:t>Hrs</w:t>
            </w:r>
          </w:p>
        </w:tc>
        <w:tc>
          <w:tcPr>
            <w:tcW w:w="1890" w:type="dxa"/>
            <w:tcBorders>
              <w:top w:val="single" w:sz="4" w:space="0" w:color="000000"/>
              <w:left w:val="single" w:sz="4" w:space="0" w:color="000000"/>
              <w:bottom w:val="single" w:sz="4" w:space="0" w:color="000000"/>
              <w:right w:val="single" w:sz="4" w:space="0" w:color="000000"/>
            </w:tcBorders>
          </w:tcPr>
          <w:p w14:paraId="09AE8272" w14:textId="77777777" w:rsidR="00264B95" w:rsidRPr="004D75A4" w:rsidRDefault="00264B95" w:rsidP="00206139">
            <w:pPr>
              <w:spacing w:after="0"/>
              <w:ind w:left="0" w:firstLine="0"/>
              <w:jc w:val="left"/>
              <w:rPr>
                <w:rFonts w:asciiTheme="minorBidi" w:hAnsiTheme="minorBidi" w:cstheme="minorBidi"/>
              </w:rPr>
            </w:pPr>
            <w:r w:rsidRPr="004D75A4">
              <w:rPr>
                <w:rFonts w:asciiTheme="minorBidi" w:hAnsiTheme="minorBidi" w:cstheme="minorBidi"/>
                <w:b/>
                <w:bCs/>
              </w:rPr>
              <w:t>Hardware:</w:t>
            </w:r>
          </w:p>
          <w:p w14:paraId="06CEF93A"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Smartphones with quality cameras.</w:t>
            </w:r>
          </w:p>
          <w:p w14:paraId="4D3BE72F"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Computers (optional, for content creation tools).</w:t>
            </w:r>
          </w:p>
          <w:p w14:paraId="0E20C9FF"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Software &amp; Tech:</w:t>
            </w:r>
          </w:p>
          <w:p w14:paraId="1AF1FFE6"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Instagram app.</w:t>
            </w:r>
          </w:p>
          <w:p w14:paraId="50F2E03D"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Graphic design tools (e.g., Canva, Adobe Spark).</w:t>
            </w:r>
          </w:p>
          <w:p w14:paraId="10915B28"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lastRenderedPageBreak/>
              <w:t>Video editing apps (e.g., InShot, iMovie).</w:t>
            </w:r>
          </w:p>
          <w:p w14:paraId="3362BC96"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Others:</w:t>
            </w:r>
          </w:p>
          <w:p w14:paraId="6DE9A307"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Portfolio materials (photos, videos).</w:t>
            </w:r>
          </w:p>
          <w:p w14:paraId="372029E5"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Content calendar template.</w:t>
            </w:r>
          </w:p>
          <w:p w14:paraId="67F414D3"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List of relevant hashtags and engagement strategies.</w:t>
            </w:r>
          </w:p>
        </w:tc>
        <w:tc>
          <w:tcPr>
            <w:tcW w:w="1620" w:type="dxa"/>
            <w:tcBorders>
              <w:top w:val="single" w:sz="4" w:space="0" w:color="000000"/>
              <w:left w:val="single" w:sz="4" w:space="0" w:color="000000"/>
              <w:bottom w:val="single" w:sz="4" w:space="0" w:color="000000"/>
              <w:right w:val="single" w:sz="4" w:space="0" w:color="000000"/>
            </w:tcBorders>
          </w:tcPr>
          <w:p w14:paraId="19CFCC4E"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lastRenderedPageBreak/>
              <w:t>Media Lab</w:t>
            </w:r>
          </w:p>
          <w:p w14:paraId="53DD8428"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Creative Studio</w:t>
            </w:r>
          </w:p>
          <w:p w14:paraId="7423D8BB"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Outdoor Spaces</w:t>
            </w:r>
          </w:p>
        </w:tc>
      </w:tr>
      <w:tr w:rsidR="00264B95" w:rsidRPr="004D75A4" w14:paraId="68D3C67B" w14:textId="77777777" w:rsidTr="00206139">
        <w:trPr>
          <w:trHeight w:val="1610"/>
        </w:trPr>
        <w:tc>
          <w:tcPr>
            <w:tcW w:w="1996" w:type="dxa"/>
            <w:tcBorders>
              <w:top w:val="single" w:sz="4" w:space="0" w:color="000000"/>
              <w:left w:val="single" w:sz="4" w:space="0" w:color="000000"/>
              <w:bottom w:val="single" w:sz="4" w:space="0" w:color="000000"/>
              <w:right w:val="single" w:sz="4" w:space="0" w:color="000000"/>
            </w:tcBorders>
          </w:tcPr>
          <w:p w14:paraId="5D15667F" w14:textId="77777777" w:rsidR="00264B95" w:rsidRDefault="00264B95" w:rsidP="00206139">
            <w:pPr>
              <w:spacing w:after="0" w:line="240" w:lineRule="auto"/>
              <w:ind w:left="0" w:firstLine="0"/>
              <w:contextualSpacing/>
              <w:jc w:val="left"/>
              <w:rPr>
                <w:rFonts w:asciiTheme="minorBidi" w:hAnsiTheme="minorBidi" w:cstheme="minorBidi"/>
                <w:b/>
                <w:bCs/>
              </w:rPr>
            </w:pPr>
            <w:r>
              <w:rPr>
                <w:rFonts w:asciiTheme="minorBidi" w:hAnsiTheme="minorBidi" w:cstheme="minorBidi"/>
                <w:b/>
                <w:bCs/>
              </w:rPr>
              <w:lastRenderedPageBreak/>
              <w:t>LU7</w:t>
            </w:r>
          </w:p>
          <w:p w14:paraId="190A02C9"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Create a LinkedIn Profile, Company Page, and Showcase Page</w:t>
            </w:r>
          </w:p>
        </w:tc>
        <w:tc>
          <w:tcPr>
            <w:tcW w:w="3690" w:type="dxa"/>
            <w:tcBorders>
              <w:top w:val="single" w:sz="4" w:space="0" w:color="000000"/>
              <w:left w:val="single" w:sz="4" w:space="0" w:color="000000"/>
              <w:bottom w:val="single" w:sz="4" w:space="0" w:color="000000"/>
              <w:right w:val="single" w:sz="4" w:space="0" w:color="000000"/>
            </w:tcBorders>
          </w:tcPr>
          <w:p w14:paraId="30199B08"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Trainee must be able to:</w:t>
            </w:r>
          </w:p>
          <w:p w14:paraId="615D5CB8"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 LinkedIn account by using www.LinkedIn.com and following the account creation process.</w:t>
            </w:r>
          </w:p>
          <w:p w14:paraId="55BADE60"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Fill out the essential information, including profile picture, cover, featured content, experience, projects, qualifications, and skills.</w:t>
            </w:r>
          </w:p>
          <w:p w14:paraId="7CF1F96A"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 LinkedIn Company page and showcase page and fill out the essential information regarding the company.</w:t>
            </w:r>
          </w:p>
          <w:p w14:paraId="69FA50F7" w14:textId="77777777" w:rsidR="00264B95" w:rsidRPr="004D75A4" w:rsidRDefault="00264B95" w:rsidP="00206139">
            <w:pPr>
              <w:spacing w:after="0" w:line="240" w:lineRule="auto"/>
              <w:ind w:left="2"/>
              <w:jc w:val="left"/>
              <w:rPr>
                <w:rFonts w:asciiTheme="minorBidi" w:hAnsiTheme="minorBidi" w:cstheme="minorBidi"/>
                <w:b/>
              </w:rPr>
            </w:pPr>
          </w:p>
        </w:tc>
        <w:tc>
          <w:tcPr>
            <w:tcW w:w="4050" w:type="dxa"/>
            <w:tcBorders>
              <w:top w:val="single" w:sz="4" w:space="0" w:color="000000"/>
              <w:left w:val="single" w:sz="4" w:space="0" w:color="000000"/>
              <w:bottom w:val="single" w:sz="4" w:space="0" w:color="000000"/>
              <w:right w:val="single" w:sz="4" w:space="0" w:color="000000"/>
            </w:tcBorders>
          </w:tcPr>
          <w:p w14:paraId="4300FE81" w14:textId="77777777" w:rsidR="00264B95" w:rsidRPr="004D75A4" w:rsidRDefault="00264B95" w:rsidP="00206139">
            <w:pPr>
              <w:spacing w:after="0" w:line="240" w:lineRule="auto"/>
              <w:ind w:left="0"/>
              <w:contextualSpacing/>
              <w:jc w:val="left"/>
              <w:rPr>
                <w:rFonts w:asciiTheme="minorBidi" w:hAnsiTheme="minorBidi" w:cstheme="minorBidi"/>
                <w:b/>
                <w:bCs/>
              </w:rPr>
            </w:pPr>
            <w:r w:rsidRPr="004D75A4">
              <w:rPr>
                <w:rFonts w:asciiTheme="minorBidi" w:hAnsiTheme="minorBidi" w:cstheme="minorBidi"/>
                <w:b/>
                <w:bCs/>
              </w:rPr>
              <w:t>Theory Learning Elements:</w:t>
            </w:r>
          </w:p>
          <w:p w14:paraId="18306E7C" w14:textId="77777777" w:rsidR="00264B95" w:rsidRPr="004D75A4" w:rsidRDefault="00264B95" w:rsidP="00206139">
            <w:pPr>
              <w:spacing w:after="0" w:line="240" w:lineRule="auto"/>
              <w:ind w:left="23"/>
              <w:contextualSpacing/>
              <w:jc w:val="left"/>
              <w:rPr>
                <w:rFonts w:asciiTheme="minorBidi" w:hAnsiTheme="minorBidi" w:cstheme="minorBidi"/>
                <w:b/>
                <w:bCs/>
              </w:rPr>
            </w:pPr>
          </w:p>
          <w:p w14:paraId="150B59CD" w14:textId="77777777" w:rsidR="00264B95" w:rsidRPr="004D75A4" w:rsidRDefault="00264B95" w:rsidP="00206139">
            <w:pPr>
              <w:spacing w:after="0" w:line="240" w:lineRule="auto"/>
              <w:ind w:left="23"/>
              <w:contextualSpacing/>
              <w:jc w:val="left"/>
              <w:rPr>
                <w:rFonts w:asciiTheme="minorBidi" w:hAnsiTheme="minorBidi" w:cstheme="minorBidi"/>
              </w:rPr>
            </w:pPr>
            <w:r w:rsidRPr="004D75A4">
              <w:rPr>
                <w:rFonts w:asciiTheme="minorBidi" w:hAnsiTheme="minorBidi" w:cstheme="minorBidi"/>
                <w:b/>
                <w:bCs/>
              </w:rPr>
              <w:t>LinkedIn in Professional Networking:</w:t>
            </w:r>
          </w:p>
          <w:p w14:paraId="6F80BD4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Benefits of a strong LinkedIn presence.</w:t>
            </w:r>
          </w:p>
          <w:p w14:paraId="38EA2249"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Differences between personal profiles, company pages, and showcase pages.</w:t>
            </w:r>
          </w:p>
          <w:p w14:paraId="09322E1A"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Profile Optimization:</w:t>
            </w:r>
          </w:p>
          <w:p w14:paraId="651F5E48"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Best practices for enhancing visibility and credibility.</w:t>
            </w:r>
          </w:p>
          <w:p w14:paraId="7F70CAE4"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25248BC2"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r w:rsidRPr="004D75A4">
              <w:rPr>
                <w:rFonts w:asciiTheme="minorBidi" w:hAnsiTheme="minorBidi" w:cstheme="minorBidi"/>
                <w:b/>
                <w:bCs/>
              </w:rPr>
              <w:t>Practical Learning Elements:</w:t>
            </w:r>
          </w:p>
          <w:p w14:paraId="06125FEE" w14:textId="77777777" w:rsidR="00264B95" w:rsidRPr="004D75A4" w:rsidRDefault="00264B95" w:rsidP="00206139">
            <w:pPr>
              <w:spacing w:after="0" w:line="240" w:lineRule="auto"/>
              <w:ind w:left="23" w:firstLine="0"/>
              <w:contextualSpacing/>
              <w:jc w:val="left"/>
              <w:rPr>
                <w:rFonts w:asciiTheme="minorBidi" w:hAnsiTheme="minorBidi" w:cstheme="minorBidi"/>
                <w:b/>
                <w:bCs/>
              </w:rPr>
            </w:pPr>
          </w:p>
          <w:p w14:paraId="09F6E7C2" w14:textId="77777777" w:rsidR="00264B95" w:rsidRPr="004D75A4" w:rsidRDefault="00264B95" w:rsidP="00206139">
            <w:pPr>
              <w:spacing w:after="0" w:line="240" w:lineRule="auto"/>
              <w:ind w:left="23" w:firstLine="0"/>
              <w:contextualSpacing/>
              <w:jc w:val="left"/>
              <w:rPr>
                <w:rFonts w:asciiTheme="minorBidi" w:hAnsiTheme="minorBidi" w:cstheme="minorBidi"/>
              </w:rPr>
            </w:pPr>
            <w:r w:rsidRPr="004D75A4">
              <w:rPr>
                <w:rFonts w:asciiTheme="minorBidi" w:hAnsiTheme="minorBidi" w:cstheme="minorBidi"/>
                <w:b/>
                <w:bCs/>
              </w:rPr>
              <w:t>Creating a Personal LinkedIn Profile:</w:t>
            </w:r>
          </w:p>
          <w:p w14:paraId="6025BD17"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Signing up and verifying your account.</w:t>
            </w:r>
          </w:p>
          <w:p w14:paraId="22D3FD5D"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Adding a professional profile picture and cover image.</w:t>
            </w:r>
          </w:p>
          <w:p w14:paraId="39ABA2BD"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Completing sections: experience, education, skills, and endorsements.</w:t>
            </w:r>
          </w:p>
          <w:p w14:paraId="088F1138"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lastRenderedPageBreak/>
              <w:t>Setting Up a Company Page:</w:t>
            </w:r>
          </w:p>
          <w:p w14:paraId="73943BAD"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Creating a page for your business or brand.</w:t>
            </w:r>
          </w:p>
          <w:p w14:paraId="18C24DBE"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Adding company details, logos, and descriptions.</w:t>
            </w:r>
          </w:p>
          <w:p w14:paraId="712D2918"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Creating a Showcase Page:</w:t>
            </w:r>
          </w:p>
          <w:p w14:paraId="6C8E6AF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Highlighting specific products, services, or projects.</w:t>
            </w:r>
          </w:p>
          <w:p w14:paraId="2EAA5947"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Customizing with images and tailored content.</w:t>
            </w:r>
          </w:p>
        </w:tc>
        <w:tc>
          <w:tcPr>
            <w:tcW w:w="1890" w:type="dxa"/>
            <w:tcBorders>
              <w:top w:val="single" w:sz="4" w:space="0" w:color="000000"/>
              <w:left w:val="single" w:sz="4" w:space="0" w:color="000000"/>
              <w:bottom w:val="single" w:sz="4" w:space="0" w:color="000000"/>
              <w:right w:val="single" w:sz="4" w:space="0" w:color="000000"/>
            </w:tcBorders>
          </w:tcPr>
          <w:p w14:paraId="582FC0A6"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lastRenderedPageBreak/>
              <w:t xml:space="preserve">Theory: </w:t>
            </w:r>
            <w:r>
              <w:rPr>
                <w:rFonts w:asciiTheme="minorBidi" w:hAnsiTheme="minorBidi" w:cstheme="minorBidi"/>
              </w:rPr>
              <w:t>1</w:t>
            </w:r>
            <w:r w:rsidRPr="004D75A4">
              <w:rPr>
                <w:rFonts w:asciiTheme="minorBidi" w:hAnsiTheme="minorBidi" w:cstheme="minorBidi"/>
              </w:rPr>
              <w:t>Hrs</w:t>
            </w:r>
          </w:p>
          <w:p w14:paraId="3AFE8190"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Practical:</w:t>
            </w:r>
            <w:r>
              <w:rPr>
                <w:rFonts w:asciiTheme="minorBidi" w:hAnsiTheme="minorBidi" w:cstheme="minorBidi"/>
              </w:rPr>
              <w:t>3</w:t>
            </w:r>
            <w:r w:rsidRPr="004D75A4">
              <w:rPr>
                <w:rFonts w:asciiTheme="minorBidi" w:hAnsiTheme="minorBidi" w:cstheme="minorBidi"/>
              </w:rPr>
              <w:t>Hrs</w:t>
            </w:r>
          </w:p>
          <w:p w14:paraId="50BD424F"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w:t>
            </w:r>
            <w:r w:rsidRPr="004D75A4">
              <w:rPr>
                <w:rFonts w:asciiTheme="minorBidi" w:hAnsiTheme="minorBidi" w:cstheme="minorBidi"/>
              </w:rPr>
              <w:t>Hrs</w:t>
            </w:r>
          </w:p>
        </w:tc>
        <w:tc>
          <w:tcPr>
            <w:tcW w:w="1890" w:type="dxa"/>
            <w:tcBorders>
              <w:top w:val="single" w:sz="4" w:space="0" w:color="000000"/>
              <w:left w:val="single" w:sz="4" w:space="0" w:color="000000"/>
              <w:bottom w:val="single" w:sz="4" w:space="0" w:color="000000"/>
              <w:right w:val="single" w:sz="4" w:space="0" w:color="000000"/>
            </w:tcBorders>
          </w:tcPr>
          <w:p w14:paraId="07A5B81B" w14:textId="77777777" w:rsidR="00264B95" w:rsidRPr="004D75A4" w:rsidRDefault="00264B95" w:rsidP="00206139">
            <w:pPr>
              <w:spacing w:after="0"/>
              <w:ind w:left="0" w:firstLine="0"/>
              <w:jc w:val="left"/>
              <w:rPr>
                <w:rFonts w:asciiTheme="minorBidi" w:hAnsiTheme="minorBidi" w:cstheme="minorBidi"/>
              </w:rPr>
            </w:pPr>
            <w:r w:rsidRPr="004D75A4">
              <w:rPr>
                <w:rFonts w:asciiTheme="minorBidi" w:hAnsiTheme="minorBidi" w:cstheme="minorBidi"/>
                <w:b/>
                <w:bCs/>
              </w:rPr>
              <w:t>Hardware:</w:t>
            </w:r>
          </w:p>
          <w:p w14:paraId="7B948A65"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Computers or laptops with internet access.</w:t>
            </w:r>
          </w:p>
          <w:p w14:paraId="0C8E3370"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Software &amp; Tech:</w:t>
            </w:r>
          </w:p>
          <w:p w14:paraId="46581525"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Web browsers (preferably updated versions).</w:t>
            </w:r>
          </w:p>
          <w:p w14:paraId="3C3014E4"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Social Media Platforms:</w:t>
            </w:r>
          </w:p>
          <w:p w14:paraId="1B9E509D"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Access to email for account verification.</w:t>
            </w:r>
          </w:p>
          <w:p w14:paraId="23874C16"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Professional LinkedIn account.</w:t>
            </w:r>
          </w:p>
          <w:p w14:paraId="187EB28C"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Others:</w:t>
            </w:r>
          </w:p>
          <w:p w14:paraId="4F94746F"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lastRenderedPageBreak/>
              <w:t>Professional headshots and company logos.</w:t>
            </w:r>
          </w:p>
          <w:p w14:paraId="0D439C6C"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Documents detailing experience, projects, qualifications, and skills.</w:t>
            </w:r>
          </w:p>
          <w:p w14:paraId="75D48365"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Content for company and showcase pages.</w:t>
            </w:r>
          </w:p>
        </w:tc>
        <w:tc>
          <w:tcPr>
            <w:tcW w:w="1620" w:type="dxa"/>
            <w:tcBorders>
              <w:top w:val="single" w:sz="4" w:space="0" w:color="000000"/>
              <w:left w:val="single" w:sz="4" w:space="0" w:color="000000"/>
              <w:bottom w:val="single" w:sz="4" w:space="0" w:color="000000"/>
              <w:right w:val="single" w:sz="4" w:space="0" w:color="000000"/>
            </w:tcBorders>
          </w:tcPr>
          <w:p w14:paraId="74C1A150"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lastRenderedPageBreak/>
              <w:t>Computer Lab</w:t>
            </w:r>
          </w:p>
          <w:p w14:paraId="4356825B"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Classroom</w:t>
            </w:r>
          </w:p>
        </w:tc>
      </w:tr>
      <w:tr w:rsidR="00264B95" w:rsidRPr="004D75A4" w14:paraId="46F6C53C" w14:textId="77777777" w:rsidTr="00206139">
        <w:trPr>
          <w:trHeight w:val="1610"/>
        </w:trPr>
        <w:tc>
          <w:tcPr>
            <w:tcW w:w="1996" w:type="dxa"/>
            <w:tcBorders>
              <w:top w:val="single" w:sz="4" w:space="0" w:color="000000"/>
              <w:left w:val="single" w:sz="4" w:space="0" w:color="000000"/>
              <w:bottom w:val="single" w:sz="4" w:space="0" w:color="000000"/>
              <w:right w:val="single" w:sz="4" w:space="0" w:color="000000"/>
            </w:tcBorders>
          </w:tcPr>
          <w:p w14:paraId="1F724C54" w14:textId="77777777" w:rsidR="00264B95" w:rsidRDefault="00264B95" w:rsidP="00206139">
            <w:pPr>
              <w:spacing w:after="0" w:line="240" w:lineRule="auto"/>
              <w:ind w:left="0" w:firstLine="0"/>
              <w:contextualSpacing/>
              <w:jc w:val="left"/>
              <w:rPr>
                <w:rFonts w:asciiTheme="minorBidi" w:hAnsiTheme="minorBidi" w:cstheme="minorBidi"/>
                <w:b/>
                <w:bCs/>
              </w:rPr>
            </w:pPr>
            <w:r>
              <w:rPr>
                <w:rFonts w:asciiTheme="minorBidi" w:hAnsiTheme="minorBidi" w:cstheme="minorBidi"/>
                <w:b/>
                <w:bCs/>
              </w:rPr>
              <w:lastRenderedPageBreak/>
              <w:t>LU8.</w:t>
            </w:r>
          </w:p>
          <w:p w14:paraId="7EE6FEB7"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Create LinkedIn Group</w:t>
            </w:r>
          </w:p>
        </w:tc>
        <w:tc>
          <w:tcPr>
            <w:tcW w:w="3690" w:type="dxa"/>
            <w:tcBorders>
              <w:top w:val="single" w:sz="4" w:space="0" w:color="000000"/>
              <w:left w:val="single" w:sz="4" w:space="0" w:color="000000"/>
              <w:bottom w:val="single" w:sz="4" w:space="0" w:color="000000"/>
              <w:right w:val="single" w:sz="4" w:space="0" w:color="000000"/>
            </w:tcBorders>
          </w:tcPr>
          <w:p w14:paraId="7EC6A844"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Trainee must be able to:</w:t>
            </w:r>
          </w:p>
          <w:p w14:paraId="26322739"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 LinkedIn group by using www.LinkedIn.com/groups and following the group creation process.</w:t>
            </w:r>
          </w:p>
          <w:p w14:paraId="6D178C8C"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Fill out the essential information, including profile picture, cover, and featured content and add members to the group via invitations and direct addition.</w:t>
            </w:r>
          </w:p>
          <w:p w14:paraId="3B77C4B4" w14:textId="77777777" w:rsidR="00264B95" w:rsidRPr="004D75A4" w:rsidRDefault="00264B95" w:rsidP="00206139">
            <w:pPr>
              <w:spacing w:after="0" w:line="240" w:lineRule="auto"/>
              <w:ind w:left="2"/>
              <w:jc w:val="left"/>
              <w:rPr>
                <w:rFonts w:asciiTheme="minorBidi" w:hAnsiTheme="minorBidi" w:cstheme="minorBidi"/>
                <w:b/>
              </w:rPr>
            </w:pPr>
          </w:p>
        </w:tc>
        <w:tc>
          <w:tcPr>
            <w:tcW w:w="4050" w:type="dxa"/>
            <w:tcBorders>
              <w:top w:val="single" w:sz="4" w:space="0" w:color="000000"/>
              <w:left w:val="single" w:sz="4" w:space="0" w:color="000000"/>
              <w:bottom w:val="single" w:sz="4" w:space="0" w:color="000000"/>
              <w:right w:val="single" w:sz="4" w:space="0" w:color="000000"/>
            </w:tcBorders>
          </w:tcPr>
          <w:p w14:paraId="7CC21251" w14:textId="77777777" w:rsidR="00264B95" w:rsidRPr="004D75A4" w:rsidRDefault="00264B95" w:rsidP="00206139">
            <w:pPr>
              <w:spacing w:after="0" w:line="240" w:lineRule="auto"/>
              <w:ind w:left="23" w:firstLine="0"/>
              <w:contextualSpacing/>
              <w:jc w:val="left"/>
              <w:rPr>
                <w:rFonts w:asciiTheme="minorBidi" w:hAnsiTheme="minorBidi" w:cstheme="minorBidi"/>
                <w:b/>
                <w:bCs/>
              </w:rPr>
            </w:pPr>
            <w:r w:rsidRPr="004D75A4">
              <w:rPr>
                <w:rFonts w:asciiTheme="minorBidi" w:hAnsiTheme="minorBidi" w:cstheme="minorBidi"/>
                <w:b/>
                <w:bCs/>
              </w:rPr>
              <w:t>Theory Learning Elements:</w:t>
            </w:r>
          </w:p>
          <w:p w14:paraId="3C45A0F7" w14:textId="77777777" w:rsidR="00264B95" w:rsidRDefault="00264B95" w:rsidP="00206139">
            <w:pPr>
              <w:spacing w:after="0" w:line="240" w:lineRule="auto"/>
              <w:ind w:left="-14" w:firstLine="0"/>
              <w:contextualSpacing/>
              <w:jc w:val="left"/>
              <w:rPr>
                <w:rFonts w:asciiTheme="minorBidi" w:hAnsiTheme="minorBidi" w:cstheme="minorBidi"/>
                <w:b/>
                <w:bCs/>
              </w:rPr>
            </w:pPr>
          </w:p>
          <w:p w14:paraId="563D012A" w14:textId="77777777" w:rsidR="00264B95" w:rsidRPr="004D75A4" w:rsidRDefault="00264B95" w:rsidP="00206139">
            <w:pPr>
              <w:spacing w:after="0" w:line="240" w:lineRule="auto"/>
              <w:ind w:left="-14" w:firstLine="0"/>
              <w:contextualSpacing/>
              <w:jc w:val="left"/>
              <w:rPr>
                <w:rFonts w:asciiTheme="minorBidi" w:hAnsiTheme="minorBidi" w:cstheme="minorBidi"/>
              </w:rPr>
            </w:pPr>
            <w:r>
              <w:rPr>
                <w:rFonts w:asciiTheme="minorBidi" w:hAnsiTheme="minorBidi" w:cstheme="minorBidi"/>
                <w:b/>
                <w:bCs/>
              </w:rPr>
              <w:t>Introduction to</w:t>
            </w:r>
            <w:r w:rsidRPr="004D75A4">
              <w:rPr>
                <w:rFonts w:asciiTheme="minorBidi" w:hAnsiTheme="minorBidi" w:cstheme="minorBidi"/>
                <w:b/>
                <w:bCs/>
              </w:rPr>
              <w:t xml:space="preserve"> LinkedIn Groups:</w:t>
            </w:r>
          </w:p>
          <w:p w14:paraId="7D629580"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Purpose and benefits of creating a group on LinkedIn.</w:t>
            </w:r>
          </w:p>
          <w:p w14:paraId="4A0E494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Strategies for effective group management and engagement.</w:t>
            </w:r>
          </w:p>
          <w:p w14:paraId="211D4943"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7B905279"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r w:rsidRPr="004D75A4">
              <w:rPr>
                <w:rFonts w:asciiTheme="minorBidi" w:hAnsiTheme="minorBidi" w:cstheme="minorBidi"/>
                <w:b/>
                <w:bCs/>
              </w:rPr>
              <w:t>Practical Learning Elements:</w:t>
            </w:r>
          </w:p>
          <w:p w14:paraId="6AB8E291" w14:textId="77777777" w:rsidR="00264B95" w:rsidRPr="004D75A4" w:rsidRDefault="00264B95" w:rsidP="00206139">
            <w:pPr>
              <w:spacing w:after="0" w:line="240" w:lineRule="auto"/>
              <w:ind w:left="0" w:firstLine="0"/>
              <w:contextualSpacing/>
              <w:jc w:val="left"/>
              <w:rPr>
                <w:rFonts w:asciiTheme="minorBidi" w:hAnsiTheme="minorBidi" w:cstheme="minorBidi"/>
              </w:rPr>
            </w:pPr>
          </w:p>
          <w:p w14:paraId="51D8C332"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Group Creation:</w:t>
            </w:r>
          </w:p>
          <w:p w14:paraId="03C52BEF"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Step-by-step process to create a LinkedIn Group.</w:t>
            </w:r>
          </w:p>
          <w:p w14:paraId="3E333057"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Adding a group profile picture and cover image.</w:t>
            </w:r>
          </w:p>
          <w:p w14:paraId="4CD23C24"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Writing a clear description of the group's purpose.</w:t>
            </w:r>
          </w:p>
          <w:p w14:paraId="385A164F"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Managing the Group:</w:t>
            </w:r>
          </w:p>
          <w:p w14:paraId="7316976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Inviting connections to join the group.</w:t>
            </w:r>
          </w:p>
          <w:p w14:paraId="44BA7DC4"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Setting group rules and guidelines.</w:t>
            </w:r>
          </w:p>
          <w:p w14:paraId="4177A91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Initiating discussions and moderating content.</w:t>
            </w:r>
          </w:p>
        </w:tc>
        <w:tc>
          <w:tcPr>
            <w:tcW w:w="1890" w:type="dxa"/>
            <w:tcBorders>
              <w:top w:val="single" w:sz="4" w:space="0" w:color="000000"/>
              <w:left w:val="single" w:sz="4" w:space="0" w:color="000000"/>
              <w:bottom w:val="single" w:sz="4" w:space="0" w:color="000000"/>
              <w:right w:val="single" w:sz="4" w:space="0" w:color="000000"/>
            </w:tcBorders>
          </w:tcPr>
          <w:p w14:paraId="269E8583"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Theory: </w:t>
            </w:r>
            <w:r>
              <w:rPr>
                <w:rFonts w:asciiTheme="minorBidi" w:hAnsiTheme="minorBidi" w:cstheme="minorBidi"/>
              </w:rPr>
              <w:t>1</w:t>
            </w:r>
            <w:r w:rsidRPr="004D75A4">
              <w:rPr>
                <w:rFonts w:asciiTheme="minorBidi" w:hAnsiTheme="minorBidi" w:cstheme="minorBidi"/>
              </w:rPr>
              <w:t>Hrs</w:t>
            </w:r>
          </w:p>
          <w:p w14:paraId="2A74C83C"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Practical:3Hrs</w:t>
            </w:r>
          </w:p>
          <w:p w14:paraId="5D3270E0"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Total: 4Hrs</w:t>
            </w:r>
          </w:p>
        </w:tc>
        <w:tc>
          <w:tcPr>
            <w:tcW w:w="1890" w:type="dxa"/>
            <w:tcBorders>
              <w:top w:val="single" w:sz="4" w:space="0" w:color="000000"/>
              <w:left w:val="single" w:sz="4" w:space="0" w:color="000000"/>
              <w:bottom w:val="single" w:sz="4" w:space="0" w:color="000000"/>
              <w:right w:val="single" w:sz="4" w:space="0" w:color="000000"/>
            </w:tcBorders>
          </w:tcPr>
          <w:p w14:paraId="73211B5C" w14:textId="77777777" w:rsidR="00264B95" w:rsidRPr="004D75A4" w:rsidRDefault="00264B95" w:rsidP="00206139">
            <w:pPr>
              <w:spacing w:after="0"/>
              <w:ind w:left="0" w:firstLine="0"/>
              <w:jc w:val="left"/>
              <w:rPr>
                <w:rFonts w:asciiTheme="minorBidi" w:hAnsiTheme="minorBidi" w:cstheme="minorBidi"/>
              </w:rPr>
            </w:pPr>
            <w:r w:rsidRPr="004D75A4">
              <w:rPr>
                <w:rFonts w:asciiTheme="minorBidi" w:hAnsiTheme="minorBidi" w:cstheme="minorBidi"/>
                <w:b/>
                <w:bCs/>
              </w:rPr>
              <w:t>Hardware:</w:t>
            </w:r>
          </w:p>
          <w:p w14:paraId="58239E64"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Computers or laptops with internet connectivity.</w:t>
            </w:r>
          </w:p>
          <w:p w14:paraId="698059D6"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Software &amp; Tech:</w:t>
            </w:r>
          </w:p>
          <w:p w14:paraId="7C035C14"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Web browsers accessing LinkedIn.</w:t>
            </w:r>
          </w:p>
          <w:p w14:paraId="27F05657"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Social Media Platforms:</w:t>
            </w:r>
          </w:p>
          <w:p w14:paraId="4A2D10CF"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Active LinkedIn account with sufficient connections.</w:t>
            </w:r>
          </w:p>
          <w:p w14:paraId="3DEAC0CC"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Others:</w:t>
            </w:r>
          </w:p>
          <w:p w14:paraId="71F325A7"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Group images (profile picture and cover).</w:t>
            </w:r>
          </w:p>
          <w:p w14:paraId="17F865D1"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 xml:space="preserve">Written content for group </w:t>
            </w:r>
            <w:r w:rsidRPr="004D75A4">
              <w:rPr>
                <w:rFonts w:asciiTheme="minorBidi" w:hAnsiTheme="minorBidi" w:cstheme="minorBidi"/>
              </w:rPr>
              <w:lastRenderedPageBreak/>
              <w:t>description and guidelines.</w:t>
            </w:r>
          </w:p>
          <w:p w14:paraId="2F66B701"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Invitation templates.</w:t>
            </w:r>
          </w:p>
        </w:tc>
        <w:tc>
          <w:tcPr>
            <w:tcW w:w="1620" w:type="dxa"/>
            <w:tcBorders>
              <w:top w:val="single" w:sz="4" w:space="0" w:color="000000"/>
              <w:left w:val="single" w:sz="4" w:space="0" w:color="000000"/>
              <w:bottom w:val="single" w:sz="4" w:space="0" w:color="000000"/>
              <w:right w:val="single" w:sz="4" w:space="0" w:color="000000"/>
            </w:tcBorders>
          </w:tcPr>
          <w:p w14:paraId="12875E0F"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lastRenderedPageBreak/>
              <w:t>Computer Lab</w:t>
            </w:r>
          </w:p>
          <w:p w14:paraId="6E301DDE"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Seminar Room</w:t>
            </w:r>
          </w:p>
        </w:tc>
      </w:tr>
      <w:tr w:rsidR="00264B95" w:rsidRPr="004D75A4" w14:paraId="00F0EABD" w14:textId="77777777" w:rsidTr="00206139">
        <w:trPr>
          <w:trHeight w:val="1610"/>
        </w:trPr>
        <w:tc>
          <w:tcPr>
            <w:tcW w:w="1996" w:type="dxa"/>
            <w:tcBorders>
              <w:top w:val="single" w:sz="4" w:space="0" w:color="000000"/>
              <w:left w:val="single" w:sz="4" w:space="0" w:color="000000"/>
              <w:bottom w:val="single" w:sz="4" w:space="0" w:color="000000"/>
              <w:right w:val="single" w:sz="4" w:space="0" w:color="000000"/>
            </w:tcBorders>
          </w:tcPr>
          <w:p w14:paraId="03F964BE" w14:textId="77777777" w:rsidR="00264B95" w:rsidRDefault="00264B95" w:rsidP="00206139">
            <w:pPr>
              <w:spacing w:after="0" w:line="240" w:lineRule="auto"/>
              <w:ind w:left="0" w:firstLine="0"/>
              <w:contextualSpacing/>
              <w:jc w:val="left"/>
              <w:rPr>
                <w:rFonts w:asciiTheme="minorBidi" w:hAnsiTheme="minorBidi" w:cstheme="minorBidi"/>
                <w:b/>
                <w:bCs/>
              </w:rPr>
            </w:pPr>
            <w:r>
              <w:rPr>
                <w:rFonts w:asciiTheme="minorBidi" w:hAnsiTheme="minorBidi" w:cstheme="minorBidi"/>
                <w:b/>
                <w:bCs/>
              </w:rPr>
              <w:lastRenderedPageBreak/>
              <w:t>LU9.</w:t>
            </w:r>
          </w:p>
          <w:p w14:paraId="119A8D9D"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Join LinkedIn Groups for Freelancers</w:t>
            </w:r>
          </w:p>
        </w:tc>
        <w:tc>
          <w:tcPr>
            <w:tcW w:w="3690" w:type="dxa"/>
            <w:tcBorders>
              <w:top w:val="single" w:sz="4" w:space="0" w:color="000000"/>
              <w:left w:val="single" w:sz="4" w:space="0" w:color="000000"/>
              <w:bottom w:val="single" w:sz="4" w:space="0" w:color="000000"/>
              <w:right w:val="single" w:sz="4" w:space="0" w:color="000000"/>
            </w:tcBorders>
          </w:tcPr>
          <w:p w14:paraId="7137898A"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Trainee must be able to:</w:t>
            </w:r>
          </w:p>
          <w:p w14:paraId="7AA4543D"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Search and join well-known LinkedIn groups for freelancers</w:t>
            </w:r>
          </w:p>
          <w:p w14:paraId="0D409196"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Engage with the employers by submitting general or specific proposals, as required.</w:t>
            </w:r>
          </w:p>
          <w:p w14:paraId="011DF0DA" w14:textId="77777777" w:rsidR="00264B95" w:rsidRPr="004D75A4" w:rsidRDefault="00264B95" w:rsidP="00206139">
            <w:pPr>
              <w:spacing w:after="0" w:line="240" w:lineRule="auto"/>
              <w:ind w:left="2"/>
              <w:jc w:val="left"/>
              <w:rPr>
                <w:rFonts w:asciiTheme="minorBidi" w:hAnsiTheme="minorBidi" w:cstheme="minorBidi"/>
                <w:b/>
              </w:rPr>
            </w:pPr>
          </w:p>
        </w:tc>
        <w:tc>
          <w:tcPr>
            <w:tcW w:w="4050" w:type="dxa"/>
            <w:tcBorders>
              <w:top w:val="single" w:sz="4" w:space="0" w:color="000000"/>
              <w:left w:val="single" w:sz="4" w:space="0" w:color="000000"/>
              <w:bottom w:val="single" w:sz="4" w:space="0" w:color="000000"/>
              <w:right w:val="single" w:sz="4" w:space="0" w:color="000000"/>
            </w:tcBorders>
          </w:tcPr>
          <w:p w14:paraId="74AD8800"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Theory Learning Elements:</w:t>
            </w:r>
          </w:p>
          <w:p w14:paraId="404759AB" w14:textId="77777777" w:rsidR="00264B95" w:rsidRPr="004D75A4" w:rsidRDefault="00264B95" w:rsidP="00206139">
            <w:pPr>
              <w:spacing w:after="0" w:line="240" w:lineRule="auto"/>
              <w:ind w:left="256" w:firstLine="0"/>
              <w:contextualSpacing/>
              <w:jc w:val="left"/>
              <w:rPr>
                <w:rFonts w:asciiTheme="minorBidi" w:hAnsiTheme="minorBidi" w:cstheme="minorBidi"/>
              </w:rPr>
            </w:pPr>
          </w:p>
          <w:p w14:paraId="0C47C945" w14:textId="77777777" w:rsidR="00264B95" w:rsidRPr="004D75A4" w:rsidRDefault="00264B95" w:rsidP="00206139">
            <w:pPr>
              <w:spacing w:after="0" w:line="240" w:lineRule="auto"/>
              <w:ind w:left="23"/>
              <w:contextualSpacing/>
              <w:jc w:val="left"/>
              <w:rPr>
                <w:rFonts w:asciiTheme="minorBidi" w:hAnsiTheme="minorBidi" w:cstheme="minorBidi"/>
              </w:rPr>
            </w:pPr>
            <w:r w:rsidRPr="004D75A4">
              <w:rPr>
                <w:rFonts w:asciiTheme="minorBidi" w:hAnsiTheme="minorBidi" w:cstheme="minorBidi"/>
                <w:b/>
                <w:bCs/>
              </w:rPr>
              <w:t>LinkedIn Groups for Freelancers:</w:t>
            </w:r>
          </w:p>
          <w:p w14:paraId="39010EDE"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Benefits of networking within LinkedIn groups.</w:t>
            </w:r>
          </w:p>
          <w:p w14:paraId="78A43A54"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How groups can lead to job opportunities and collaborations.</w:t>
            </w:r>
          </w:p>
          <w:p w14:paraId="4F5EA6FE"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Role of LinkedIn groups in building professional relationships.</w:t>
            </w:r>
          </w:p>
          <w:p w14:paraId="7D394F7D"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Criteria for Selecting Relevant Groups:</w:t>
            </w:r>
          </w:p>
          <w:p w14:paraId="1AAB59DC"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Identifying well-known and active freelancer groups.</w:t>
            </w:r>
          </w:p>
          <w:p w14:paraId="3AA312AE"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Evaluating groups based on industry relevance and member engagement.</w:t>
            </w:r>
          </w:p>
          <w:p w14:paraId="1D107B2C"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Understanding group rules, guidelines, and etiquette.</w:t>
            </w:r>
          </w:p>
          <w:p w14:paraId="1C521849"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Effective Engagement Strategies:</w:t>
            </w:r>
          </w:p>
          <w:p w14:paraId="147A5F1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Best practices for interacting with group members.</w:t>
            </w:r>
          </w:p>
          <w:p w14:paraId="359DF20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Approaches to sharing value without spamming.</w:t>
            </w:r>
          </w:p>
          <w:p w14:paraId="075A009C"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Importance of maintaining professionalism in communications.</w:t>
            </w:r>
          </w:p>
          <w:p w14:paraId="22D617E5"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p>
          <w:p w14:paraId="0A5F8104" w14:textId="77777777" w:rsidR="00264B95" w:rsidRPr="004D75A4" w:rsidRDefault="00264B95" w:rsidP="00206139">
            <w:pPr>
              <w:spacing w:after="0" w:line="240" w:lineRule="auto"/>
              <w:ind w:left="-14" w:firstLine="0"/>
              <w:contextualSpacing/>
              <w:jc w:val="left"/>
              <w:rPr>
                <w:rFonts w:asciiTheme="minorBidi" w:hAnsiTheme="minorBidi" w:cstheme="minorBidi"/>
                <w:b/>
                <w:bCs/>
              </w:rPr>
            </w:pPr>
            <w:r w:rsidRPr="004D75A4">
              <w:rPr>
                <w:rFonts w:asciiTheme="minorBidi" w:hAnsiTheme="minorBidi" w:cstheme="minorBidi"/>
                <w:b/>
                <w:bCs/>
              </w:rPr>
              <w:t>Practical Learning Elements:</w:t>
            </w:r>
          </w:p>
          <w:p w14:paraId="0CE51B3F" w14:textId="77777777" w:rsidR="00264B95" w:rsidRPr="004D75A4" w:rsidRDefault="00264B95" w:rsidP="00206139">
            <w:pPr>
              <w:spacing w:after="0" w:line="240" w:lineRule="auto"/>
              <w:contextualSpacing/>
              <w:jc w:val="left"/>
              <w:rPr>
                <w:rFonts w:asciiTheme="minorBidi" w:hAnsiTheme="minorBidi" w:cstheme="minorBidi"/>
                <w:b/>
                <w:bCs/>
              </w:rPr>
            </w:pPr>
          </w:p>
          <w:p w14:paraId="4C52FA7B" w14:textId="77777777" w:rsidR="00264B95" w:rsidRPr="004D75A4" w:rsidRDefault="00264B95" w:rsidP="00206139">
            <w:pPr>
              <w:spacing w:after="0" w:line="240" w:lineRule="auto"/>
              <w:ind w:left="23"/>
              <w:contextualSpacing/>
              <w:jc w:val="left"/>
              <w:rPr>
                <w:rFonts w:asciiTheme="minorBidi" w:hAnsiTheme="minorBidi" w:cstheme="minorBidi"/>
              </w:rPr>
            </w:pPr>
            <w:r w:rsidRPr="004D75A4">
              <w:rPr>
                <w:rFonts w:asciiTheme="minorBidi" w:hAnsiTheme="minorBidi" w:cstheme="minorBidi"/>
                <w:b/>
                <w:bCs/>
              </w:rPr>
              <w:t>Searching for and Joining Freelancer Groups:</w:t>
            </w:r>
          </w:p>
          <w:p w14:paraId="26601C2C"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lastRenderedPageBreak/>
              <w:t>Using LinkedIn's search features to find relevant groups.</w:t>
            </w:r>
          </w:p>
          <w:p w14:paraId="50259581" w14:textId="77777777" w:rsidR="00264B95" w:rsidRPr="004D75A4" w:rsidRDefault="00264B95" w:rsidP="0074251E">
            <w:pPr>
              <w:numPr>
                <w:ilvl w:val="0"/>
                <w:numId w:val="53"/>
              </w:numPr>
              <w:tabs>
                <w:tab w:val="num" w:pos="216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Applying filters such as industry, location, and group activity.</w:t>
            </w:r>
          </w:p>
          <w:p w14:paraId="4CE567AE"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Reviewing group descriptions and member lists.</w:t>
            </w:r>
          </w:p>
          <w:p w14:paraId="17C754AE"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Sending join requests and handling any group admission questions.</w:t>
            </w:r>
          </w:p>
          <w:p w14:paraId="55086237"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Introducing Yourself to the Group:</w:t>
            </w:r>
          </w:p>
          <w:p w14:paraId="3DACAB00"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Crafting a professional introduction post.</w:t>
            </w:r>
          </w:p>
          <w:p w14:paraId="242902BB" w14:textId="77777777" w:rsidR="00264B95" w:rsidRPr="004D75A4" w:rsidRDefault="00264B95" w:rsidP="0074251E">
            <w:pPr>
              <w:numPr>
                <w:ilvl w:val="0"/>
                <w:numId w:val="53"/>
              </w:numPr>
              <w:tabs>
                <w:tab w:val="num" w:pos="216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Highlighting your freelance services and expertise.</w:t>
            </w:r>
          </w:p>
          <w:p w14:paraId="545A90B5" w14:textId="77777777" w:rsidR="00264B95" w:rsidRPr="004D75A4" w:rsidRDefault="00264B95" w:rsidP="0074251E">
            <w:pPr>
              <w:numPr>
                <w:ilvl w:val="0"/>
                <w:numId w:val="53"/>
              </w:numPr>
              <w:tabs>
                <w:tab w:val="num" w:pos="216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Expressing interest in networking and collaboration.</w:t>
            </w:r>
          </w:p>
          <w:p w14:paraId="316E4240"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Engaging with Employers and Group Members:</w:t>
            </w:r>
          </w:p>
          <w:p w14:paraId="6DF06A90"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Monitoring group discussions for potential opportunities.</w:t>
            </w:r>
          </w:p>
          <w:p w14:paraId="3B3503EF"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Responding to posts seeking freelancers.</w:t>
            </w:r>
          </w:p>
          <w:p w14:paraId="7BE4B7C5" w14:textId="77777777" w:rsidR="00264B95" w:rsidRPr="004D75A4" w:rsidRDefault="00264B95" w:rsidP="0074251E">
            <w:pPr>
              <w:numPr>
                <w:ilvl w:val="0"/>
                <w:numId w:val="53"/>
              </w:numPr>
              <w:tabs>
                <w:tab w:val="num" w:pos="216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Tailoring responses to specific employer needs.</w:t>
            </w:r>
          </w:p>
          <w:p w14:paraId="106AF981"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Initiating conversations by sharing industry insights or helpful content.</w:t>
            </w:r>
          </w:p>
          <w:p w14:paraId="72F283EE"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Submitting General Proposals:</w:t>
            </w:r>
          </w:p>
          <w:p w14:paraId="5CBC38E5"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Creating posts that outline your services and value proposition.</w:t>
            </w:r>
          </w:p>
          <w:p w14:paraId="3BDF97B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Using clear and concise language to attract interest.</w:t>
            </w:r>
          </w:p>
          <w:p w14:paraId="0BCBF7E3"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Responding to Specific Job Posts:</w:t>
            </w:r>
          </w:p>
          <w:p w14:paraId="2AF17FFB"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Analyzing employer requests to understand requirements.</w:t>
            </w:r>
          </w:p>
          <w:p w14:paraId="0DC782B9"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Composing personalized proposals addressing the employer's needs.</w:t>
            </w:r>
          </w:p>
          <w:p w14:paraId="39EEB213" w14:textId="77777777" w:rsidR="00264B95" w:rsidRPr="004D75A4" w:rsidRDefault="00264B95" w:rsidP="0074251E">
            <w:pPr>
              <w:numPr>
                <w:ilvl w:val="0"/>
                <w:numId w:val="53"/>
              </w:numPr>
              <w:tabs>
                <w:tab w:val="num" w:pos="216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lastRenderedPageBreak/>
              <w:t>Including relevant experience and examples of past work.</w:t>
            </w:r>
          </w:p>
          <w:p w14:paraId="15324597" w14:textId="77777777" w:rsidR="00264B95" w:rsidRPr="004D75A4" w:rsidRDefault="00264B95" w:rsidP="0074251E">
            <w:pPr>
              <w:numPr>
                <w:ilvl w:val="0"/>
                <w:numId w:val="53"/>
              </w:numPr>
              <w:tabs>
                <w:tab w:val="num" w:pos="216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Proposing a clear plan for project completion.</w:t>
            </w:r>
          </w:p>
          <w:p w14:paraId="44A47EA8"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Maintaining Professional Etiquette:</w:t>
            </w:r>
          </w:p>
          <w:p w14:paraId="759BD3D6"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Following group rules regarding promotions and postings.</w:t>
            </w:r>
          </w:p>
          <w:p w14:paraId="761AACA7"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Being respectful and constructive in all interactions.</w:t>
            </w:r>
          </w:p>
          <w:p w14:paraId="785E82DE"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Avoiding over-promotion or spam-like behavior.</w:t>
            </w:r>
          </w:p>
          <w:p w14:paraId="5CCF76C2"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Building Relationships:</w:t>
            </w:r>
          </w:p>
          <w:p w14:paraId="1E0BD0E9"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Connecting with group members and employers individually.</w:t>
            </w:r>
          </w:p>
          <w:p w14:paraId="465A4BB8" w14:textId="77777777" w:rsidR="00264B95" w:rsidRPr="004D75A4" w:rsidRDefault="00264B95" w:rsidP="0074251E">
            <w:pPr>
              <w:numPr>
                <w:ilvl w:val="0"/>
                <w:numId w:val="53"/>
              </w:numPr>
              <w:tabs>
                <w:tab w:val="num" w:pos="216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Sending personalized connection requests.</w:t>
            </w:r>
          </w:p>
          <w:p w14:paraId="111799DA"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Engaging with others’ content by commenting and sharing.</w:t>
            </w:r>
          </w:p>
          <w:p w14:paraId="51760906" w14:textId="77777777" w:rsidR="00264B95" w:rsidRPr="004D75A4" w:rsidRDefault="00264B95" w:rsidP="00206139">
            <w:pPr>
              <w:spacing w:after="0" w:line="240" w:lineRule="auto"/>
              <w:ind w:left="-14" w:firstLine="0"/>
              <w:contextualSpacing/>
              <w:jc w:val="left"/>
              <w:rPr>
                <w:rFonts w:asciiTheme="minorBidi" w:hAnsiTheme="minorBidi" w:cstheme="minorBidi"/>
              </w:rPr>
            </w:pPr>
            <w:r w:rsidRPr="004D75A4">
              <w:rPr>
                <w:rFonts w:asciiTheme="minorBidi" w:hAnsiTheme="minorBidi" w:cstheme="minorBidi"/>
                <w:b/>
                <w:bCs/>
              </w:rPr>
              <w:t>Tracking and Managing Engagements:</w:t>
            </w:r>
          </w:p>
          <w:p w14:paraId="38451A4D"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Keeping records of proposals submitted and responses received.</w:t>
            </w:r>
          </w:p>
          <w:p w14:paraId="4E0EBDC2" w14:textId="77777777" w:rsidR="00264B95" w:rsidRPr="004D75A4" w:rsidRDefault="00264B95" w:rsidP="0074251E">
            <w:pPr>
              <w:numPr>
                <w:ilvl w:val="0"/>
                <w:numId w:val="53"/>
              </w:numPr>
              <w:tabs>
                <w:tab w:val="num" w:pos="1440"/>
              </w:tabs>
              <w:spacing w:after="0" w:line="240" w:lineRule="auto"/>
              <w:ind w:left="256" w:hanging="270"/>
              <w:contextualSpacing/>
              <w:jc w:val="left"/>
              <w:rPr>
                <w:rFonts w:asciiTheme="minorBidi" w:hAnsiTheme="minorBidi" w:cstheme="minorBidi"/>
              </w:rPr>
            </w:pPr>
            <w:r w:rsidRPr="004D75A4">
              <w:rPr>
                <w:rFonts w:asciiTheme="minorBidi" w:hAnsiTheme="minorBidi" w:cstheme="minorBidi"/>
              </w:rPr>
              <w:t>Following up appropriately on pending conversations.</w:t>
            </w:r>
          </w:p>
        </w:tc>
        <w:tc>
          <w:tcPr>
            <w:tcW w:w="1890" w:type="dxa"/>
            <w:tcBorders>
              <w:top w:val="single" w:sz="4" w:space="0" w:color="000000"/>
              <w:left w:val="single" w:sz="4" w:space="0" w:color="000000"/>
              <w:bottom w:val="single" w:sz="4" w:space="0" w:color="000000"/>
              <w:right w:val="single" w:sz="4" w:space="0" w:color="000000"/>
            </w:tcBorders>
          </w:tcPr>
          <w:p w14:paraId="2692A7C0"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lastRenderedPageBreak/>
              <w:t xml:space="preserve">Theory: </w:t>
            </w:r>
            <w:r>
              <w:rPr>
                <w:rFonts w:asciiTheme="minorBidi" w:hAnsiTheme="minorBidi" w:cstheme="minorBidi"/>
              </w:rPr>
              <w:t>1</w:t>
            </w:r>
            <w:r w:rsidRPr="004D75A4">
              <w:rPr>
                <w:rFonts w:asciiTheme="minorBidi" w:hAnsiTheme="minorBidi" w:cstheme="minorBidi"/>
              </w:rPr>
              <w:t>Hrs</w:t>
            </w:r>
          </w:p>
          <w:p w14:paraId="633A3648"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Practical:3Hrs</w:t>
            </w:r>
          </w:p>
          <w:p w14:paraId="4B415793"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Total: 4Hrs</w:t>
            </w:r>
          </w:p>
        </w:tc>
        <w:tc>
          <w:tcPr>
            <w:tcW w:w="1890" w:type="dxa"/>
            <w:tcBorders>
              <w:top w:val="single" w:sz="4" w:space="0" w:color="000000"/>
              <w:left w:val="single" w:sz="4" w:space="0" w:color="000000"/>
              <w:bottom w:val="single" w:sz="4" w:space="0" w:color="000000"/>
              <w:right w:val="single" w:sz="4" w:space="0" w:color="000000"/>
            </w:tcBorders>
          </w:tcPr>
          <w:p w14:paraId="24C98011" w14:textId="77777777" w:rsidR="00264B95" w:rsidRPr="004D75A4" w:rsidRDefault="00264B95" w:rsidP="00206139">
            <w:pPr>
              <w:spacing w:after="0"/>
              <w:ind w:left="0" w:firstLine="0"/>
              <w:jc w:val="left"/>
              <w:rPr>
                <w:rFonts w:asciiTheme="minorBidi" w:hAnsiTheme="minorBidi" w:cstheme="minorBidi"/>
              </w:rPr>
            </w:pPr>
            <w:r w:rsidRPr="004D75A4">
              <w:rPr>
                <w:rFonts w:asciiTheme="minorBidi" w:hAnsiTheme="minorBidi" w:cstheme="minorBidi"/>
                <w:b/>
                <w:bCs/>
              </w:rPr>
              <w:t>Hardware:</w:t>
            </w:r>
          </w:p>
          <w:p w14:paraId="6142C199"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Computers or laptops with internet access.</w:t>
            </w:r>
          </w:p>
          <w:p w14:paraId="5909F7FA"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Software &amp; Tech:</w:t>
            </w:r>
          </w:p>
          <w:p w14:paraId="6E7B1326"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Web browsers accessing LinkedIn.</w:t>
            </w:r>
          </w:p>
          <w:p w14:paraId="029A9723"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Social Media Platforms:</w:t>
            </w:r>
          </w:p>
          <w:p w14:paraId="7FA4D6C7"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Active LinkedIn profile.</w:t>
            </w:r>
          </w:p>
          <w:p w14:paraId="71D091EB" w14:textId="77777777" w:rsidR="00264B95" w:rsidRPr="004D75A4" w:rsidRDefault="00264B95" w:rsidP="00206139">
            <w:pPr>
              <w:spacing w:after="0"/>
              <w:ind w:left="-106" w:firstLine="0"/>
              <w:jc w:val="left"/>
              <w:rPr>
                <w:rFonts w:asciiTheme="minorBidi" w:hAnsiTheme="minorBidi" w:cstheme="minorBidi"/>
              </w:rPr>
            </w:pPr>
            <w:r w:rsidRPr="004D75A4">
              <w:rPr>
                <w:rFonts w:asciiTheme="minorBidi" w:hAnsiTheme="minorBidi" w:cstheme="minorBidi"/>
                <w:b/>
                <w:bCs/>
              </w:rPr>
              <w:t>Others:</w:t>
            </w:r>
          </w:p>
          <w:p w14:paraId="697ADE6D"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List of recommended freelancer groups.</w:t>
            </w:r>
          </w:p>
          <w:p w14:paraId="29B3F7C1"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Prepared introductory messages and engagement scripts.</w:t>
            </w:r>
          </w:p>
          <w:p w14:paraId="78348020" w14:textId="77777777" w:rsidR="00264B95" w:rsidRPr="004D75A4" w:rsidRDefault="00264B95" w:rsidP="0074251E">
            <w:pPr>
              <w:pStyle w:val="ListParagraph"/>
              <w:numPr>
                <w:ilvl w:val="0"/>
                <w:numId w:val="57"/>
              </w:numPr>
              <w:spacing w:after="0"/>
              <w:ind w:left="164" w:hanging="270"/>
              <w:jc w:val="left"/>
              <w:rPr>
                <w:rFonts w:asciiTheme="minorBidi" w:hAnsiTheme="minorBidi" w:cstheme="minorBidi"/>
              </w:rPr>
            </w:pPr>
            <w:r w:rsidRPr="004D75A4">
              <w:rPr>
                <w:rFonts w:asciiTheme="minorBidi" w:hAnsiTheme="minorBidi" w:cstheme="minorBidi"/>
              </w:rPr>
              <w:t>Resources for proposal writing.</w:t>
            </w:r>
          </w:p>
          <w:p w14:paraId="112443BD" w14:textId="77777777" w:rsidR="00264B95" w:rsidRPr="004D75A4" w:rsidRDefault="00264B95" w:rsidP="00206139">
            <w:pPr>
              <w:spacing w:after="0" w:line="240" w:lineRule="auto"/>
              <w:jc w:val="left"/>
              <w:rPr>
                <w:rFonts w:asciiTheme="minorBidi" w:hAnsiTheme="minorBidi" w:cstheme="minorBidi"/>
              </w:rPr>
            </w:pPr>
          </w:p>
        </w:tc>
        <w:tc>
          <w:tcPr>
            <w:tcW w:w="1620" w:type="dxa"/>
            <w:tcBorders>
              <w:top w:val="single" w:sz="4" w:space="0" w:color="000000"/>
              <w:left w:val="single" w:sz="4" w:space="0" w:color="000000"/>
              <w:bottom w:val="single" w:sz="4" w:space="0" w:color="000000"/>
              <w:right w:val="single" w:sz="4" w:space="0" w:color="000000"/>
            </w:tcBorders>
          </w:tcPr>
          <w:p w14:paraId="374763BB"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Computer Lab</w:t>
            </w:r>
          </w:p>
          <w:p w14:paraId="48C9CE01"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Interactive Classroom</w:t>
            </w:r>
          </w:p>
        </w:tc>
      </w:tr>
    </w:tbl>
    <w:p w14:paraId="3569F721" w14:textId="77777777" w:rsidR="00264B95" w:rsidRPr="004D75A4" w:rsidRDefault="00264B95" w:rsidP="00264B95">
      <w:pPr>
        <w:spacing w:after="0" w:line="240" w:lineRule="auto"/>
        <w:ind w:left="360" w:firstLine="0"/>
        <w:jc w:val="left"/>
        <w:rPr>
          <w:rFonts w:asciiTheme="minorBidi" w:hAnsiTheme="minorBidi" w:cstheme="minorBidi"/>
          <w:b/>
          <w:iCs/>
        </w:rPr>
      </w:pPr>
    </w:p>
    <w:p w14:paraId="3D3A75BF" w14:textId="77777777" w:rsidR="00264B95" w:rsidRDefault="00264B95" w:rsidP="00264B95">
      <w:pPr>
        <w:spacing w:after="0" w:line="240" w:lineRule="auto"/>
        <w:ind w:left="360" w:firstLine="0"/>
        <w:jc w:val="left"/>
        <w:rPr>
          <w:rFonts w:asciiTheme="minorBidi" w:hAnsiTheme="minorBidi" w:cstheme="minorBidi"/>
          <w:b/>
          <w:iCs/>
        </w:rPr>
      </w:pPr>
    </w:p>
    <w:p w14:paraId="06C3EDA4" w14:textId="77777777" w:rsidR="00264B95" w:rsidRDefault="00264B95" w:rsidP="00264B95">
      <w:pPr>
        <w:spacing w:after="0" w:line="240" w:lineRule="auto"/>
        <w:ind w:left="360" w:firstLine="0"/>
        <w:jc w:val="left"/>
        <w:rPr>
          <w:rFonts w:asciiTheme="minorBidi" w:hAnsiTheme="minorBidi" w:cstheme="minorBidi"/>
          <w:b/>
          <w:iCs/>
        </w:rPr>
      </w:pPr>
    </w:p>
    <w:p w14:paraId="25806A79" w14:textId="77777777" w:rsidR="00264B95" w:rsidRDefault="00264B95" w:rsidP="00264B95">
      <w:pPr>
        <w:spacing w:after="0" w:line="240" w:lineRule="auto"/>
        <w:ind w:left="360" w:firstLine="0"/>
        <w:jc w:val="left"/>
        <w:rPr>
          <w:rFonts w:asciiTheme="minorBidi" w:hAnsiTheme="minorBidi" w:cstheme="minorBidi"/>
          <w:b/>
          <w:iCs/>
        </w:rPr>
      </w:pPr>
    </w:p>
    <w:p w14:paraId="4A8158C8" w14:textId="77777777" w:rsidR="00264B95" w:rsidRDefault="00264B95" w:rsidP="00264B95">
      <w:pPr>
        <w:spacing w:after="0" w:line="240" w:lineRule="auto"/>
        <w:ind w:left="360" w:firstLine="0"/>
        <w:jc w:val="left"/>
        <w:rPr>
          <w:rFonts w:asciiTheme="minorBidi" w:hAnsiTheme="minorBidi" w:cstheme="minorBidi"/>
          <w:b/>
          <w:iCs/>
        </w:rPr>
      </w:pPr>
    </w:p>
    <w:p w14:paraId="5F37CCAB" w14:textId="77777777" w:rsidR="00264B95" w:rsidRDefault="00264B95" w:rsidP="00264B95">
      <w:pPr>
        <w:spacing w:after="0" w:line="240" w:lineRule="auto"/>
        <w:ind w:left="360" w:firstLine="0"/>
        <w:jc w:val="left"/>
        <w:rPr>
          <w:rFonts w:asciiTheme="minorBidi" w:hAnsiTheme="minorBidi" w:cstheme="minorBidi"/>
          <w:b/>
          <w:iCs/>
        </w:rPr>
      </w:pPr>
    </w:p>
    <w:p w14:paraId="7AB3980E" w14:textId="77777777" w:rsidR="00264B95" w:rsidRDefault="00264B95" w:rsidP="00264B95">
      <w:pPr>
        <w:spacing w:after="0" w:line="240" w:lineRule="auto"/>
        <w:ind w:left="360" w:firstLine="0"/>
        <w:jc w:val="left"/>
        <w:rPr>
          <w:rFonts w:asciiTheme="minorBidi" w:hAnsiTheme="minorBidi" w:cstheme="minorBidi"/>
          <w:b/>
          <w:iCs/>
        </w:rPr>
      </w:pPr>
    </w:p>
    <w:p w14:paraId="56DD4C6B" w14:textId="77777777" w:rsidR="00264B95" w:rsidRDefault="00264B95" w:rsidP="00264B95">
      <w:pPr>
        <w:spacing w:after="0" w:line="240" w:lineRule="auto"/>
        <w:ind w:left="360" w:firstLine="0"/>
        <w:jc w:val="left"/>
        <w:rPr>
          <w:rFonts w:asciiTheme="minorBidi" w:hAnsiTheme="minorBidi" w:cstheme="minorBidi"/>
          <w:b/>
          <w:iCs/>
        </w:rPr>
      </w:pPr>
    </w:p>
    <w:p w14:paraId="02C97E1D" w14:textId="77777777" w:rsidR="00264B95" w:rsidRDefault="00264B95" w:rsidP="00264B95">
      <w:pPr>
        <w:spacing w:after="0" w:line="240" w:lineRule="auto"/>
        <w:ind w:left="360" w:firstLine="0"/>
        <w:jc w:val="left"/>
        <w:rPr>
          <w:rFonts w:asciiTheme="minorBidi" w:hAnsiTheme="minorBidi" w:cstheme="minorBidi"/>
          <w:b/>
          <w:iCs/>
        </w:rPr>
      </w:pPr>
    </w:p>
    <w:p w14:paraId="06F7DED4" w14:textId="77777777" w:rsidR="00264B95" w:rsidRPr="004D75A4" w:rsidRDefault="00264B95" w:rsidP="00264B95">
      <w:pPr>
        <w:spacing w:after="0" w:line="240" w:lineRule="auto"/>
        <w:ind w:left="360" w:firstLine="0"/>
        <w:jc w:val="left"/>
        <w:rPr>
          <w:rFonts w:asciiTheme="minorBidi" w:hAnsiTheme="minorBidi" w:cstheme="minorBidi"/>
          <w:b/>
          <w:iCs/>
        </w:rPr>
      </w:pPr>
    </w:p>
    <w:p w14:paraId="6E2C18A6" w14:textId="3BFDCF96" w:rsidR="00264B95" w:rsidRPr="004D75A4" w:rsidRDefault="00E56768" w:rsidP="00BE393F">
      <w:pPr>
        <w:pStyle w:val="Heading2"/>
        <w:rPr>
          <w:rFonts w:asciiTheme="minorBidi" w:hAnsiTheme="minorBidi" w:cstheme="minorBidi"/>
          <w:bCs/>
          <w:sz w:val="22"/>
          <w:lang w:val="fr-FR"/>
        </w:rPr>
      </w:pPr>
      <w:bookmarkStart w:id="35" w:name="_Toc190939581"/>
      <w:bookmarkStart w:id="36" w:name="_Toc191034836"/>
      <w:r w:rsidRPr="00E307BB">
        <w:rPr>
          <w:color w:val="000000" w:themeColor="text1"/>
          <w:szCs w:val="24"/>
          <w:lang w:val="fr-FR"/>
        </w:rPr>
        <w:lastRenderedPageBreak/>
        <w:t>061</w:t>
      </w:r>
      <w:r>
        <w:rPr>
          <w:color w:val="000000" w:themeColor="text1"/>
          <w:szCs w:val="24"/>
          <w:lang w:val="fr-FR"/>
        </w:rPr>
        <w:t>ICTG0114</w:t>
      </w:r>
      <w:r w:rsidR="00871D6B">
        <w:rPr>
          <w:color w:val="000000" w:themeColor="text1"/>
          <w:szCs w:val="24"/>
          <w:lang w:val="fr-FR"/>
        </w:rPr>
        <w:t xml:space="preserve"> </w:t>
      </w:r>
      <w:r w:rsidR="00264B95" w:rsidRPr="004D75A4">
        <w:rPr>
          <w:rFonts w:asciiTheme="minorBidi" w:hAnsiTheme="minorBidi" w:cstheme="minorBidi"/>
          <w:bCs/>
          <w:sz w:val="22"/>
          <w:lang w:val="fr-FR"/>
        </w:rPr>
        <w:t>Develop freelancing proficiency on digital platforms</w:t>
      </w:r>
      <w:bookmarkEnd w:id="35"/>
      <w:bookmarkEnd w:id="36"/>
    </w:p>
    <w:p w14:paraId="2CBA7A87" w14:textId="77777777" w:rsidR="00264B95" w:rsidRPr="004D75A4" w:rsidRDefault="00264B95" w:rsidP="00264B95">
      <w:pPr>
        <w:spacing w:after="0" w:line="240" w:lineRule="auto"/>
        <w:ind w:left="360" w:hanging="14"/>
        <w:rPr>
          <w:rFonts w:asciiTheme="minorBidi" w:hAnsiTheme="minorBidi" w:cstheme="minorBidi"/>
          <w:b/>
          <w:lang w:val="pt-PT"/>
        </w:rPr>
      </w:pPr>
    </w:p>
    <w:p w14:paraId="08FB5CB2" w14:textId="77777777" w:rsidR="00264B95" w:rsidRPr="004D75A4" w:rsidRDefault="00264B95" w:rsidP="00264B95">
      <w:pPr>
        <w:spacing w:after="0" w:line="240" w:lineRule="auto"/>
        <w:ind w:left="360" w:hanging="14"/>
        <w:rPr>
          <w:rFonts w:asciiTheme="minorBidi" w:eastAsiaTheme="majorEastAsia" w:hAnsiTheme="minorBidi" w:cstheme="minorBidi"/>
          <w:b/>
          <w:bCs/>
          <w:color w:val="5B9BD5" w:themeColor="accent1"/>
        </w:rPr>
      </w:pPr>
      <w:r w:rsidRPr="004D75A4">
        <w:rPr>
          <w:rFonts w:asciiTheme="minorBidi" w:hAnsiTheme="minorBidi" w:cstheme="minorBidi"/>
          <w:b/>
          <w:lang w:val="pt-PT"/>
        </w:rPr>
        <w:t xml:space="preserve">Objective: </w:t>
      </w:r>
      <w:r w:rsidRPr="004D75A4">
        <w:rPr>
          <w:rFonts w:asciiTheme="minorBidi" w:hAnsiTheme="minorBidi" w:cstheme="minorBidi"/>
        </w:rPr>
        <w:t xml:space="preserve">To equip learners with the essential skills and knowledge required for successful freelancing on digital platforms such as </w:t>
      </w:r>
      <w:r w:rsidRPr="004D75A4">
        <w:rPr>
          <w:rFonts w:asciiTheme="minorBidi" w:hAnsiTheme="minorBidi" w:cstheme="minorBidi"/>
          <w:b/>
          <w:bCs/>
        </w:rPr>
        <w:t>Fiverr</w:t>
      </w:r>
      <w:r w:rsidRPr="004D75A4">
        <w:rPr>
          <w:rFonts w:asciiTheme="minorBidi" w:hAnsiTheme="minorBidi" w:cstheme="minorBidi"/>
        </w:rPr>
        <w:t xml:space="preserve"> and </w:t>
      </w:r>
      <w:r w:rsidRPr="004D75A4">
        <w:rPr>
          <w:rFonts w:asciiTheme="minorBidi" w:hAnsiTheme="minorBidi" w:cstheme="minorBidi"/>
          <w:b/>
          <w:bCs/>
        </w:rPr>
        <w:t>Upwork</w:t>
      </w:r>
      <w:r w:rsidRPr="004D75A4">
        <w:rPr>
          <w:rFonts w:asciiTheme="minorBidi" w:hAnsiTheme="minorBidi" w:cstheme="minorBidi"/>
        </w:rPr>
        <w:t>. This module aims to enable participants to effectively navigate these platforms, provide high-quality services, and establish a robust online presence, thereby thriving in the gig economy.</w:t>
      </w:r>
    </w:p>
    <w:p w14:paraId="2E1FCF5D" w14:textId="77777777" w:rsidR="00264B95" w:rsidRPr="004D75A4" w:rsidRDefault="00264B95" w:rsidP="00264B95">
      <w:pPr>
        <w:spacing w:before="240" w:after="0" w:line="240" w:lineRule="auto"/>
        <w:ind w:left="1260" w:hanging="1260"/>
        <w:jc w:val="center"/>
        <w:rPr>
          <w:rFonts w:asciiTheme="minorBidi" w:hAnsiTheme="minorBidi" w:cstheme="minorBidi"/>
          <w:b/>
        </w:rPr>
      </w:pPr>
      <w:r w:rsidRPr="004D75A4">
        <w:rPr>
          <w:rFonts w:asciiTheme="minorBidi" w:hAnsiTheme="minorBidi" w:cstheme="minorBidi"/>
          <w:b/>
        </w:rPr>
        <w:t xml:space="preserve">Duration:  </w:t>
      </w:r>
      <w:r w:rsidRPr="004D75A4">
        <w:rPr>
          <w:rFonts w:asciiTheme="minorBidi" w:hAnsiTheme="minorBidi" w:cstheme="minorBidi"/>
          <w:b/>
        </w:rPr>
        <w:tab/>
      </w:r>
      <w:r>
        <w:rPr>
          <w:rFonts w:asciiTheme="minorBidi" w:hAnsiTheme="minorBidi" w:cstheme="minorBidi"/>
          <w:b/>
        </w:rPr>
        <w:t>24</w:t>
      </w:r>
      <w:r w:rsidRPr="004D75A4">
        <w:rPr>
          <w:rFonts w:asciiTheme="minorBidi" w:hAnsiTheme="minorBidi" w:cstheme="minorBidi"/>
          <w:b/>
        </w:rPr>
        <w:t xml:space="preserve"> Hours</w:t>
      </w:r>
      <w:r w:rsidRPr="004D75A4">
        <w:rPr>
          <w:rFonts w:asciiTheme="minorBidi" w:hAnsiTheme="minorBidi" w:cstheme="minorBidi"/>
          <w:b/>
        </w:rPr>
        <w:tab/>
      </w:r>
      <w:r w:rsidRPr="004D75A4">
        <w:rPr>
          <w:rFonts w:asciiTheme="minorBidi" w:hAnsiTheme="minorBidi" w:cstheme="minorBidi"/>
          <w:b/>
        </w:rPr>
        <w:tab/>
      </w:r>
      <w:r w:rsidRPr="004D75A4">
        <w:rPr>
          <w:rFonts w:asciiTheme="minorBidi" w:hAnsiTheme="minorBidi" w:cstheme="minorBidi"/>
          <w:b/>
        </w:rPr>
        <w:tab/>
        <w:t>Theory: 6 Hours</w:t>
      </w:r>
      <w:r w:rsidRPr="004D75A4">
        <w:rPr>
          <w:rFonts w:asciiTheme="minorBidi" w:hAnsiTheme="minorBidi" w:cstheme="minorBidi"/>
          <w:b/>
        </w:rPr>
        <w:tab/>
      </w:r>
      <w:r w:rsidRPr="004D75A4">
        <w:rPr>
          <w:rFonts w:asciiTheme="minorBidi" w:hAnsiTheme="minorBidi" w:cstheme="minorBidi"/>
          <w:b/>
        </w:rPr>
        <w:tab/>
      </w:r>
      <w:r w:rsidRPr="004D75A4">
        <w:rPr>
          <w:rFonts w:asciiTheme="minorBidi" w:hAnsiTheme="minorBidi" w:cstheme="minorBidi"/>
          <w:b/>
        </w:rPr>
        <w:tab/>
      </w:r>
      <w:r w:rsidRPr="004D75A4">
        <w:rPr>
          <w:rFonts w:asciiTheme="minorBidi" w:hAnsiTheme="minorBidi" w:cstheme="minorBidi"/>
          <w:b/>
        </w:rPr>
        <w:tab/>
        <w:t xml:space="preserve">Practice:  </w:t>
      </w:r>
      <w:r>
        <w:rPr>
          <w:rFonts w:asciiTheme="minorBidi" w:hAnsiTheme="minorBidi" w:cstheme="minorBidi"/>
          <w:b/>
        </w:rPr>
        <w:t>18</w:t>
      </w:r>
      <w:r w:rsidRPr="004D75A4">
        <w:rPr>
          <w:rFonts w:asciiTheme="minorBidi" w:hAnsiTheme="minorBidi" w:cstheme="minorBidi"/>
          <w:b/>
        </w:rPr>
        <w:t xml:space="preserve"> Hours</w:t>
      </w:r>
    </w:p>
    <w:tbl>
      <w:tblPr>
        <w:tblStyle w:val="TableGrid"/>
        <w:tblpPr w:leftFromText="180" w:rightFromText="180" w:vertAnchor="text" w:tblpX="326" w:tblpY="1"/>
        <w:tblOverlap w:val="never"/>
        <w:tblW w:w="4621" w:type="pct"/>
        <w:tblInd w:w="0" w:type="dxa"/>
        <w:tblCellMar>
          <w:left w:w="106" w:type="dxa"/>
          <w:right w:w="49" w:type="dxa"/>
        </w:tblCellMar>
        <w:tblLook w:val="04A0" w:firstRow="1" w:lastRow="0" w:firstColumn="1" w:lastColumn="0" w:noHBand="0" w:noVBand="1"/>
      </w:tblPr>
      <w:tblGrid>
        <w:gridCol w:w="1572"/>
        <w:gridCol w:w="3402"/>
        <w:gridCol w:w="3744"/>
        <w:gridCol w:w="1985"/>
        <w:gridCol w:w="2079"/>
        <w:gridCol w:w="1423"/>
      </w:tblGrid>
      <w:tr w:rsidR="00264B95" w:rsidRPr="004D75A4" w14:paraId="7F549A90" w14:textId="77777777" w:rsidTr="00206139">
        <w:trPr>
          <w:trHeight w:val="619"/>
        </w:trPr>
        <w:tc>
          <w:tcPr>
            <w:tcW w:w="570" w:type="pct"/>
            <w:tcBorders>
              <w:top w:val="single" w:sz="4" w:space="0" w:color="000000"/>
              <w:left w:val="single" w:sz="4" w:space="0" w:color="000000"/>
              <w:bottom w:val="single" w:sz="4" w:space="0" w:color="000000"/>
              <w:right w:val="single" w:sz="4" w:space="0" w:color="000000"/>
            </w:tcBorders>
            <w:shd w:val="clear" w:color="auto" w:fill="auto"/>
          </w:tcPr>
          <w:p w14:paraId="1562ED31" w14:textId="77777777" w:rsidR="00264B95" w:rsidRPr="004D75A4" w:rsidRDefault="00264B95" w:rsidP="00206139">
            <w:pPr>
              <w:spacing w:after="0" w:line="240" w:lineRule="auto"/>
              <w:jc w:val="left"/>
              <w:rPr>
                <w:rFonts w:asciiTheme="minorBidi" w:hAnsiTheme="minorBidi" w:cstheme="minorBidi"/>
              </w:rPr>
            </w:pPr>
            <w:r w:rsidRPr="004D75A4">
              <w:rPr>
                <w:rFonts w:asciiTheme="minorBidi" w:hAnsiTheme="minorBidi" w:cstheme="minorBidi"/>
                <w:b/>
              </w:rPr>
              <w:t>Learning Unit</w:t>
            </w:r>
          </w:p>
        </w:tc>
        <w:tc>
          <w:tcPr>
            <w:tcW w:w="1214" w:type="pct"/>
            <w:tcBorders>
              <w:top w:val="single" w:sz="4" w:space="0" w:color="000000"/>
              <w:left w:val="single" w:sz="4" w:space="0" w:color="000000"/>
              <w:bottom w:val="single" w:sz="4" w:space="0" w:color="000000"/>
              <w:right w:val="single" w:sz="4" w:space="0" w:color="000000"/>
            </w:tcBorders>
            <w:shd w:val="clear" w:color="auto" w:fill="auto"/>
          </w:tcPr>
          <w:p w14:paraId="0F323271"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Learning Outcomes</w:t>
            </w:r>
          </w:p>
        </w:tc>
        <w:tc>
          <w:tcPr>
            <w:tcW w:w="1334" w:type="pct"/>
            <w:tcBorders>
              <w:top w:val="single" w:sz="4" w:space="0" w:color="000000"/>
              <w:left w:val="single" w:sz="4" w:space="0" w:color="000000"/>
              <w:bottom w:val="single" w:sz="4" w:space="0" w:color="000000"/>
              <w:right w:val="single" w:sz="4" w:space="0" w:color="000000"/>
            </w:tcBorders>
            <w:shd w:val="clear" w:color="auto" w:fill="auto"/>
          </w:tcPr>
          <w:p w14:paraId="13C5D106"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Learning Elements</w:t>
            </w:r>
          </w:p>
        </w:tc>
        <w:tc>
          <w:tcPr>
            <w:tcW w:w="715" w:type="pct"/>
            <w:tcBorders>
              <w:top w:val="single" w:sz="4" w:space="0" w:color="000000"/>
              <w:left w:val="single" w:sz="4" w:space="0" w:color="000000"/>
              <w:bottom w:val="single" w:sz="4" w:space="0" w:color="000000"/>
              <w:right w:val="single" w:sz="4" w:space="0" w:color="000000"/>
            </w:tcBorders>
            <w:shd w:val="clear" w:color="auto" w:fill="auto"/>
          </w:tcPr>
          <w:p w14:paraId="26F0A0F5"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Duration</w:t>
            </w:r>
          </w:p>
        </w:tc>
        <w:tc>
          <w:tcPr>
            <w:tcW w:w="650" w:type="pct"/>
            <w:tcBorders>
              <w:top w:val="single" w:sz="4" w:space="0" w:color="000000"/>
              <w:left w:val="single" w:sz="4" w:space="0" w:color="000000"/>
              <w:bottom w:val="single" w:sz="4" w:space="0" w:color="000000"/>
              <w:right w:val="single" w:sz="4" w:space="0" w:color="000000"/>
            </w:tcBorders>
            <w:shd w:val="clear" w:color="auto" w:fill="auto"/>
          </w:tcPr>
          <w:p w14:paraId="785B9F4E"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 xml:space="preserve">Materials </w:t>
            </w:r>
          </w:p>
          <w:p w14:paraId="6DFB7E66"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 xml:space="preserve">Required </w:t>
            </w:r>
          </w:p>
        </w:tc>
        <w:tc>
          <w:tcPr>
            <w:tcW w:w="518" w:type="pct"/>
            <w:tcBorders>
              <w:top w:val="single" w:sz="4" w:space="0" w:color="000000"/>
              <w:left w:val="single" w:sz="4" w:space="0" w:color="000000"/>
              <w:bottom w:val="single" w:sz="4" w:space="0" w:color="000000"/>
              <w:right w:val="single" w:sz="4" w:space="0" w:color="000000"/>
            </w:tcBorders>
            <w:shd w:val="clear" w:color="auto" w:fill="auto"/>
          </w:tcPr>
          <w:p w14:paraId="642D140D"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 xml:space="preserve">Learning </w:t>
            </w:r>
          </w:p>
          <w:p w14:paraId="30672073"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 xml:space="preserve">Place </w:t>
            </w:r>
          </w:p>
        </w:tc>
      </w:tr>
      <w:tr w:rsidR="00264B95" w:rsidRPr="004D75A4" w14:paraId="66A5A22C" w14:textId="77777777" w:rsidTr="00206139">
        <w:trPr>
          <w:trHeight w:val="797"/>
        </w:trPr>
        <w:tc>
          <w:tcPr>
            <w:tcW w:w="570" w:type="pct"/>
            <w:tcBorders>
              <w:top w:val="single" w:sz="4" w:space="0" w:color="000000"/>
              <w:left w:val="single" w:sz="4" w:space="0" w:color="000000"/>
              <w:bottom w:val="single" w:sz="4" w:space="0" w:color="000000"/>
              <w:right w:val="single" w:sz="4" w:space="0" w:color="000000"/>
            </w:tcBorders>
            <w:shd w:val="clear" w:color="auto" w:fill="auto"/>
          </w:tcPr>
          <w:p w14:paraId="6BBA8EC1" w14:textId="77777777" w:rsidR="00264B95" w:rsidRPr="004D75A4" w:rsidRDefault="00264B95" w:rsidP="00206139">
            <w:pPr>
              <w:spacing w:after="0" w:line="240" w:lineRule="auto"/>
              <w:ind w:left="0" w:firstLine="0"/>
              <w:contextualSpacing/>
              <w:jc w:val="left"/>
              <w:rPr>
                <w:rFonts w:asciiTheme="minorBidi" w:hAnsiTheme="minorBidi" w:cstheme="minorBidi"/>
                <w:b/>
                <w:bCs/>
                <w:color w:val="000000" w:themeColor="text1"/>
              </w:rPr>
            </w:pPr>
            <w:r w:rsidRPr="004D75A4">
              <w:rPr>
                <w:rFonts w:asciiTheme="minorBidi" w:hAnsiTheme="minorBidi" w:cstheme="minorBidi"/>
                <w:b/>
                <w:bCs/>
                <w:color w:val="000000" w:themeColor="text1"/>
              </w:rPr>
              <w:t xml:space="preserve">LU1. </w:t>
            </w:r>
          </w:p>
          <w:p w14:paraId="6F037979"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color w:val="000000" w:themeColor="text1"/>
              </w:rPr>
              <w:t>Create a Profile on Fiverr and Link social media and Portfolio Pages to the Profile</w:t>
            </w:r>
          </w:p>
        </w:tc>
        <w:tc>
          <w:tcPr>
            <w:tcW w:w="1214" w:type="pct"/>
            <w:tcBorders>
              <w:top w:val="single" w:sz="4" w:space="0" w:color="000000"/>
              <w:left w:val="single" w:sz="4" w:space="0" w:color="000000"/>
              <w:bottom w:val="single" w:sz="4" w:space="0" w:color="000000"/>
              <w:right w:val="single" w:sz="4" w:space="0" w:color="000000"/>
            </w:tcBorders>
            <w:shd w:val="clear" w:color="auto" w:fill="auto"/>
          </w:tcPr>
          <w:p w14:paraId="7357FE6E" w14:textId="77777777" w:rsidR="00264B95" w:rsidRPr="004D75A4" w:rsidRDefault="00264B95" w:rsidP="00206139">
            <w:pPr>
              <w:spacing w:after="0" w:line="240" w:lineRule="auto"/>
              <w:ind w:left="2"/>
              <w:jc w:val="left"/>
              <w:rPr>
                <w:rFonts w:asciiTheme="minorBidi" w:hAnsiTheme="minorBidi" w:cstheme="minorBidi"/>
                <w:b/>
              </w:rPr>
            </w:pPr>
            <w:r w:rsidRPr="004D75A4">
              <w:rPr>
                <w:rFonts w:asciiTheme="minorBidi" w:hAnsiTheme="minorBidi" w:cstheme="minorBidi"/>
                <w:b/>
              </w:rPr>
              <w:t>Trainee will be able to:</w:t>
            </w:r>
          </w:p>
          <w:p w14:paraId="11C8BC52"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 Fiverr account and complete the profile, including the bio, skills, and experience.</w:t>
            </w:r>
          </w:p>
          <w:p w14:paraId="5CED6117"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Link the social media pages to the Fiverr profile.</w:t>
            </w:r>
          </w:p>
        </w:tc>
        <w:tc>
          <w:tcPr>
            <w:tcW w:w="1334" w:type="pct"/>
            <w:tcBorders>
              <w:top w:val="single" w:sz="4" w:space="0" w:color="000000"/>
              <w:left w:val="single" w:sz="4" w:space="0" w:color="000000"/>
              <w:bottom w:val="single" w:sz="4" w:space="0" w:color="000000"/>
              <w:right w:val="single" w:sz="4" w:space="0" w:color="000000"/>
            </w:tcBorders>
            <w:shd w:val="clear" w:color="auto" w:fill="auto"/>
          </w:tcPr>
          <w:p w14:paraId="19B29E41" w14:textId="77777777" w:rsidR="00264B95" w:rsidRPr="004D75A4" w:rsidRDefault="00264B95" w:rsidP="00206139">
            <w:pPr>
              <w:spacing w:after="0"/>
              <w:ind w:left="0" w:firstLine="0"/>
              <w:rPr>
                <w:rFonts w:asciiTheme="minorBidi" w:hAnsiTheme="minorBidi" w:cstheme="minorBidi"/>
                <w:b/>
                <w:bCs/>
              </w:rPr>
            </w:pPr>
            <w:r w:rsidRPr="004D75A4">
              <w:rPr>
                <w:rFonts w:asciiTheme="minorBidi" w:hAnsiTheme="minorBidi" w:cstheme="minorBidi"/>
                <w:b/>
                <w:bCs/>
              </w:rPr>
              <w:t>Theory Learning Elements:</w:t>
            </w:r>
          </w:p>
          <w:p w14:paraId="746DD07E" w14:textId="77777777" w:rsidR="00264B95" w:rsidRDefault="00264B95" w:rsidP="00206139">
            <w:pPr>
              <w:spacing w:after="0"/>
              <w:ind w:left="347" w:firstLine="0"/>
              <w:rPr>
                <w:rFonts w:asciiTheme="minorBidi" w:hAnsiTheme="minorBidi" w:cstheme="minorBidi"/>
                <w:b/>
                <w:bCs/>
              </w:rPr>
            </w:pPr>
          </w:p>
          <w:p w14:paraId="33E46A69" w14:textId="77777777" w:rsidR="00264B95" w:rsidRPr="00624518" w:rsidRDefault="00264B95" w:rsidP="00206139">
            <w:pPr>
              <w:spacing w:after="0"/>
              <w:ind w:left="-14" w:firstLine="0"/>
              <w:rPr>
                <w:rFonts w:asciiTheme="minorBidi" w:hAnsiTheme="minorBidi" w:cstheme="minorBidi"/>
                <w:b/>
                <w:bCs/>
              </w:rPr>
            </w:pPr>
            <w:r w:rsidRPr="004D75A4">
              <w:rPr>
                <w:rFonts w:asciiTheme="minorBidi" w:hAnsiTheme="minorBidi" w:cstheme="minorBidi"/>
                <w:b/>
                <w:bCs/>
              </w:rPr>
              <w:t>Freelance Platforms:</w:t>
            </w:r>
          </w:p>
          <w:p w14:paraId="5CD302B4"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Introduction to Fiverr as a leading freelance marketplace.</w:t>
            </w:r>
          </w:p>
          <w:p w14:paraId="261B94F3"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Importance of a professional profile in attracting clients.</w:t>
            </w:r>
          </w:p>
          <w:p w14:paraId="0B2DF4CA"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Key components of a compelling Fiverr profile: bio, skills, experience.</w:t>
            </w:r>
          </w:p>
          <w:p w14:paraId="7D1499EF"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Benefits of linking social media and portfolio pages to your profile.</w:t>
            </w:r>
          </w:p>
          <w:p w14:paraId="1A625AA4" w14:textId="77777777" w:rsidR="00264B95" w:rsidRDefault="00264B95" w:rsidP="00206139">
            <w:pPr>
              <w:spacing w:after="0"/>
              <w:ind w:left="-14" w:firstLine="0"/>
              <w:rPr>
                <w:rFonts w:asciiTheme="minorBidi" w:hAnsiTheme="minorBidi" w:cstheme="minorBidi"/>
                <w:b/>
                <w:bCs/>
              </w:rPr>
            </w:pPr>
            <w:r w:rsidRPr="004D75A4">
              <w:rPr>
                <w:rFonts w:asciiTheme="minorBidi" w:hAnsiTheme="minorBidi" w:cstheme="minorBidi"/>
                <w:b/>
                <w:bCs/>
              </w:rPr>
              <w:t xml:space="preserve">Practical </w:t>
            </w:r>
            <w:r>
              <w:rPr>
                <w:rFonts w:asciiTheme="minorBidi" w:hAnsiTheme="minorBidi" w:cstheme="minorBidi"/>
                <w:b/>
                <w:bCs/>
              </w:rPr>
              <w:t>Activity:</w:t>
            </w:r>
          </w:p>
          <w:p w14:paraId="4A3BFFF2" w14:textId="77777777" w:rsidR="00264B95" w:rsidRPr="004D75A4" w:rsidRDefault="00264B95" w:rsidP="00206139">
            <w:pPr>
              <w:spacing w:after="0"/>
              <w:ind w:left="0" w:firstLine="0"/>
              <w:rPr>
                <w:rFonts w:asciiTheme="minorBidi" w:hAnsiTheme="minorBidi" w:cstheme="minorBidi"/>
              </w:rPr>
            </w:pPr>
            <w:r w:rsidRPr="004D75A4">
              <w:rPr>
                <w:rFonts w:asciiTheme="minorBidi" w:hAnsiTheme="minorBidi" w:cstheme="minorBidi"/>
                <w:b/>
                <w:bCs/>
              </w:rPr>
              <w:t>Creating a Fiverr Account:</w:t>
            </w:r>
          </w:p>
          <w:p w14:paraId="7AD6D3DB"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Step-by-step account creation process on Fiverr.</w:t>
            </w:r>
          </w:p>
          <w:p w14:paraId="1E8A7CCF"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Completing profile details with accurate and engaging information.</w:t>
            </w:r>
          </w:p>
          <w:p w14:paraId="41E2DB9A"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Uploading a professional profile picture and cover image.</w:t>
            </w:r>
          </w:p>
          <w:p w14:paraId="370F8AF2" w14:textId="77777777" w:rsidR="00264B95" w:rsidRPr="004D75A4" w:rsidRDefault="00264B95" w:rsidP="00206139">
            <w:pPr>
              <w:spacing w:after="0"/>
              <w:ind w:left="0" w:firstLine="0"/>
              <w:rPr>
                <w:rFonts w:asciiTheme="minorBidi" w:hAnsiTheme="minorBidi" w:cstheme="minorBidi"/>
              </w:rPr>
            </w:pPr>
            <w:r w:rsidRPr="004D75A4">
              <w:rPr>
                <w:rFonts w:asciiTheme="minorBidi" w:hAnsiTheme="minorBidi" w:cstheme="minorBidi"/>
                <w:b/>
                <w:bCs/>
              </w:rPr>
              <w:t>Optimizing the Profile:</w:t>
            </w:r>
          </w:p>
          <w:p w14:paraId="6A52443F"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Writing a captivating bio that highlights unique selling points.</w:t>
            </w:r>
          </w:p>
          <w:p w14:paraId="71111906"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lastRenderedPageBreak/>
              <w:t>Listing relevant skills and past experiences effectively.</w:t>
            </w:r>
          </w:p>
          <w:p w14:paraId="37F9E9D9" w14:textId="77777777" w:rsidR="00264B95" w:rsidRPr="004D75A4" w:rsidRDefault="00264B95" w:rsidP="00206139">
            <w:pPr>
              <w:spacing w:after="0"/>
              <w:ind w:left="-14" w:firstLine="0"/>
              <w:rPr>
                <w:rFonts w:asciiTheme="minorBidi" w:hAnsiTheme="minorBidi" w:cstheme="minorBidi"/>
              </w:rPr>
            </w:pPr>
            <w:r w:rsidRPr="004D75A4">
              <w:rPr>
                <w:rFonts w:asciiTheme="minorBidi" w:hAnsiTheme="minorBidi" w:cstheme="minorBidi"/>
                <w:b/>
                <w:bCs/>
              </w:rPr>
              <w:t>Linking Social Media and Portfolio Pages:</w:t>
            </w:r>
          </w:p>
          <w:p w14:paraId="098D0E9D"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Connecting Facebook, Instagram, and LinkedIn profiles to Fiverr.</w:t>
            </w:r>
          </w:p>
          <w:p w14:paraId="03765C47"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Integrating portfolio pages to showcase previous work.</w:t>
            </w:r>
          </w:p>
          <w:p w14:paraId="6EBECEF4" w14:textId="77777777" w:rsidR="00264B95" w:rsidRPr="004D75A4" w:rsidRDefault="00264B95" w:rsidP="0074251E">
            <w:pPr>
              <w:pStyle w:val="ListParagraph"/>
              <w:numPr>
                <w:ilvl w:val="0"/>
                <w:numId w:val="54"/>
              </w:numPr>
              <w:spacing w:after="0"/>
              <w:ind w:left="256" w:hanging="270"/>
              <w:rPr>
                <w:rFonts w:asciiTheme="minorBidi" w:hAnsiTheme="minorBidi" w:cstheme="minorBidi"/>
              </w:rPr>
            </w:pPr>
            <w:r w:rsidRPr="004D75A4">
              <w:rPr>
                <w:rFonts w:asciiTheme="minorBidi" w:hAnsiTheme="minorBidi" w:cstheme="minorBidi"/>
              </w:rPr>
              <w:t>Ensuring consistency across all linked platforms.</w:t>
            </w:r>
          </w:p>
        </w:tc>
        <w:tc>
          <w:tcPr>
            <w:tcW w:w="715" w:type="pct"/>
            <w:tcBorders>
              <w:top w:val="single" w:sz="4" w:space="0" w:color="000000"/>
              <w:left w:val="single" w:sz="4" w:space="0" w:color="000000"/>
              <w:bottom w:val="single" w:sz="4" w:space="0" w:color="000000"/>
              <w:right w:val="single" w:sz="4" w:space="0" w:color="000000"/>
            </w:tcBorders>
            <w:shd w:val="clear" w:color="auto" w:fill="auto"/>
          </w:tcPr>
          <w:p w14:paraId="29166B91"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lastRenderedPageBreak/>
              <w:t>Theory: 1.</w:t>
            </w:r>
            <w:r>
              <w:rPr>
                <w:rFonts w:asciiTheme="minorBidi" w:hAnsiTheme="minorBidi" w:cstheme="minorBidi"/>
              </w:rPr>
              <w:t>5</w:t>
            </w:r>
            <w:r w:rsidRPr="004D75A4">
              <w:rPr>
                <w:rFonts w:asciiTheme="minorBidi" w:hAnsiTheme="minorBidi" w:cstheme="minorBidi"/>
              </w:rPr>
              <w:t>Hrs.</w:t>
            </w:r>
          </w:p>
          <w:p w14:paraId="5C295624"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Practical: </w:t>
            </w:r>
            <w:r>
              <w:rPr>
                <w:rFonts w:asciiTheme="minorBidi" w:hAnsiTheme="minorBidi" w:cstheme="minorBidi"/>
              </w:rPr>
              <w:t>4</w:t>
            </w:r>
            <w:r w:rsidRPr="004D75A4">
              <w:rPr>
                <w:rFonts w:asciiTheme="minorBidi" w:hAnsiTheme="minorBidi" w:cstheme="minorBidi"/>
              </w:rPr>
              <w:t>Hrs.</w:t>
            </w:r>
          </w:p>
          <w:p w14:paraId="38DA9352"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5.5</w:t>
            </w:r>
            <w:r w:rsidRPr="004D75A4">
              <w:rPr>
                <w:rFonts w:asciiTheme="minorBidi" w:hAnsiTheme="minorBidi" w:cstheme="minorBidi"/>
              </w:rPr>
              <w:t>Hrs.</w:t>
            </w:r>
          </w:p>
        </w:tc>
        <w:tc>
          <w:tcPr>
            <w:tcW w:w="650" w:type="pct"/>
            <w:tcBorders>
              <w:top w:val="single" w:sz="4" w:space="0" w:color="000000"/>
              <w:left w:val="single" w:sz="4" w:space="0" w:color="000000"/>
              <w:bottom w:val="single" w:sz="4" w:space="0" w:color="000000"/>
              <w:right w:val="single" w:sz="4" w:space="0" w:color="000000"/>
            </w:tcBorders>
            <w:shd w:val="clear" w:color="auto" w:fill="auto"/>
          </w:tcPr>
          <w:p w14:paraId="34528E60"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Computers or laptops with internet access.</w:t>
            </w:r>
          </w:p>
          <w:p w14:paraId="5E2CCDB1"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Personal information and professional details for profile completion.</w:t>
            </w:r>
          </w:p>
          <w:p w14:paraId="77DBF0D0"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Digital copies of portfolio work.</w:t>
            </w:r>
          </w:p>
          <w:p w14:paraId="4BB262E2"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Access to personal social media accounts.</w:t>
            </w:r>
          </w:p>
          <w:p w14:paraId="158853BE" w14:textId="77777777" w:rsidR="00264B95" w:rsidRPr="004D75A4" w:rsidRDefault="00264B95" w:rsidP="00206139">
            <w:pPr>
              <w:spacing w:after="0" w:line="240" w:lineRule="auto"/>
              <w:ind w:left="164" w:hanging="254"/>
              <w:jc w:val="left"/>
              <w:rPr>
                <w:rFonts w:asciiTheme="minorBidi" w:hAnsiTheme="minorBidi" w:cstheme="minorBidi"/>
                <w:bCs/>
              </w:rPr>
            </w:pPr>
          </w:p>
          <w:p w14:paraId="2A01591F" w14:textId="77777777" w:rsidR="00264B95" w:rsidRPr="004D75A4" w:rsidRDefault="00264B95" w:rsidP="00206139">
            <w:pPr>
              <w:pStyle w:val="ListParagraph"/>
              <w:spacing w:after="0" w:line="240" w:lineRule="auto"/>
              <w:ind w:left="164" w:hanging="254"/>
              <w:jc w:val="left"/>
              <w:rPr>
                <w:rFonts w:asciiTheme="minorBidi" w:hAnsiTheme="minorBidi" w:cstheme="minorBidi"/>
                <w:bCs/>
              </w:rPr>
            </w:pPr>
          </w:p>
        </w:tc>
        <w:tc>
          <w:tcPr>
            <w:tcW w:w="518" w:type="pct"/>
            <w:tcBorders>
              <w:top w:val="single" w:sz="4" w:space="0" w:color="000000"/>
              <w:left w:val="single" w:sz="4" w:space="0" w:color="000000"/>
              <w:bottom w:val="single" w:sz="4" w:space="0" w:color="000000"/>
              <w:right w:val="single" w:sz="4" w:space="0" w:color="000000"/>
            </w:tcBorders>
            <w:shd w:val="clear" w:color="auto" w:fill="auto"/>
          </w:tcPr>
          <w:p w14:paraId="10C4BD7A" w14:textId="77777777" w:rsidR="00264B95" w:rsidRPr="004D75A4" w:rsidRDefault="00264B95" w:rsidP="0074251E">
            <w:pPr>
              <w:pStyle w:val="ListParagraph"/>
              <w:numPr>
                <w:ilvl w:val="0"/>
                <w:numId w:val="55"/>
              </w:numPr>
              <w:spacing w:after="0" w:line="240" w:lineRule="auto"/>
              <w:ind w:left="164" w:right="-49" w:hanging="254"/>
              <w:jc w:val="left"/>
              <w:rPr>
                <w:rFonts w:asciiTheme="minorBidi" w:hAnsiTheme="minorBidi" w:cstheme="minorBidi"/>
                <w:b/>
              </w:rPr>
            </w:pPr>
            <w:r w:rsidRPr="004D75A4">
              <w:rPr>
                <w:rFonts w:asciiTheme="minorBidi" w:hAnsiTheme="minorBidi" w:cstheme="minorBidi"/>
                <w:bCs/>
              </w:rPr>
              <w:t>Computer Lab</w:t>
            </w:r>
          </w:p>
        </w:tc>
      </w:tr>
      <w:tr w:rsidR="00264B95" w:rsidRPr="004D75A4" w14:paraId="67EDB89E" w14:textId="77777777" w:rsidTr="00206139">
        <w:trPr>
          <w:trHeight w:val="350"/>
        </w:trPr>
        <w:tc>
          <w:tcPr>
            <w:tcW w:w="570" w:type="pct"/>
            <w:tcBorders>
              <w:top w:val="single" w:sz="4" w:space="0" w:color="000000"/>
              <w:left w:val="single" w:sz="4" w:space="0" w:color="000000"/>
              <w:bottom w:val="single" w:sz="4" w:space="0" w:color="000000"/>
              <w:right w:val="single" w:sz="4" w:space="0" w:color="000000"/>
            </w:tcBorders>
            <w:shd w:val="clear" w:color="auto" w:fill="auto"/>
          </w:tcPr>
          <w:p w14:paraId="7B4B5C4E"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45C5E">
              <w:rPr>
                <w:rFonts w:asciiTheme="minorBidi" w:hAnsiTheme="minorBidi" w:cstheme="minorBidi"/>
                <w:b/>
                <w:bCs/>
              </w:rPr>
              <w:lastRenderedPageBreak/>
              <w:t>LU2</w:t>
            </w:r>
            <w:r>
              <w:rPr>
                <w:rFonts w:asciiTheme="minorBidi" w:hAnsiTheme="minorBidi" w:cstheme="minorBidi"/>
              </w:rPr>
              <w:t>.</w:t>
            </w:r>
          </w:p>
          <w:p w14:paraId="152112E0"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color w:val="000000" w:themeColor="text1"/>
              </w:rPr>
              <w:t>Create Gigs on Fiverr</w:t>
            </w:r>
          </w:p>
        </w:tc>
        <w:tc>
          <w:tcPr>
            <w:tcW w:w="1214" w:type="pct"/>
            <w:tcBorders>
              <w:top w:val="single" w:sz="4" w:space="0" w:color="000000"/>
              <w:left w:val="single" w:sz="4" w:space="0" w:color="000000"/>
              <w:bottom w:val="single" w:sz="4" w:space="0" w:color="000000"/>
              <w:right w:val="single" w:sz="4" w:space="0" w:color="000000"/>
            </w:tcBorders>
            <w:shd w:val="clear" w:color="auto" w:fill="auto"/>
          </w:tcPr>
          <w:p w14:paraId="30DDDCA4" w14:textId="77777777" w:rsidR="00264B95" w:rsidRPr="004D75A4" w:rsidRDefault="00264B95" w:rsidP="00206139">
            <w:pPr>
              <w:spacing w:after="0" w:line="240" w:lineRule="auto"/>
              <w:ind w:left="2"/>
              <w:jc w:val="left"/>
              <w:rPr>
                <w:rFonts w:asciiTheme="minorBidi" w:hAnsiTheme="minorBidi" w:cstheme="minorBidi"/>
                <w:b/>
              </w:rPr>
            </w:pPr>
            <w:r w:rsidRPr="004D75A4">
              <w:rPr>
                <w:rFonts w:asciiTheme="minorBidi" w:hAnsiTheme="minorBidi" w:cstheme="minorBidi"/>
                <w:b/>
              </w:rPr>
              <w:t>Trainee will be able to:</w:t>
            </w:r>
          </w:p>
          <w:p w14:paraId="4A663B12"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Identify the services you want to offer on Fiverr.</w:t>
            </w:r>
          </w:p>
          <w:p w14:paraId="4EF503EB"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 Gig for each service, including a clear description, pricing, no. of revisions, and delivery time.</w:t>
            </w:r>
          </w:p>
          <w:p w14:paraId="28A43B2B"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Optimize the Gigs for search engines by using relevant keywords.</w:t>
            </w:r>
          </w:p>
          <w:p w14:paraId="3F7EB092"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Optimize the gig title using the manual method of searching the recommended gigs with the given primary keyword. Use the same title of the top recommended gig as per the primary keyword.</w:t>
            </w:r>
          </w:p>
          <w:p w14:paraId="7A48A39B"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Optimize the gig description and keywords, using the manual method of searching the top 10 recommended gigs against the primary keywords. Apply the keywords used in the top 10 recommendations.</w:t>
            </w:r>
          </w:p>
          <w:p w14:paraId="4FB977F4"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lastRenderedPageBreak/>
              <w:t>Promote the Gigs on social media and other online platforms.</w:t>
            </w:r>
          </w:p>
        </w:tc>
        <w:tc>
          <w:tcPr>
            <w:tcW w:w="1334" w:type="pct"/>
            <w:tcBorders>
              <w:top w:val="single" w:sz="4" w:space="0" w:color="000000"/>
              <w:left w:val="single" w:sz="4" w:space="0" w:color="000000"/>
              <w:bottom w:val="single" w:sz="4" w:space="0" w:color="000000"/>
              <w:right w:val="single" w:sz="4" w:space="0" w:color="000000"/>
            </w:tcBorders>
            <w:shd w:val="clear" w:color="auto" w:fill="auto"/>
          </w:tcPr>
          <w:p w14:paraId="193BB538" w14:textId="77777777" w:rsidR="00264B95" w:rsidRPr="004D75A4" w:rsidRDefault="00264B95" w:rsidP="00206139">
            <w:pPr>
              <w:spacing w:after="0"/>
              <w:ind w:left="0" w:firstLine="0"/>
              <w:rPr>
                <w:rFonts w:asciiTheme="minorBidi" w:hAnsiTheme="minorBidi" w:cstheme="minorBidi"/>
                <w:b/>
                <w:bCs/>
              </w:rPr>
            </w:pPr>
            <w:r w:rsidRPr="004D75A4">
              <w:rPr>
                <w:rFonts w:asciiTheme="minorBidi" w:hAnsiTheme="minorBidi" w:cstheme="minorBidi"/>
                <w:b/>
                <w:bCs/>
              </w:rPr>
              <w:lastRenderedPageBreak/>
              <w:t>Theory Learning Elements:</w:t>
            </w:r>
          </w:p>
          <w:p w14:paraId="22A3D633" w14:textId="77777777" w:rsidR="00264B95" w:rsidRPr="004D75A4" w:rsidRDefault="00264B95" w:rsidP="00206139">
            <w:pPr>
              <w:spacing w:after="0"/>
              <w:ind w:left="0" w:firstLine="0"/>
              <w:rPr>
                <w:rFonts w:asciiTheme="minorBidi" w:hAnsiTheme="minorBidi" w:cstheme="minorBidi"/>
                <w:b/>
                <w:bCs/>
              </w:rPr>
            </w:pPr>
          </w:p>
          <w:p w14:paraId="025D267E" w14:textId="77777777" w:rsidR="00264B95" w:rsidRPr="004D75A4" w:rsidRDefault="00264B95" w:rsidP="00206139">
            <w:pPr>
              <w:spacing w:after="0"/>
              <w:ind w:left="0" w:firstLine="0"/>
              <w:rPr>
                <w:rFonts w:asciiTheme="minorBidi" w:hAnsiTheme="minorBidi" w:cstheme="minorBidi"/>
                <w:bCs/>
              </w:rPr>
            </w:pPr>
            <w:r w:rsidRPr="004D75A4">
              <w:rPr>
                <w:rFonts w:asciiTheme="minorBidi" w:hAnsiTheme="minorBidi" w:cstheme="minorBidi"/>
                <w:b/>
                <w:bCs/>
              </w:rPr>
              <w:t>Identifying Marketable Services:</w:t>
            </w:r>
          </w:p>
          <w:p w14:paraId="4A9A5995"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Pr>
                <w:rFonts w:asciiTheme="minorBidi" w:hAnsiTheme="minorBidi" w:cstheme="minorBidi"/>
                <w:bCs/>
              </w:rPr>
              <w:t>M</w:t>
            </w:r>
            <w:r w:rsidRPr="004D75A4">
              <w:rPr>
                <w:rFonts w:asciiTheme="minorBidi" w:hAnsiTheme="minorBidi" w:cstheme="minorBidi"/>
                <w:bCs/>
              </w:rPr>
              <w:t>arket demand to select services to offer.</w:t>
            </w:r>
          </w:p>
          <w:p w14:paraId="1E6B909C"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Fiverr’s categories and subcategories.</w:t>
            </w:r>
          </w:p>
          <w:p w14:paraId="1F97753C" w14:textId="77777777" w:rsidR="00264B95" w:rsidRPr="004D75A4" w:rsidRDefault="00264B95" w:rsidP="00206139">
            <w:pPr>
              <w:spacing w:after="0"/>
              <w:ind w:left="-14" w:firstLine="0"/>
              <w:rPr>
                <w:rFonts w:asciiTheme="minorBidi" w:hAnsiTheme="minorBidi" w:cstheme="minorBidi"/>
                <w:bCs/>
              </w:rPr>
            </w:pPr>
            <w:r w:rsidRPr="004D75A4">
              <w:rPr>
                <w:rFonts w:asciiTheme="minorBidi" w:hAnsiTheme="minorBidi" w:cstheme="minorBidi"/>
                <w:b/>
                <w:bCs/>
              </w:rPr>
              <w:t>Gig Optimization Techniques:</w:t>
            </w:r>
          </w:p>
          <w:p w14:paraId="107939FE"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Principles of search engine optimization (SEO) for gig visibility.</w:t>
            </w:r>
          </w:p>
          <w:p w14:paraId="15B28BC9"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Pr>
                <w:rFonts w:asciiTheme="minorBidi" w:hAnsiTheme="minorBidi" w:cstheme="minorBidi"/>
                <w:bCs/>
              </w:rPr>
              <w:t>G</w:t>
            </w:r>
            <w:r w:rsidRPr="004D75A4">
              <w:rPr>
                <w:rFonts w:asciiTheme="minorBidi" w:hAnsiTheme="minorBidi" w:cstheme="minorBidi"/>
                <w:bCs/>
              </w:rPr>
              <w:t>ig titles, descriptions, and keywords.</w:t>
            </w:r>
          </w:p>
          <w:p w14:paraId="7DA94E92"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Strategies for competitive pricing and package creation.</w:t>
            </w:r>
          </w:p>
          <w:p w14:paraId="63382BDA" w14:textId="77777777" w:rsidR="00264B95" w:rsidRPr="004D75A4" w:rsidRDefault="00264B95" w:rsidP="00206139">
            <w:pPr>
              <w:spacing w:after="0"/>
              <w:ind w:left="-14" w:firstLine="0"/>
              <w:rPr>
                <w:rFonts w:asciiTheme="minorBidi" w:hAnsiTheme="minorBidi" w:cstheme="minorBidi"/>
                <w:bCs/>
              </w:rPr>
            </w:pPr>
            <w:r w:rsidRPr="004D75A4">
              <w:rPr>
                <w:rFonts w:asciiTheme="minorBidi" w:hAnsiTheme="minorBidi" w:cstheme="minorBidi"/>
                <w:b/>
                <w:bCs/>
              </w:rPr>
              <w:t>Promotion Strategies:</w:t>
            </w:r>
          </w:p>
          <w:p w14:paraId="7CF72AED"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Role of social media and online platforms in gig promotion.</w:t>
            </w:r>
          </w:p>
          <w:p w14:paraId="3136B30B" w14:textId="77777777" w:rsidR="00264B95" w:rsidRDefault="00264B95" w:rsidP="00206139">
            <w:pPr>
              <w:pStyle w:val="Heading3"/>
              <w:outlineLvl w:val="2"/>
              <w:rPr>
                <w:rStyle w:val="Strong"/>
                <w:rFonts w:asciiTheme="minorBidi" w:hAnsiTheme="minorBidi" w:cstheme="minorBidi"/>
                <w:b/>
                <w:bCs w:val="0"/>
                <w:sz w:val="22"/>
              </w:rPr>
            </w:pPr>
            <w:bookmarkStart w:id="37" w:name="_Toc190939582"/>
          </w:p>
          <w:p w14:paraId="1A7F8B09" w14:textId="77777777" w:rsidR="00264B95" w:rsidRPr="004D75A4" w:rsidRDefault="00264B95" w:rsidP="00206139">
            <w:pPr>
              <w:pStyle w:val="Heading3"/>
              <w:outlineLvl w:val="2"/>
              <w:rPr>
                <w:rFonts w:asciiTheme="minorBidi" w:eastAsia="Times New Roman" w:hAnsiTheme="minorBidi" w:cstheme="minorBidi"/>
                <w:color w:val="auto"/>
                <w:sz w:val="22"/>
              </w:rPr>
            </w:pPr>
            <w:bookmarkStart w:id="38" w:name="_Toc191034837"/>
            <w:r w:rsidRPr="004D75A4">
              <w:rPr>
                <w:rStyle w:val="Strong"/>
                <w:rFonts w:asciiTheme="minorBidi" w:hAnsiTheme="minorBidi" w:cstheme="minorBidi"/>
                <w:b/>
                <w:sz w:val="22"/>
              </w:rPr>
              <w:t>Practical Learning Elements:</w:t>
            </w:r>
            <w:bookmarkEnd w:id="37"/>
            <w:bookmarkEnd w:id="38"/>
          </w:p>
          <w:p w14:paraId="2A058A2C" w14:textId="77777777" w:rsidR="00264B95" w:rsidRPr="004D75A4" w:rsidRDefault="00264B95" w:rsidP="00206139">
            <w:pPr>
              <w:spacing w:after="0"/>
              <w:ind w:left="-14" w:firstLine="0"/>
              <w:rPr>
                <w:rFonts w:asciiTheme="minorBidi" w:hAnsiTheme="minorBidi" w:cstheme="minorBidi"/>
                <w:b/>
                <w:bCs/>
              </w:rPr>
            </w:pPr>
            <w:r w:rsidRPr="004D75A4">
              <w:rPr>
                <w:rFonts w:asciiTheme="minorBidi" w:hAnsiTheme="minorBidi" w:cstheme="minorBidi"/>
                <w:b/>
                <w:bCs/>
              </w:rPr>
              <w:t>Creating Effective Gigs:</w:t>
            </w:r>
          </w:p>
          <w:p w14:paraId="319292C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Developing clear and concise gig titles.</w:t>
            </w:r>
          </w:p>
          <w:p w14:paraId="5F159922"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lastRenderedPageBreak/>
              <w:t>Writing detailed gig descriptions that outline services offered.</w:t>
            </w:r>
          </w:p>
          <w:p w14:paraId="5AA09A12"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Setting up pricing tiers, including revisions and delivery times.</w:t>
            </w:r>
          </w:p>
          <w:p w14:paraId="5E4393E2" w14:textId="77777777" w:rsidR="00264B95" w:rsidRPr="004D75A4" w:rsidRDefault="00264B95" w:rsidP="00206139">
            <w:pPr>
              <w:spacing w:after="0"/>
              <w:ind w:left="-14" w:firstLine="0"/>
              <w:rPr>
                <w:rFonts w:asciiTheme="minorBidi" w:hAnsiTheme="minorBidi" w:cstheme="minorBidi"/>
                <w:b/>
                <w:bCs/>
              </w:rPr>
            </w:pPr>
            <w:r w:rsidRPr="004D75A4">
              <w:rPr>
                <w:rFonts w:asciiTheme="minorBidi" w:hAnsiTheme="minorBidi" w:cstheme="minorBidi"/>
                <w:b/>
                <w:bCs/>
              </w:rPr>
              <w:t>Manual Keyword Research:</w:t>
            </w:r>
          </w:p>
          <w:p w14:paraId="618D1BCB"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Searching for top-performing gigs using primary keywords.</w:t>
            </w:r>
          </w:p>
          <w:p w14:paraId="7D701AA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Analyzing competitors’ gig titles and descriptions.</w:t>
            </w:r>
          </w:p>
          <w:p w14:paraId="50BB65B0"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Incorporating relevant keywords into own gigs.</w:t>
            </w:r>
          </w:p>
          <w:p w14:paraId="4038F5DE" w14:textId="77777777" w:rsidR="00264B95" w:rsidRPr="004D75A4" w:rsidRDefault="00264B95" w:rsidP="00206139">
            <w:pPr>
              <w:spacing w:after="0"/>
              <w:ind w:left="-14" w:firstLine="0"/>
              <w:rPr>
                <w:rFonts w:asciiTheme="minorBidi" w:hAnsiTheme="minorBidi" w:cstheme="minorBidi"/>
                <w:b/>
                <w:bCs/>
              </w:rPr>
            </w:pPr>
            <w:r w:rsidRPr="004D75A4">
              <w:rPr>
                <w:rFonts w:asciiTheme="minorBidi" w:hAnsiTheme="minorBidi" w:cstheme="minorBidi"/>
                <w:b/>
                <w:bCs/>
              </w:rPr>
              <w:t>Optimizing Gigs for SEO:</w:t>
            </w:r>
          </w:p>
          <w:p w14:paraId="643D12D3"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Selecting appropriate tags and categories.</w:t>
            </w:r>
          </w:p>
          <w:p w14:paraId="160805F1"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Updating gig images and videos for better engagement.</w:t>
            </w:r>
          </w:p>
          <w:p w14:paraId="4CD8A77F" w14:textId="77777777" w:rsidR="00264B95" w:rsidRPr="004D75A4" w:rsidRDefault="00264B95" w:rsidP="00206139">
            <w:pPr>
              <w:spacing w:after="0"/>
              <w:ind w:left="-14" w:firstLine="0"/>
              <w:rPr>
                <w:rFonts w:asciiTheme="minorBidi" w:hAnsiTheme="minorBidi" w:cstheme="minorBidi"/>
                <w:b/>
                <w:bCs/>
              </w:rPr>
            </w:pPr>
            <w:r w:rsidRPr="004D75A4">
              <w:rPr>
                <w:rFonts w:asciiTheme="minorBidi" w:hAnsiTheme="minorBidi" w:cstheme="minorBidi"/>
                <w:b/>
                <w:bCs/>
              </w:rPr>
              <w:t>Promoting Gigs:</w:t>
            </w:r>
          </w:p>
          <w:p w14:paraId="2E9E8EC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Sharing gigs on personal and professional social media accounts.</w:t>
            </w:r>
          </w:p>
          <w:p w14:paraId="13D82164"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Engaging with online communities related to offered services.</w:t>
            </w:r>
          </w:p>
          <w:p w14:paraId="6585BC89" w14:textId="77777777" w:rsidR="00264B95" w:rsidRPr="004D75A4" w:rsidRDefault="00264B95" w:rsidP="00206139">
            <w:pPr>
              <w:spacing w:after="0" w:line="240" w:lineRule="auto"/>
              <w:jc w:val="left"/>
              <w:rPr>
                <w:rFonts w:asciiTheme="minorBidi" w:hAnsiTheme="minorBidi" w:cstheme="minorBidi"/>
                <w:bCs/>
              </w:rPr>
            </w:pPr>
          </w:p>
        </w:tc>
        <w:tc>
          <w:tcPr>
            <w:tcW w:w="715" w:type="pct"/>
            <w:tcBorders>
              <w:top w:val="single" w:sz="4" w:space="0" w:color="000000"/>
              <w:left w:val="single" w:sz="4" w:space="0" w:color="000000"/>
              <w:bottom w:val="single" w:sz="4" w:space="0" w:color="000000"/>
              <w:right w:val="single" w:sz="4" w:space="0" w:color="000000"/>
            </w:tcBorders>
            <w:shd w:val="clear" w:color="auto" w:fill="auto"/>
          </w:tcPr>
          <w:p w14:paraId="569ED159" w14:textId="77777777" w:rsidR="00264B95" w:rsidRPr="004D75A4" w:rsidRDefault="00264B95" w:rsidP="00206139">
            <w:pPr>
              <w:spacing w:after="0" w:line="240" w:lineRule="auto"/>
              <w:ind w:left="76"/>
              <w:jc w:val="right"/>
              <w:rPr>
                <w:rFonts w:asciiTheme="minorBidi" w:hAnsiTheme="minorBidi" w:cstheme="minorBidi"/>
              </w:rPr>
            </w:pPr>
            <w:r w:rsidRPr="004D75A4">
              <w:rPr>
                <w:rFonts w:asciiTheme="minorBidi" w:hAnsiTheme="minorBidi" w:cstheme="minorBidi"/>
              </w:rPr>
              <w:lastRenderedPageBreak/>
              <w:t>Theory: 1.</w:t>
            </w:r>
            <w:r>
              <w:rPr>
                <w:rFonts w:asciiTheme="minorBidi" w:hAnsiTheme="minorBidi" w:cstheme="minorBidi"/>
              </w:rPr>
              <w:t>5</w:t>
            </w:r>
            <w:r w:rsidRPr="004D75A4">
              <w:rPr>
                <w:rFonts w:asciiTheme="minorBidi" w:hAnsiTheme="minorBidi" w:cstheme="minorBidi"/>
              </w:rPr>
              <w:t>Hrs</w:t>
            </w:r>
          </w:p>
          <w:p w14:paraId="25D22DA8" w14:textId="77777777" w:rsidR="00264B95" w:rsidRPr="004D75A4" w:rsidRDefault="00264B95" w:rsidP="00206139">
            <w:pPr>
              <w:spacing w:after="0" w:line="240" w:lineRule="auto"/>
              <w:ind w:left="-34"/>
              <w:jc w:val="right"/>
              <w:rPr>
                <w:rFonts w:asciiTheme="minorBidi" w:hAnsiTheme="minorBidi" w:cstheme="minorBidi"/>
              </w:rPr>
            </w:pPr>
            <w:r w:rsidRPr="004D75A4">
              <w:rPr>
                <w:rFonts w:asciiTheme="minorBidi" w:hAnsiTheme="minorBidi" w:cstheme="minorBidi"/>
              </w:rPr>
              <w:t xml:space="preserve">Practical: </w:t>
            </w:r>
            <w:r>
              <w:rPr>
                <w:rFonts w:asciiTheme="minorBidi" w:hAnsiTheme="minorBidi" w:cstheme="minorBidi"/>
              </w:rPr>
              <w:t>4</w:t>
            </w:r>
            <w:r w:rsidRPr="004D75A4">
              <w:rPr>
                <w:rFonts w:asciiTheme="minorBidi" w:hAnsiTheme="minorBidi" w:cstheme="minorBidi"/>
              </w:rPr>
              <w:t>Hrs</w:t>
            </w:r>
          </w:p>
          <w:p w14:paraId="0B2E5635" w14:textId="77777777" w:rsidR="00264B95" w:rsidRPr="004D75A4" w:rsidRDefault="00264B95" w:rsidP="00206139">
            <w:pPr>
              <w:spacing w:after="0" w:line="240" w:lineRule="auto"/>
              <w:ind w:left="2"/>
              <w:jc w:val="right"/>
              <w:rPr>
                <w:rFonts w:asciiTheme="minorBidi" w:hAnsiTheme="minorBidi" w:cstheme="minorBidi"/>
              </w:rPr>
            </w:pPr>
            <w:r w:rsidRPr="004D75A4">
              <w:rPr>
                <w:rFonts w:asciiTheme="minorBidi" w:hAnsiTheme="minorBidi" w:cstheme="minorBidi"/>
              </w:rPr>
              <w:t>Total:</w:t>
            </w:r>
            <w:r>
              <w:rPr>
                <w:rFonts w:asciiTheme="minorBidi" w:hAnsiTheme="minorBidi" w:cstheme="minorBidi"/>
              </w:rPr>
              <w:t>5.5</w:t>
            </w:r>
            <w:r w:rsidRPr="004D75A4">
              <w:rPr>
                <w:rFonts w:asciiTheme="minorBidi" w:hAnsiTheme="minorBidi" w:cstheme="minorBidi"/>
              </w:rPr>
              <w:t>Hrs</w:t>
            </w:r>
          </w:p>
        </w:tc>
        <w:tc>
          <w:tcPr>
            <w:tcW w:w="650" w:type="pct"/>
            <w:tcBorders>
              <w:top w:val="single" w:sz="4" w:space="0" w:color="000000"/>
              <w:left w:val="single" w:sz="4" w:space="0" w:color="000000"/>
              <w:bottom w:val="single" w:sz="4" w:space="0" w:color="000000"/>
              <w:right w:val="single" w:sz="4" w:space="0" w:color="000000"/>
            </w:tcBorders>
            <w:shd w:val="clear" w:color="auto" w:fill="auto"/>
          </w:tcPr>
          <w:p w14:paraId="0BADF05F"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Access to Fiverr account.</w:t>
            </w:r>
          </w:p>
          <w:p w14:paraId="2AEB1A12"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Computers with internet connectivity.</w:t>
            </w:r>
          </w:p>
          <w:p w14:paraId="1853E8CD"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Keyword research tools (optional).</w:t>
            </w:r>
          </w:p>
          <w:p w14:paraId="6616C627"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Content creation tools (e.g., graphic design software for gig images).</w:t>
            </w:r>
          </w:p>
          <w:p w14:paraId="12BCC387" w14:textId="77777777" w:rsidR="00264B95" w:rsidRPr="004D75A4" w:rsidRDefault="00264B95" w:rsidP="00206139">
            <w:pPr>
              <w:spacing w:after="0" w:line="240" w:lineRule="auto"/>
              <w:ind w:left="-90" w:firstLine="0"/>
              <w:jc w:val="left"/>
              <w:rPr>
                <w:rFonts w:asciiTheme="minorBidi" w:hAnsiTheme="minorBidi" w:cstheme="minorBidi"/>
                <w:bCs/>
              </w:rPr>
            </w:pPr>
          </w:p>
        </w:tc>
        <w:tc>
          <w:tcPr>
            <w:tcW w:w="518" w:type="pct"/>
            <w:tcBorders>
              <w:top w:val="single" w:sz="4" w:space="0" w:color="000000"/>
              <w:left w:val="single" w:sz="4" w:space="0" w:color="000000"/>
              <w:bottom w:val="single" w:sz="4" w:space="0" w:color="000000"/>
              <w:right w:val="single" w:sz="4" w:space="0" w:color="000000"/>
            </w:tcBorders>
            <w:shd w:val="clear" w:color="auto" w:fill="auto"/>
          </w:tcPr>
          <w:p w14:paraId="6EA5C118" w14:textId="77777777" w:rsidR="00264B95" w:rsidRPr="004D75A4" w:rsidRDefault="00264B95" w:rsidP="0074251E">
            <w:pPr>
              <w:pStyle w:val="ListParagraph"/>
              <w:numPr>
                <w:ilvl w:val="0"/>
                <w:numId w:val="55"/>
              </w:numPr>
              <w:spacing w:after="0" w:line="240" w:lineRule="auto"/>
              <w:ind w:left="164" w:hanging="254"/>
              <w:jc w:val="left"/>
              <w:rPr>
                <w:rFonts w:asciiTheme="minorBidi" w:hAnsiTheme="minorBidi" w:cstheme="minorBidi"/>
                <w:b/>
              </w:rPr>
            </w:pPr>
            <w:r w:rsidRPr="004D75A4">
              <w:rPr>
                <w:rFonts w:asciiTheme="minorBidi" w:hAnsiTheme="minorBidi" w:cstheme="minorBidi"/>
                <w:bCs/>
              </w:rPr>
              <w:t>Computer Lab</w:t>
            </w:r>
          </w:p>
        </w:tc>
      </w:tr>
      <w:tr w:rsidR="00264B95" w:rsidRPr="004D75A4" w14:paraId="571C7DB0" w14:textId="77777777" w:rsidTr="00206139">
        <w:trPr>
          <w:trHeight w:val="1610"/>
        </w:trPr>
        <w:tc>
          <w:tcPr>
            <w:tcW w:w="570" w:type="pct"/>
            <w:tcBorders>
              <w:top w:val="single" w:sz="4" w:space="0" w:color="000000"/>
              <w:left w:val="single" w:sz="4" w:space="0" w:color="000000"/>
              <w:bottom w:val="single" w:sz="4" w:space="0" w:color="000000"/>
              <w:right w:val="single" w:sz="4" w:space="0" w:color="000000"/>
            </w:tcBorders>
          </w:tcPr>
          <w:p w14:paraId="25D06BD4" w14:textId="77777777" w:rsidR="00264B95" w:rsidRPr="00445C5E" w:rsidRDefault="00264B95" w:rsidP="00206139">
            <w:pPr>
              <w:spacing w:after="0" w:line="240" w:lineRule="auto"/>
              <w:ind w:left="0" w:firstLine="0"/>
              <w:contextualSpacing/>
              <w:jc w:val="left"/>
              <w:rPr>
                <w:rFonts w:asciiTheme="minorBidi" w:hAnsiTheme="minorBidi" w:cstheme="minorBidi"/>
                <w:b/>
                <w:bCs/>
              </w:rPr>
            </w:pPr>
            <w:r w:rsidRPr="00445C5E">
              <w:rPr>
                <w:rFonts w:asciiTheme="minorBidi" w:hAnsiTheme="minorBidi" w:cstheme="minorBidi"/>
                <w:b/>
                <w:bCs/>
              </w:rPr>
              <w:lastRenderedPageBreak/>
              <w:t>LU3.</w:t>
            </w:r>
          </w:p>
          <w:p w14:paraId="47C5631B"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color w:val="000000" w:themeColor="text1"/>
              </w:rPr>
              <w:t>Create a Profile on Upwork and Link Social Media and Portfolio Pages to the Profile</w:t>
            </w:r>
          </w:p>
        </w:tc>
        <w:tc>
          <w:tcPr>
            <w:tcW w:w="1214" w:type="pct"/>
            <w:tcBorders>
              <w:top w:val="single" w:sz="4" w:space="0" w:color="000000"/>
              <w:left w:val="single" w:sz="4" w:space="0" w:color="000000"/>
              <w:bottom w:val="single" w:sz="4" w:space="0" w:color="000000"/>
              <w:right w:val="single" w:sz="4" w:space="0" w:color="000000"/>
            </w:tcBorders>
          </w:tcPr>
          <w:p w14:paraId="7A77DA66"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 xml:space="preserve">Trainee must be able to: </w:t>
            </w:r>
          </w:p>
          <w:p w14:paraId="630261DB"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color w:val="000000" w:themeColor="text1"/>
              </w:rPr>
            </w:pPr>
            <w:r w:rsidRPr="004D75A4">
              <w:rPr>
                <w:rFonts w:asciiTheme="minorBidi" w:hAnsiTheme="minorBidi" w:cstheme="minorBidi"/>
                <w:color w:val="000000" w:themeColor="text1"/>
              </w:rPr>
              <w:t>Create an Upwork account and complete the profile, including the bio, skills, and experience.</w:t>
            </w:r>
          </w:p>
          <w:p w14:paraId="6D70F07D" w14:textId="77777777" w:rsidR="00264B95" w:rsidRPr="004D75A4" w:rsidRDefault="00264B95" w:rsidP="0074251E">
            <w:pPr>
              <w:pStyle w:val="ListParagraph"/>
              <w:numPr>
                <w:ilvl w:val="0"/>
                <w:numId w:val="53"/>
              </w:numPr>
              <w:autoSpaceDE w:val="0"/>
              <w:autoSpaceDN w:val="0"/>
              <w:adjustRightInd w:val="0"/>
              <w:spacing w:after="0" w:line="240" w:lineRule="auto"/>
              <w:ind w:left="286" w:hanging="270"/>
              <w:jc w:val="left"/>
              <w:rPr>
                <w:rFonts w:asciiTheme="minorBidi" w:hAnsiTheme="minorBidi" w:cstheme="minorBidi"/>
              </w:rPr>
            </w:pPr>
            <w:r w:rsidRPr="004D75A4">
              <w:rPr>
                <w:rFonts w:asciiTheme="minorBidi" w:hAnsiTheme="minorBidi" w:cstheme="minorBidi"/>
                <w:color w:val="000000" w:themeColor="text1"/>
              </w:rPr>
              <w:t>Link the social media pages to the Upwork profile.</w:t>
            </w:r>
          </w:p>
        </w:tc>
        <w:tc>
          <w:tcPr>
            <w:tcW w:w="1334" w:type="pct"/>
            <w:tcBorders>
              <w:top w:val="single" w:sz="4" w:space="0" w:color="000000"/>
              <w:left w:val="single" w:sz="4" w:space="0" w:color="000000"/>
              <w:bottom w:val="single" w:sz="4" w:space="0" w:color="000000"/>
              <w:right w:val="single" w:sz="4" w:space="0" w:color="000000"/>
            </w:tcBorders>
          </w:tcPr>
          <w:p w14:paraId="20C6D4C3" w14:textId="77777777" w:rsidR="00264B95" w:rsidRPr="004D75A4" w:rsidRDefault="00264B95" w:rsidP="00206139">
            <w:pPr>
              <w:ind w:left="0" w:firstLine="0"/>
              <w:rPr>
                <w:rFonts w:asciiTheme="minorBidi" w:hAnsiTheme="minorBidi" w:cstheme="minorBidi"/>
                <w:b/>
                <w:bCs/>
              </w:rPr>
            </w:pPr>
            <w:r w:rsidRPr="004D75A4">
              <w:rPr>
                <w:rFonts w:asciiTheme="minorBidi" w:hAnsiTheme="minorBidi" w:cstheme="minorBidi"/>
                <w:b/>
                <w:bCs/>
              </w:rPr>
              <w:t>Theory Learning Elements:</w:t>
            </w:r>
          </w:p>
          <w:p w14:paraId="06DCFF4E" w14:textId="77777777" w:rsidR="00264B95" w:rsidRPr="004D75A4" w:rsidRDefault="00264B95" w:rsidP="00206139">
            <w:pPr>
              <w:spacing w:after="0" w:line="240" w:lineRule="auto"/>
              <w:ind w:left="256" w:hanging="270"/>
              <w:jc w:val="left"/>
              <w:rPr>
                <w:rFonts w:asciiTheme="minorBidi" w:hAnsiTheme="minorBidi" w:cstheme="minorBidi"/>
              </w:rPr>
            </w:pPr>
            <w:r w:rsidRPr="004D75A4">
              <w:rPr>
                <w:rFonts w:asciiTheme="minorBidi" w:hAnsiTheme="minorBidi" w:cstheme="minorBidi"/>
                <w:b/>
                <w:bCs/>
              </w:rPr>
              <w:t>Introduction to Upwork</w:t>
            </w:r>
            <w:r w:rsidRPr="004D75A4">
              <w:rPr>
                <w:rFonts w:asciiTheme="minorBidi" w:hAnsiTheme="minorBidi" w:cstheme="minorBidi"/>
              </w:rPr>
              <w:t>:</w:t>
            </w:r>
          </w:p>
          <w:p w14:paraId="673B0B3B"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Overview of Upwork as a global freelancing platform.</w:t>
            </w:r>
          </w:p>
          <w:p w14:paraId="5F2AC39A"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Differences between Upwork and other freelancing platforms.</w:t>
            </w:r>
          </w:p>
          <w:p w14:paraId="069EDDBD"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Components of a Strong Upwork Profile:</w:t>
            </w:r>
          </w:p>
          <w:p w14:paraId="17AD59A1"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Importance of a comprehensive bio, skills listing, and experience.</w:t>
            </w:r>
          </w:p>
          <w:p w14:paraId="7054314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lastRenderedPageBreak/>
              <w:t>The role of social proof and endorsements.</w:t>
            </w:r>
          </w:p>
          <w:p w14:paraId="68F36F0C" w14:textId="77777777" w:rsidR="00264B95" w:rsidRPr="004D75A4" w:rsidRDefault="00264B95" w:rsidP="00206139">
            <w:pPr>
              <w:pStyle w:val="Heading3"/>
              <w:ind w:left="0" w:firstLine="0"/>
              <w:outlineLvl w:val="2"/>
              <w:rPr>
                <w:rStyle w:val="Strong"/>
                <w:rFonts w:asciiTheme="minorBidi" w:hAnsiTheme="minorBidi" w:cstheme="minorBidi"/>
                <w:b/>
                <w:bCs w:val="0"/>
                <w:sz w:val="22"/>
              </w:rPr>
            </w:pPr>
          </w:p>
          <w:p w14:paraId="5DF7FBBF" w14:textId="77777777" w:rsidR="00264B95" w:rsidRPr="004D75A4" w:rsidRDefault="00264B95" w:rsidP="00206139">
            <w:pPr>
              <w:ind w:left="0" w:firstLine="0"/>
              <w:rPr>
                <w:rFonts w:asciiTheme="minorBidi" w:hAnsiTheme="minorBidi" w:cstheme="minorBidi"/>
                <w:b/>
                <w:bCs/>
              </w:rPr>
            </w:pPr>
            <w:r w:rsidRPr="004D75A4">
              <w:rPr>
                <w:rFonts w:asciiTheme="minorBidi" w:hAnsiTheme="minorBidi" w:cstheme="minorBidi"/>
                <w:b/>
                <w:bCs/>
              </w:rPr>
              <w:t>Practical Learning Elements:</w:t>
            </w:r>
          </w:p>
          <w:p w14:paraId="0D81A6CE" w14:textId="77777777" w:rsidR="00264B95" w:rsidRPr="004D75A4" w:rsidRDefault="00264B95" w:rsidP="00206139">
            <w:pPr>
              <w:spacing w:after="0" w:line="240" w:lineRule="auto"/>
              <w:ind w:left="256" w:hanging="270"/>
              <w:jc w:val="left"/>
              <w:rPr>
                <w:rFonts w:asciiTheme="minorBidi" w:hAnsiTheme="minorBidi" w:cstheme="minorBidi"/>
                <w:b/>
                <w:bCs/>
              </w:rPr>
            </w:pPr>
            <w:r w:rsidRPr="004D75A4">
              <w:rPr>
                <w:rFonts w:asciiTheme="minorBidi" w:hAnsiTheme="minorBidi" w:cstheme="minorBidi"/>
                <w:b/>
                <w:bCs/>
              </w:rPr>
              <w:t>Account Creation:</w:t>
            </w:r>
          </w:p>
          <w:p w14:paraId="41E8ED33"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Navigating the Upwork sign-up process.</w:t>
            </w:r>
          </w:p>
          <w:p w14:paraId="1FE0987E" w14:textId="77777777" w:rsidR="00264B95" w:rsidRPr="004D75A4" w:rsidRDefault="00264B95" w:rsidP="0074251E">
            <w:pPr>
              <w:pStyle w:val="ListParagraph"/>
              <w:numPr>
                <w:ilvl w:val="0"/>
                <w:numId w:val="41"/>
              </w:numPr>
              <w:spacing w:after="0"/>
              <w:ind w:left="256" w:hanging="270"/>
              <w:rPr>
                <w:rFonts w:asciiTheme="minorBidi" w:hAnsiTheme="minorBidi" w:cstheme="minorBidi"/>
              </w:rPr>
            </w:pPr>
            <w:r w:rsidRPr="004D75A4">
              <w:rPr>
                <w:rFonts w:asciiTheme="minorBidi" w:hAnsiTheme="minorBidi" w:cstheme="minorBidi"/>
                <w:bCs/>
              </w:rPr>
              <w:t>Verifying identity as per Upwork’s requirements</w:t>
            </w:r>
            <w:r w:rsidRPr="004D75A4">
              <w:rPr>
                <w:rFonts w:asciiTheme="minorBidi" w:hAnsiTheme="minorBidi" w:cstheme="minorBidi"/>
              </w:rPr>
              <w:t>.</w:t>
            </w:r>
          </w:p>
          <w:p w14:paraId="0646E0E2" w14:textId="77777777" w:rsidR="00264B95" w:rsidRPr="004D75A4" w:rsidRDefault="00264B95" w:rsidP="00206139">
            <w:pPr>
              <w:pStyle w:val="NormalWeb"/>
              <w:rPr>
                <w:rFonts w:asciiTheme="minorBidi" w:eastAsia="Arial" w:hAnsiTheme="minorBidi" w:cstheme="minorBidi"/>
                <w:b/>
                <w:bCs/>
                <w:color w:val="000000"/>
                <w:sz w:val="22"/>
                <w:szCs w:val="22"/>
              </w:rPr>
            </w:pPr>
            <w:r w:rsidRPr="004D75A4">
              <w:rPr>
                <w:rFonts w:asciiTheme="minorBidi" w:eastAsia="Arial" w:hAnsiTheme="minorBidi" w:cstheme="minorBidi"/>
                <w:b/>
                <w:bCs/>
                <w:color w:val="000000"/>
                <w:sz w:val="22"/>
                <w:szCs w:val="22"/>
              </w:rPr>
              <w:t>Profile Completion:</w:t>
            </w:r>
          </w:p>
          <w:p w14:paraId="682E0009"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Crafting a professional bio tailored to target clients.</w:t>
            </w:r>
          </w:p>
          <w:p w14:paraId="47C4537A"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Listing relevant skills and previous work experiences.</w:t>
            </w:r>
          </w:p>
          <w:p w14:paraId="51C352F9"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Uploading a professional profile picture.</w:t>
            </w:r>
          </w:p>
          <w:p w14:paraId="4D530AA0" w14:textId="77777777" w:rsidR="00264B95" w:rsidRPr="004D75A4" w:rsidRDefault="00264B95" w:rsidP="00206139">
            <w:pPr>
              <w:pStyle w:val="NormalWeb"/>
              <w:rPr>
                <w:rFonts w:asciiTheme="minorBidi" w:eastAsia="Arial" w:hAnsiTheme="minorBidi" w:cstheme="minorBidi"/>
                <w:b/>
                <w:bCs/>
                <w:color w:val="000000"/>
                <w:sz w:val="22"/>
                <w:szCs w:val="22"/>
              </w:rPr>
            </w:pPr>
            <w:r w:rsidRPr="004D75A4">
              <w:rPr>
                <w:rFonts w:asciiTheme="minorBidi" w:eastAsia="Arial" w:hAnsiTheme="minorBidi" w:cstheme="minorBidi"/>
                <w:b/>
                <w:bCs/>
                <w:color w:val="000000"/>
                <w:sz w:val="22"/>
                <w:szCs w:val="22"/>
              </w:rPr>
              <w:t>Linking Social Media and Portfolio:</w:t>
            </w:r>
          </w:p>
          <w:p w14:paraId="05CB72BF"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Integrating Facebook, Instagram, LinkedIn profiles.</w:t>
            </w:r>
          </w:p>
          <w:p w14:paraId="68FDBBF6"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Uploading samples of work to the portfolio section.</w:t>
            </w:r>
          </w:p>
          <w:p w14:paraId="6920BD82" w14:textId="77777777" w:rsidR="00264B95" w:rsidRPr="004D75A4" w:rsidRDefault="00264B95" w:rsidP="0074251E">
            <w:pPr>
              <w:pStyle w:val="ListParagraph"/>
              <w:numPr>
                <w:ilvl w:val="0"/>
                <w:numId w:val="41"/>
              </w:numPr>
              <w:spacing w:after="0"/>
              <w:ind w:left="256" w:hanging="270"/>
              <w:rPr>
                <w:rFonts w:asciiTheme="minorBidi" w:hAnsiTheme="minorBidi" w:cstheme="minorBidi"/>
              </w:rPr>
            </w:pPr>
            <w:r w:rsidRPr="004D75A4">
              <w:rPr>
                <w:rFonts w:asciiTheme="minorBidi" w:hAnsiTheme="minorBidi" w:cstheme="minorBidi"/>
                <w:bCs/>
              </w:rPr>
              <w:t>Utilizing Upwork’s portfolio features to highlight expertise.</w:t>
            </w:r>
          </w:p>
        </w:tc>
        <w:tc>
          <w:tcPr>
            <w:tcW w:w="715" w:type="pct"/>
            <w:tcBorders>
              <w:top w:val="single" w:sz="4" w:space="0" w:color="000000"/>
              <w:left w:val="single" w:sz="4" w:space="0" w:color="000000"/>
              <w:bottom w:val="single" w:sz="4" w:space="0" w:color="000000"/>
              <w:right w:val="single" w:sz="4" w:space="0" w:color="000000"/>
            </w:tcBorders>
          </w:tcPr>
          <w:p w14:paraId="281308B5"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lastRenderedPageBreak/>
              <w:t xml:space="preserve">Theory: </w:t>
            </w:r>
            <w:r>
              <w:rPr>
                <w:rFonts w:asciiTheme="minorBidi" w:hAnsiTheme="minorBidi" w:cstheme="minorBidi"/>
              </w:rPr>
              <w:t>1</w:t>
            </w:r>
            <w:r w:rsidRPr="004D75A4">
              <w:rPr>
                <w:rFonts w:asciiTheme="minorBidi" w:hAnsiTheme="minorBidi" w:cstheme="minorBidi"/>
              </w:rPr>
              <w:t>Hrs</w:t>
            </w:r>
          </w:p>
          <w:p w14:paraId="7D41D17B" w14:textId="77777777" w:rsidR="00264B95" w:rsidRPr="004D75A4" w:rsidRDefault="00264B95" w:rsidP="00206139">
            <w:pPr>
              <w:spacing w:after="0" w:line="240" w:lineRule="auto"/>
              <w:ind w:left="-34"/>
              <w:jc w:val="right"/>
              <w:rPr>
                <w:rFonts w:asciiTheme="minorBidi" w:hAnsiTheme="minorBidi" w:cstheme="minorBidi"/>
              </w:rPr>
            </w:pPr>
            <w:r w:rsidRPr="004D75A4">
              <w:rPr>
                <w:rFonts w:asciiTheme="minorBidi" w:hAnsiTheme="minorBidi" w:cstheme="minorBidi"/>
              </w:rPr>
              <w:t>Practical:</w:t>
            </w:r>
            <w:r>
              <w:rPr>
                <w:rFonts w:asciiTheme="minorBidi" w:hAnsiTheme="minorBidi" w:cstheme="minorBidi"/>
              </w:rPr>
              <w:t>3</w:t>
            </w:r>
            <w:r w:rsidRPr="004D75A4">
              <w:rPr>
                <w:rFonts w:asciiTheme="minorBidi" w:hAnsiTheme="minorBidi" w:cstheme="minorBidi"/>
              </w:rPr>
              <w:t>Hrs</w:t>
            </w:r>
          </w:p>
          <w:p w14:paraId="610E51B2" w14:textId="77777777" w:rsidR="00264B95" w:rsidRPr="004D75A4" w:rsidRDefault="00264B95" w:rsidP="00206139">
            <w:pPr>
              <w:spacing w:after="0" w:line="240" w:lineRule="auto"/>
              <w:ind w:left="2"/>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w:t>
            </w:r>
            <w:r w:rsidRPr="004D75A4">
              <w:rPr>
                <w:rFonts w:asciiTheme="minorBidi" w:hAnsiTheme="minorBidi" w:cstheme="minorBidi"/>
              </w:rPr>
              <w:t>Hrs</w:t>
            </w:r>
          </w:p>
        </w:tc>
        <w:tc>
          <w:tcPr>
            <w:tcW w:w="650" w:type="pct"/>
            <w:tcBorders>
              <w:top w:val="single" w:sz="4" w:space="0" w:color="000000"/>
              <w:left w:val="single" w:sz="4" w:space="0" w:color="000000"/>
              <w:bottom w:val="single" w:sz="4" w:space="0" w:color="000000"/>
              <w:right w:val="single" w:sz="4" w:space="0" w:color="000000"/>
            </w:tcBorders>
          </w:tcPr>
          <w:p w14:paraId="7D60F6CC"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Computers or laptops with internet access.</w:t>
            </w:r>
          </w:p>
          <w:p w14:paraId="0BE8E7D9"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Personal and professional details for profile setup.</w:t>
            </w:r>
          </w:p>
          <w:p w14:paraId="01132D81"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Digital portfolio pieces.</w:t>
            </w:r>
          </w:p>
          <w:p w14:paraId="57C54DC8"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lastRenderedPageBreak/>
              <w:t>Access to social media accounts.</w:t>
            </w:r>
          </w:p>
          <w:p w14:paraId="4745DA08" w14:textId="77777777" w:rsidR="00264B95" w:rsidRPr="004D75A4" w:rsidRDefault="00264B95" w:rsidP="00206139">
            <w:pPr>
              <w:spacing w:after="0" w:line="240" w:lineRule="auto"/>
              <w:jc w:val="left"/>
              <w:rPr>
                <w:rFonts w:asciiTheme="minorBidi" w:eastAsia="Times New Roman" w:hAnsiTheme="minorBidi" w:cstheme="minorBidi"/>
              </w:rPr>
            </w:pPr>
          </w:p>
          <w:p w14:paraId="5DCA4B2F" w14:textId="77777777" w:rsidR="00264B95" w:rsidRPr="004D75A4" w:rsidRDefault="00264B95" w:rsidP="00206139">
            <w:pPr>
              <w:spacing w:after="0" w:line="240" w:lineRule="auto"/>
              <w:jc w:val="left"/>
              <w:rPr>
                <w:rFonts w:asciiTheme="minorBidi" w:hAnsiTheme="minorBidi" w:cstheme="minorBidi"/>
              </w:rPr>
            </w:pPr>
          </w:p>
        </w:tc>
        <w:tc>
          <w:tcPr>
            <w:tcW w:w="518" w:type="pct"/>
            <w:tcBorders>
              <w:top w:val="single" w:sz="4" w:space="0" w:color="000000"/>
              <w:left w:val="single" w:sz="4" w:space="0" w:color="000000"/>
              <w:bottom w:val="single" w:sz="4" w:space="0" w:color="000000"/>
              <w:right w:val="single" w:sz="4" w:space="0" w:color="000000"/>
            </w:tcBorders>
          </w:tcPr>
          <w:p w14:paraId="34B32197"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rPr>
            </w:pPr>
            <w:r w:rsidRPr="004D75A4">
              <w:rPr>
                <w:rFonts w:asciiTheme="minorBidi" w:hAnsiTheme="minorBidi" w:cstheme="minorBidi"/>
                <w:bCs/>
              </w:rPr>
              <w:lastRenderedPageBreak/>
              <w:t>Computer Lab</w:t>
            </w:r>
          </w:p>
        </w:tc>
      </w:tr>
      <w:tr w:rsidR="00264B95" w:rsidRPr="004D75A4" w14:paraId="7E4A7F11" w14:textId="77777777" w:rsidTr="00206139">
        <w:trPr>
          <w:trHeight w:val="1610"/>
        </w:trPr>
        <w:tc>
          <w:tcPr>
            <w:tcW w:w="570" w:type="pct"/>
            <w:tcBorders>
              <w:top w:val="single" w:sz="4" w:space="0" w:color="000000"/>
              <w:left w:val="single" w:sz="4" w:space="0" w:color="000000"/>
              <w:bottom w:val="single" w:sz="4" w:space="0" w:color="000000"/>
              <w:right w:val="single" w:sz="4" w:space="0" w:color="000000"/>
            </w:tcBorders>
          </w:tcPr>
          <w:p w14:paraId="7B0EAEFD" w14:textId="77777777" w:rsidR="00264B95" w:rsidRPr="00445C5E" w:rsidRDefault="00264B95" w:rsidP="00206139">
            <w:pPr>
              <w:spacing w:after="0" w:line="240" w:lineRule="auto"/>
              <w:ind w:left="0" w:firstLine="0"/>
              <w:contextualSpacing/>
              <w:jc w:val="left"/>
              <w:rPr>
                <w:rFonts w:asciiTheme="minorBidi" w:hAnsiTheme="minorBidi" w:cstheme="minorBidi"/>
                <w:b/>
                <w:bCs/>
              </w:rPr>
            </w:pPr>
            <w:r w:rsidRPr="00445C5E">
              <w:rPr>
                <w:rFonts w:asciiTheme="minorBidi" w:hAnsiTheme="minorBidi" w:cstheme="minorBidi"/>
                <w:b/>
                <w:bCs/>
              </w:rPr>
              <w:lastRenderedPageBreak/>
              <w:t>LU4.</w:t>
            </w:r>
          </w:p>
          <w:p w14:paraId="7D5C08E2" w14:textId="77777777" w:rsidR="00264B95" w:rsidRPr="004D75A4" w:rsidRDefault="00264B95" w:rsidP="00206139">
            <w:pPr>
              <w:spacing w:after="0" w:line="240" w:lineRule="auto"/>
              <w:ind w:left="0" w:firstLine="0"/>
              <w:contextualSpacing/>
              <w:jc w:val="left"/>
              <w:rPr>
                <w:rFonts w:asciiTheme="minorBidi" w:hAnsiTheme="minorBidi" w:cstheme="minorBidi"/>
              </w:rPr>
            </w:pPr>
            <w:r w:rsidRPr="004D75A4">
              <w:rPr>
                <w:rFonts w:asciiTheme="minorBidi" w:hAnsiTheme="minorBidi" w:cstheme="minorBidi"/>
                <w:b/>
                <w:bCs/>
              </w:rPr>
              <w:t>Create a Project on Upwork</w:t>
            </w:r>
          </w:p>
        </w:tc>
        <w:tc>
          <w:tcPr>
            <w:tcW w:w="1214" w:type="pct"/>
            <w:tcBorders>
              <w:top w:val="single" w:sz="4" w:space="0" w:color="000000"/>
              <w:left w:val="single" w:sz="4" w:space="0" w:color="000000"/>
              <w:bottom w:val="single" w:sz="4" w:space="0" w:color="000000"/>
              <w:right w:val="single" w:sz="4" w:space="0" w:color="000000"/>
            </w:tcBorders>
          </w:tcPr>
          <w:p w14:paraId="4ECDB25F"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 xml:space="preserve">Trainee must be able to: </w:t>
            </w:r>
          </w:p>
          <w:p w14:paraId="4440D27C" w14:textId="77777777" w:rsidR="00264B95" w:rsidRPr="004D75A4" w:rsidRDefault="00264B95" w:rsidP="0074251E">
            <w:pPr>
              <w:pStyle w:val="ListParagraph"/>
              <w:numPr>
                <w:ilvl w:val="0"/>
                <w:numId w:val="53"/>
              </w:numPr>
              <w:autoSpaceDE w:val="0"/>
              <w:autoSpaceDN w:val="0"/>
              <w:adjustRightInd w:val="0"/>
              <w:spacing w:line="240" w:lineRule="auto"/>
              <w:ind w:left="286" w:hanging="270"/>
              <w:rPr>
                <w:rFonts w:asciiTheme="minorBidi" w:hAnsiTheme="minorBidi" w:cstheme="minorBidi"/>
                <w:color w:val="000000" w:themeColor="text1"/>
              </w:rPr>
            </w:pPr>
            <w:r w:rsidRPr="004D75A4">
              <w:rPr>
                <w:rFonts w:asciiTheme="minorBidi" w:hAnsiTheme="minorBidi" w:cstheme="minorBidi"/>
                <w:color w:val="000000" w:themeColor="text1"/>
              </w:rPr>
              <w:t>Identify the type of project, want to work on.</w:t>
            </w:r>
          </w:p>
          <w:p w14:paraId="05D7AF13" w14:textId="77777777" w:rsidR="00264B95" w:rsidRPr="004D75A4" w:rsidRDefault="00264B95" w:rsidP="0074251E">
            <w:pPr>
              <w:pStyle w:val="ListParagraph"/>
              <w:numPr>
                <w:ilvl w:val="0"/>
                <w:numId w:val="53"/>
              </w:numPr>
              <w:autoSpaceDE w:val="0"/>
              <w:autoSpaceDN w:val="0"/>
              <w:adjustRightInd w:val="0"/>
              <w:spacing w:line="240" w:lineRule="auto"/>
              <w:ind w:left="286" w:hanging="270"/>
              <w:rPr>
                <w:rFonts w:asciiTheme="minorBidi" w:hAnsiTheme="minorBidi" w:cstheme="minorBidi"/>
                <w:color w:val="000000" w:themeColor="text1"/>
              </w:rPr>
            </w:pPr>
            <w:r w:rsidRPr="004D75A4">
              <w:rPr>
                <w:rFonts w:asciiTheme="minorBidi" w:hAnsiTheme="minorBidi" w:cstheme="minorBidi"/>
                <w:color w:val="000000" w:themeColor="text1"/>
              </w:rPr>
              <w:t>Write a concise project description like a Fiverr gig, including the scope of work, timeline, and budget.</w:t>
            </w:r>
          </w:p>
        </w:tc>
        <w:tc>
          <w:tcPr>
            <w:tcW w:w="1334" w:type="pct"/>
            <w:tcBorders>
              <w:top w:val="single" w:sz="4" w:space="0" w:color="000000"/>
              <w:left w:val="single" w:sz="4" w:space="0" w:color="000000"/>
              <w:bottom w:val="single" w:sz="4" w:space="0" w:color="000000"/>
              <w:right w:val="single" w:sz="4" w:space="0" w:color="000000"/>
            </w:tcBorders>
          </w:tcPr>
          <w:p w14:paraId="3E641F14" w14:textId="77777777" w:rsidR="00264B95" w:rsidRPr="004D75A4" w:rsidRDefault="00264B95" w:rsidP="00206139">
            <w:pPr>
              <w:ind w:left="0" w:firstLine="0"/>
              <w:rPr>
                <w:rFonts w:asciiTheme="minorBidi" w:eastAsia="Times New Roman" w:hAnsiTheme="minorBidi" w:cstheme="minorBidi"/>
                <w:color w:val="auto"/>
              </w:rPr>
            </w:pPr>
            <w:r w:rsidRPr="004D75A4">
              <w:rPr>
                <w:rStyle w:val="Strong"/>
                <w:rFonts w:asciiTheme="minorBidi" w:hAnsiTheme="minorBidi" w:cstheme="minorBidi"/>
              </w:rPr>
              <w:t>Theory Learning Elements</w:t>
            </w:r>
          </w:p>
          <w:p w14:paraId="22091E6E" w14:textId="77777777" w:rsidR="00264B95" w:rsidRPr="004D75A4" w:rsidRDefault="00264B95" w:rsidP="00206139">
            <w:pPr>
              <w:pStyle w:val="NormalWeb"/>
              <w:rPr>
                <w:rFonts w:asciiTheme="minorBidi" w:eastAsia="Arial" w:hAnsiTheme="minorBidi" w:cstheme="minorBidi"/>
                <w:b/>
                <w:bCs/>
                <w:color w:val="000000"/>
                <w:sz w:val="22"/>
                <w:szCs w:val="22"/>
              </w:rPr>
            </w:pPr>
            <w:r w:rsidRPr="004D75A4">
              <w:rPr>
                <w:rFonts w:asciiTheme="minorBidi" w:eastAsia="Arial" w:hAnsiTheme="minorBidi" w:cstheme="minorBidi"/>
                <w:b/>
                <w:bCs/>
                <w:color w:val="000000"/>
                <w:sz w:val="22"/>
                <w:szCs w:val="22"/>
              </w:rPr>
              <w:t>Upwork Projects:</w:t>
            </w:r>
          </w:p>
          <w:p w14:paraId="52E12578"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Difference between hourly contracts and fixed-price projects.</w:t>
            </w:r>
          </w:p>
          <w:p w14:paraId="22675FB0"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Importance of clear project descriptions.</w:t>
            </w:r>
          </w:p>
          <w:p w14:paraId="72CE9669" w14:textId="77777777" w:rsidR="00264B95" w:rsidRPr="004D75A4" w:rsidRDefault="00264B95" w:rsidP="00206139">
            <w:pPr>
              <w:pStyle w:val="NormalWeb"/>
              <w:rPr>
                <w:rFonts w:asciiTheme="minorBidi" w:eastAsia="Arial" w:hAnsiTheme="minorBidi" w:cstheme="minorBidi"/>
                <w:b/>
                <w:bCs/>
                <w:color w:val="000000"/>
                <w:sz w:val="22"/>
                <w:szCs w:val="22"/>
              </w:rPr>
            </w:pPr>
            <w:r w:rsidRPr="004D75A4">
              <w:rPr>
                <w:rFonts w:asciiTheme="minorBidi" w:eastAsia="Arial" w:hAnsiTheme="minorBidi" w:cstheme="minorBidi"/>
                <w:b/>
                <w:bCs/>
                <w:color w:val="000000"/>
                <w:sz w:val="22"/>
                <w:szCs w:val="22"/>
              </w:rPr>
              <w:t>Client Expectations:</w:t>
            </w:r>
          </w:p>
          <w:p w14:paraId="7A6D322D"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Pr>
                <w:rFonts w:asciiTheme="minorBidi" w:hAnsiTheme="minorBidi" w:cstheme="minorBidi"/>
                <w:bCs/>
              </w:rPr>
              <w:t>C</w:t>
            </w:r>
            <w:r w:rsidRPr="004D75A4">
              <w:rPr>
                <w:rFonts w:asciiTheme="minorBidi" w:hAnsiTheme="minorBidi" w:cstheme="minorBidi"/>
                <w:bCs/>
              </w:rPr>
              <w:t>lient needs based on project postings.</w:t>
            </w:r>
          </w:p>
          <w:p w14:paraId="4A2AE840"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Setting realistic timelines and budgets.</w:t>
            </w:r>
          </w:p>
          <w:p w14:paraId="6B1CBB7C" w14:textId="77777777" w:rsidR="00264B95" w:rsidRPr="004D75A4" w:rsidRDefault="00264B95" w:rsidP="00206139">
            <w:pPr>
              <w:ind w:left="0" w:firstLine="0"/>
              <w:rPr>
                <w:rFonts w:asciiTheme="minorBidi" w:hAnsiTheme="minorBidi" w:cstheme="minorBidi"/>
                <w:b/>
              </w:rPr>
            </w:pPr>
            <w:r w:rsidRPr="004D75A4">
              <w:rPr>
                <w:rFonts w:asciiTheme="minorBidi" w:hAnsiTheme="minorBidi" w:cstheme="minorBidi"/>
                <w:b/>
                <w:bCs/>
              </w:rPr>
              <w:t>Practical Learning Elements</w:t>
            </w:r>
          </w:p>
          <w:p w14:paraId="485174E4" w14:textId="77777777" w:rsidR="00264B95" w:rsidRPr="004D75A4" w:rsidRDefault="00264B95" w:rsidP="00206139">
            <w:pPr>
              <w:pStyle w:val="NormalWeb"/>
              <w:rPr>
                <w:rFonts w:asciiTheme="minorBidi" w:eastAsia="Arial" w:hAnsiTheme="minorBidi" w:cstheme="minorBidi"/>
                <w:b/>
                <w:bCs/>
                <w:color w:val="000000"/>
                <w:sz w:val="22"/>
                <w:szCs w:val="22"/>
              </w:rPr>
            </w:pPr>
            <w:r w:rsidRPr="004D75A4">
              <w:rPr>
                <w:rFonts w:asciiTheme="minorBidi" w:eastAsia="Arial" w:hAnsiTheme="minorBidi" w:cstheme="minorBidi"/>
                <w:b/>
                <w:bCs/>
                <w:color w:val="000000"/>
                <w:sz w:val="22"/>
                <w:szCs w:val="22"/>
              </w:rPr>
              <w:t>Identifying Suitable Projects:</w:t>
            </w:r>
          </w:p>
          <w:p w14:paraId="77FE1795"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Browsing Upwork for projects matching skill sets.</w:t>
            </w:r>
          </w:p>
          <w:p w14:paraId="69DB974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Utilizing filters to find relevant job postings.</w:t>
            </w:r>
          </w:p>
          <w:p w14:paraId="28476B37" w14:textId="77777777" w:rsidR="00264B95" w:rsidRPr="004D75A4" w:rsidRDefault="00264B95" w:rsidP="00206139">
            <w:pPr>
              <w:pStyle w:val="NormalWeb"/>
              <w:rPr>
                <w:rFonts w:asciiTheme="minorBidi" w:hAnsiTheme="minorBidi" w:cstheme="minorBidi"/>
                <w:sz w:val="22"/>
                <w:szCs w:val="22"/>
              </w:rPr>
            </w:pPr>
            <w:r w:rsidRPr="004D75A4">
              <w:rPr>
                <w:rFonts w:asciiTheme="minorBidi" w:eastAsia="Arial" w:hAnsiTheme="minorBidi" w:cstheme="minorBidi"/>
                <w:b/>
                <w:bCs/>
                <w:color w:val="000000"/>
                <w:sz w:val="22"/>
                <w:szCs w:val="22"/>
              </w:rPr>
              <w:t>Creating a Project Offer:</w:t>
            </w:r>
          </w:p>
          <w:p w14:paraId="56E8F073"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Writing concise and compelling project offers similar to Fiverr gigs.</w:t>
            </w:r>
          </w:p>
          <w:p w14:paraId="415D52F4"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Defining the scope of work, deliverables, and milestones.</w:t>
            </w:r>
          </w:p>
          <w:p w14:paraId="3444390D"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Setting competitive rates and timelines.</w:t>
            </w:r>
          </w:p>
          <w:p w14:paraId="384D7C78" w14:textId="77777777" w:rsidR="00264B95" w:rsidRPr="004D75A4" w:rsidRDefault="00264B95" w:rsidP="00206139">
            <w:pPr>
              <w:spacing w:after="0" w:line="240" w:lineRule="auto"/>
              <w:contextualSpacing/>
              <w:jc w:val="left"/>
              <w:rPr>
                <w:rFonts w:asciiTheme="minorBidi" w:hAnsiTheme="minorBidi" w:cstheme="minorBidi"/>
              </w:rPr>
            </w:pPr>
          </w:p>
        </w:tc>
        <w:tc>
          <w:tcPr>
            <w:tcW w:w="715" w:type="pct"/>
            <w:tcBorders>
              <w:top w:val="single" w:sz="4" w:space="0" w:color="000000"/>
              <w:left w:val="single" w:sz="4" w:space="0" w:color="000000"/>
              <w:bottom w:val="single" w:sz="4" w:space="0" w:color="000000"/>
              <w:right w:val="single" w:sz="4" w:space="0" w:color="000000"/>
            </w:tcBorders>
          </w:tcPr>
          <w:p w14:paraId="0FACCBC8" w14:textId="77777777" w:rsidR="00264B95" w:rsidRPr="004D75A4" w:rsidRDefault="00264B95" w:rsidP="00206139">
            <w:pPr>
              <w:spacing w:after="0" w:line="240" w:lineRule="auto"/>
              <w:ind w:left="-16" w:firstLine="16"/>
              <w:jc w:val="right"/>
              <w:rPr>
                <w:rFonts w:asciiTheme="minorBidi" w:hAnsiTheme="minorBidi" w:cstheme="minorBidi"/>
              </w:rPr>
            </w:pPr>
            <w:r w:rsidRPr="004D75A4">
              <w:rPr>
                <w:rFonts w:asciiTheme="minorBidi" w:hAnsiTheme="minorBidi" w:cstheme="minorBidi"/>
              </w:rPr>
              <w:t>Theory: 1Hrs.</w:t>
            </w:r>
          </w:p>
          <w:p w14:paraId="7312765E" w14:textId="77777777" w:rsidR="00264B95" w:rsidRPr="004D75A4" w:rsidRDefault="00264B95" w:rsidP="00206139">
            <w:pPr>
              <w:spacing w:after="0" w:line="240" w:lineRule="auto"/>
              <w:ind w:left="-34"/>
              <w:jc w:val="right"/>
              <w:rPr>
                <w:rFonts w:asciiTheme="minorBidi" w:hAnsiTheme="minorBidi" w:cstheme="minorBidi"/>
              </w:rPr>
            </w:pPr>
            <w:r w:rsidRPr="004D75A4">
              <w:rPr>
                <w:rFonts w:asciiTheme="minorBidi" w:hAnsiTheme="minorBidi" w:cstheme="minorBidi"/>
              </w:rPr>
              <w:t xml:space="preserve">Practical: </w:t>
            </w:r>
            <w:r>
              <w:rPr>
                <w:rFonts w:asciiTheme="minorBidi" w:hAnsiTheme="minorBidi" w:cstheme="minorBidi"/>
              </w:rPr>
              <w:t>3.5</w:t>
            </w:r>
            <w:r w:rsidRPr="004D75A4">
              <w:rPr>
                <w:rFonts w:asciiTheme="minorBidi" w:hAnsiTheme="minorBidi" w:cstheme="minorBidi"/>
              </w:rPr>
              <w:t>Hrs.</w:t>
            </w:r>
          </w:p>
          <w:p w14:paraId="2653F5A0"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4.5</w:t>
            </w:r>
            <w:r w:rsidRPr="004D75A4">
              <w:rPr>
                <w:rFonts w:asciiTheme="minorBidi" w:hAnsiTheme="minorBidi" w:cstheme="minorBidi"/>
              </w:rPr>
              <w:t>Hrs.</w:t>
            </w:r>
          </w:p>
        </w:tc>
        <w:tc>
          <w:tcPr>
            <w:tcW w:w="650" w:type="pct"/>
            <w:tcBorders>
              <w:top w:val="single" w:sz="4" w:space="0" w:color="000000"/>
              <w:left w:val="single" w:sz="4" w:space="0" w:color="000000"/>
              <w:bottom w:val="single" w:sz="4" w:space="0" w:color="000000"/>
              <w:right w:val="single" w:sz="4" w:space="0" w:color="000000"/>
            </w:tcBorders>
          </w:tcPr>
          <w:p w14:paraId="7E02D02A"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Upwork account access.</w:t>
            </w:r>
          </w:p>
          <w:p w14:paraId="4CF8E1AE"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Examples of successful project proposals.</w:t>
            </w:r>
          </w:p>
          <w:p w14:paraId="02F6A4F5"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Communication templates.</w:t>
            </w:r>
          </w:p>
          <w:p w14:paraId="4B230F30" w14:textId="77777777" w:rsidR="00264B95" w:rsidRPr="004D75A4" w:rsidRDefault="00264B95" w:rsidP="00206139">
            <w:pPr>
              <w:spacing w:after="0" w:line="240" w:lineRule="auto"/>
              <w:ind w:left="-106" w:firstLine="0"/>
              <w:jc w:val="left"/>
              <w:rPr>
                <w:rFonts w:asciiTheme="minorBidi" w:hAnsiTheme="minorBidi" w:cstheme="minorBidi"/>
              </w:rPr>
            </w:pPr>
          </w:p>
        </w:tc>
        <w:tc>
          <w:tcPr>
            <w:tcW w:w="518" w:type="pct"/>
            <w:tcBorders>
              <w:top w:val="single" w:sz="4" w:space="0" w:color="000000"/>
              <w:left w:val="single" w:sz="4" w:space="0" w:color="000000"/>
              <w:bottom w:val="single" w:sz="4" w:space="0" w:color="000000"/>
              <w:right w:val="single" w:sz="4" w:space="0" w:color="000000"/>
            </w:tcBorders>
          </w:tcPr>
          <w:p w14:paraId="1B0A8985"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Computer Lab</w:t>
            </w:r>
          </w:p>
        </w:tc>
      </w:tr>
      <w:tr w:rsidR="00264B95" w:rsidRPr="004D75A4" w14:paraId="5AF8EF17" w14:textId="77777777" w:rsidTr="00206139">
        <w:trPr>
          <w:trHeight w:val="1610"/>
        </w:trPr>
        <w:tc>
          <w:tcPr>
            <w:tcW w:w="570" w:type="pct"/>
            <w:tcBorders>
              <w:top w:val="single" w:sz="4" w:space="0" w:color="000000"/>
              <w:left w:val="single" w:sz="4" w:space="0" w:color="000000"/>
              <w:bottom w:val="single" w:sz="4" w:space="0" w:color="000000"/>
              <w:right w:val="single" w:sz="4" w:space="0" w:color="000000"/>
            </w:tcBorders>
          </w:tcPr>
          <w:p w14:paraId="0AF9A185" w14:textId="77777777" w:rsidR="00264B95" w:rsidRDefault="00264B95" w:rsidP="00206139">
            <w:pPr>
              <w:spacing w:after="0" w:line="240" w:lineRule="auto"/>
              <w:ind w:left="0" w:firstLine="0"/>
              <w:contextualSpacing/>
              <w:jc w:val="left"/>
              <w:rPr>
                <w:rFonts w:asciiTheme="minorBidi" w:hAnsiTheme="minorBidi" w:cstheme="minorBidi"/>
                <w:b/>
                <w:bCs/>
              </w:rPr>
            </w:pPr>
            <w:r>
              <w:rPr>
                <w:rFonts w:asciiTheme="minorBidi" w:hAnsiTheme="minorBidi" w:cstheme="minorBidi"/>
                <w:b/>
                <w:bCs/>
              </w:rPr>
              <w:lastRenderedPageBreak/>
              <w:t>LU5</w:t>
            </w:r>
          </w:p>
          <w:p w14:paraId="25B625FD" w14:textId="77777777" w:rsidR="00264B95" w:rsidRPr="004D75A4" w:rsidRDefault="00264B95" w:rsidP="00206139">
            <w:pPr>
              <w:spacing w:after="0" w:line="240" w:lineRule="auto"/>
              <w:ind w:left="0" w:firstLine="0"/>
              <w:contextualSpacing/>
              <w:jc w:val="left"/>
              <w:rPr>
                <w:rFonts w:asciiTheme="minorBidi" w:hAnsiTheme="minorBidi" w:cstheme="minorBidi"/>
                <w:b/>
                <w:bCs/>
              </w:rPr>
            </w:pPr>
            <w:r w:rsidRPr="004D75A4">
              <w:rPr>
                <w:rFonts w:asciiTheme="minorBidi" w:hAnsiTheme="minorBidi" w:cstheme="minorBidi"/>
                <w:b/>
                <w:bCs/>
              </w:rPr>
              <w:t>Create a Proposal to Apply for Jobs</w:t>
            </w:r>
          </w:p>
        </w:tc>
        <w:tc>
          <w:tcPr>
            <w:tcW w:w="1214" w:type="pct"/>
            <w:tcBorders>
              <w:top w:val="single" w:sz="4" w:space="0" w:color="000000"/>
              <w:left w:val="single" w:sz="4" w:space="0" w:color="000000"/>
              <w:bottom w:val="single" w:sz="4" w:space="0" w:color="000000"/>
              <w:right w:val="single" w:sz="4" w:space="0" w:color="000000"/>
            </w:tcBorders>
          </w:tcPr>
          <w:p w14:paraId="57DC1700" w14:textId="77777777" w:rsidR="00264B95" w:rsidRPr="004D75A4" w:rsidRDefault="00264B95" w:rsidP="00206139">
            <w:pPr>
              <w:spacing w:after="0" w:line="240" w:lineRule="auto"/>
              <w:ind w:left="2"/>
              <w:jc w:val="left"/>
              <w:rPr>
                <w:rFonts w:asciiTheme="minorBidi" w:hAnsiTheme="minorBidi" w:cstheme="minorBidi"/>
              </w:rPr>
            </w:pPr>
            <w:r w:rsidRPr="004D75A4">
              <w:rPr>
                <w:rFonts w:asciiTheme="minorBidi" w:hAnsiTheme="minorBidi" w:cstheme="minorBidi"/>
                <w:b/>
              </w:rPr>
              <w:t xml:space="preserve">Trainee must be able to: </w:t>
            </w:r>
          </w:p>
          <w:p w14:paraId="316B4EC4" w14:textId="77777777" w:rsidR="00264B95" w:rsidRPr="004D75A4" w:rsidRDefault="00264B95" w:rsidP="0074251E">
            <w:pPr>
              <w:pStyle w:val="ListParagraph"/>
              <w:numPr>
                <w:ilvl w:val="0"/>
                <w:numId w:val="53"/>
              </w:numPr>
              <w:autoSpaceDE w:val="0"/>
              <w:autoSpaceDN w:val="0"/>
              <w:adjustRightInd w:val="0"/>
              <w:spacing w:line="240" w:lineRule="auto"/>
              <w:ind w:left="286" w:hanging="270"/>
              <w:rPr>
                <w:rFonts w:asciiTheme="minorBidi" w:hAnsiTheme="minorBidi" w:cstheme="minorBidi"/>
                <w:color w:val="000000" w:themeColor="text1"/>
              </w:rPr>
            </w:pPr>
            <w:r w:rsidRPr="004D75A4">
              <w:rPr>
                <w:rFonts w:asciiTheme="minorBidi" w:hAnsiTheme="minorBidi" w:cstheme="minorBidi"/>
                <w:color w:val="000000" w:themeColor="text1"/>
              </w:rPr>
              <w:t>Identify the client's needs and requirements for the given job post.</w:t>
            </w:r>
          </w:p>
          <w:p w14:paraId="7CB98107" w14:textId="77777777" w:rsidR="00264B95" w:rsidRPr="004D75A4" w:rsidRDefault="00264B95" w:rsidP="0074251E">
            <w:pPr>
              <w:pStyle w:val="ListParagraph"/>
              <w:numPr>
                <w:ilvl w:val="0"/>
                <w:numId w:val="53"/>
              </w:numPr>
              <w:autoSpaceDE w:val="0"/>
              <w:autoSpaceDN w:val="0"/>
              <w:adjustRightInd w:val="0"/>
              <w:spacing w:line="240" w:lineRule="auto"/>
              <w:ind w:left="286" w:hanging="270"/>
              <w:rPr>
                <w:rFonts w:asciiTheme="minorBidi" w:hAnsiTheme="minorBidi" w:cstheme="minorBidi"/>
                <w:color w:val="000000" w:themeColor="text1"/>
              </w:rPr>
            </w:pPr>
            <w:r w:rsidRPr="004D75A4">
              <w:rPr>
                <w:rFonts w:asciiTheme="minorBidi" w:hAnsiTheme="minorBidi" w:cstheme="minorBidi"/>
                <w:color w:val="000000" w:themeColor="text1"/>
              </w:rPr>
              <w:t>Highlight the skills and experience that are relevant to the job posting.</w:t>
            </w:r>
          </w:p>
          <w:p w14:paraId="7397E2D9" w14:textId="77777777" w:rsidR="00264B95" w:rsidRPr="004D75A4" w:rsidRDefault="00264B95" w:rsidP="0074251E">
            <w:pPr>
              <w:pStyle w:val="ListParagraph"/>
              <w:numPr>
                <w:ilvl w:val="0"/>
                <w:numId w:val="53"/>
              </w:numPr>
              <w:autoSpaceDE w:val="0"/>
              <w:autoSpaceDN w:val="0"/>
              <w:adjustRightInd w:val="0"/>
              <w:spacing w:line="240" w:lineRule="auto"/>
              <w:ind w:left="286" w:hanging="270"/>
              <w:rPr>
                <w:rFonts w:asciiTheme="minorBidi" w:hAnsiTheme="minorBidi" w:cstheme="minorBidi"/>
                <w:color w:val="000000" w:themeColor="text1"/>
              </w:rPr>
            </w:pPr>
            <w:r w:rsidRPr="004D75A4">
              <w:rPr>
                <w:rFonts w:asciiTheme="minorBidi" w:hAnsiTheme="minorBidi" w:cstheme="minorBidi"/>
                <w:color w:val="000000" w:themeColor="text1"/>
              </w:rPr>
              <w:t>Propose a clear and concise plan for completing the project, including a timeline and budget.</w:t>
            </w:r>
          </w:p>
          <w:p w14:paraId="24E6A209" w14:textId="77777777" w:rsidR="00264B95" w:rsidRPr="004D75A4" w:rsidRDefault="00264B95" w:rsidP="0074251E">
            <w:pPr>
              <w:pStyle w:val="ListParagraph"/>
              <w:numPr>
                <w:ilvl w:val="0"/>
                <w:numId w:val="53"/>
              </w:numPr>
              <w:autoSpaceDE w:val="0"/>
              <w:autoSpaceDN w:val="0"/>
              <w:adjustRightInd w:val="0"/>
              <w:spacing w:line="240" w:lineRule="auto"/>
              <w:ind w:left="286" w:hanging="270"/>
              <w:rPr>
                <w:rFonts w:asciiTheme="minorBidi" w:hAnsiTheme="minorBidi" w:cstheme="minorBidi"/>
                <w:color w:val="000000" w:themeColor="text1"/>
              </w:rPr>
            </w:pPr>
            <w:r w:rsidRPr="004D75A4">
              <w:rPr>
                <w:rFonts w:asciiTheme="minorBidi" w:hAnsiTheme="minorBidi" w:cstheme="minorBidi"/>
                <w:color w:val="000000" w:themeColor="text1"/>
              </w:rPr>
              <w:t>Proofread the proposal accurately before submitting it.</w:t>
            </w:r>
          </w:p>
        </w:tc>
        <w:tc>
          <w:tcPr>
            <w:tcW w:w="1334" w:type="pct"/>
            <w:tcBorders>
              <w:top w:val="single" w:sz="4" w:space="0" w:color="000000"/>
              <w:left w:val="single" w:sz="4" w:space="0" w:color="000000"/>
              <w:bottom w:val="single" w:sz="4" w:space="0" w:color="000000"/>
              <w:right w:val="single" w:sz="4" w:space="0" w:color="000000"/>
            </w:tcBorders>
          </w:tcPr>
          <w:p w14:paraId="3EE2E8D8" w14:textId="77777777" w:rsidR="00264B95" w:rsidRPr="004D75A4" w:rsidRDefault="00264B95" w:rsidP="00206139">
            <w:pPr>
              <w:pStyle w:val="Heading3"/>
              <w:outlineLvl w:val="2"/>
              <w:rPr>
                <w:rFonts w:asciiTheme="minorBidi" w:eastAsia="Times New Roman" w:hAnsiTheme="minorBidi" w:cstheme="minorBidi"/>
                <w:color w:val="auto"/>
                <w:sz w:val="22"/>
              </w:rPr>
            </w:pPr>
            <w:bookmarkStart w:id="39" w:name="_Toc190939583"/>
            <w:bookmarkStart w:id="40" w:name="_Toc191034838"/>
            <w:r w:rsidRPr="004D75A4">
              <w:rPr>
                <w:rFonts w:asciiTheme="minorBidi" w:hAnsiTheme="minorBidi" w:cstheme="minorBidi"/>
                <w:sz w:val="22"/>
              </w:rPr>
              <w:t>Theory Learning Elements</w:t>
            </w:r>
            <w:r w:rsidRPr="004D75A4">
              <w:rPr>
                <w:rStyle w:val="Strong"/>
                <w:rFonts w:asciiTheme="minorBidi" w:hAnsiTheme="minorBidi" w:cstheme="minorBidi"/>
                <w:b/>
                <w:sz w:val="22"/>
              </w:rPr>
              <w:t>:</w:t>
            </w:r>
            <w:bookmarkEnd w:id="39"/>
            <w:bookmarkEnd w:id="40"/>
          </w:p>
          <w:p w14:paraId="220B7B71" w14:textId="77777777" w:rsidR="00264B95" w:rsidRPr="004D75A4" w:rsidRDefault="00264B95" w:rsidP="00206139">
            <w:pPr>
              <w:pStyle w:val="NormalWeb"/>
              <w:rPr>
                <w:rFonts w:asciiTheme="minorBidi" w:hAnsiTheme="minorBidi" w:cstheme="minorBidi"/>
                <w:sz w:val="22"/>
                <w:szCs w:val="22"/>
              </w:rPr>
            </w:pPr>
            <w:r w:rsidRPr="004D75A4">
              <w:rPr>
                <w:rFonts w:asciiTheme="minorBidi" w:eastAsia="Arial" w:hAnsiTheme="minorBidi" w:cstheme="minorBidi"/>
                <w:b/>
                <w:bCs/>
                <w:color w:val="000000"/>
                <w:sz w:val="22"/>
                <w:szCs w:val="22"/>
              </w:rPr>
              <w:t>Effective Proposal Writing</w:t>
            </w:r>
            <w:r w:rsidRPr="004D75A4">
              <w:rPr>
                <w:rStyle w:val="Strong"/>
                <w:rFonts w:asciiTheme="minorBidi" w:eastAsia="Arial" w:hAnsiTheme="minorBidi" w:cstheme="minorBidi"/>
                <w:sz w:val="22"/>
                <w:szCs w:val="22"/>
              </w:rPr>
              <w:t>:</w:t>
            </w:r>
          </w:p>
          <w:p w14:paraId="2D8B50C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Key elements of a winning proposal.</w:t>
            </w:r>
          </w:p>
          <w:p w14:paraId="54A6BB02"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Understanding client requirements and tailoring responses.</w:t>
            </w:r>
          </w:p>
          <w:p w14:paraId="1B6117F7" w14:textId="77777777" w:rsidR="00264B95" w:rsidRPr="004D75A4" w:rsidRDefault="00264B95" w:rsidP="00206139">
            <w:pPr>
              <w:pStyle w:val="NormalWeb"/>
              <w:rPr>
                <w:rFonts w:asciiTheme="minorBidi" w:hAnsiTheme="minorBidi" w:cstheme="minorBidi"/>
                <w:sz w:val="22"/>
                <w:szCs w:val="22"/>
              </w:rPr>
            </w:pPr>
            <w:r w:rsidRPr="004D75A4">
              <w:rPr>
                <w:rStyle w:val="Strong"/>
                <w:rFonts w:asciiTheme="minorBidi" w:eastAsia="Arial" w:hAnsiTheme="minorBidi" w:cstheme="minorBidi"/>
                <w:sz w:val="22"/>
                <w:szCs w:val="22"/>
              </w:rPr>
              <w:t>Highlighting Skills and Experience:</w:t>
            </w:r>
          </w:p>
          <w:p w14:paraId="76E12935"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Matching personal skills to job postings.</w:t>
            </w:r>
          </w:p>
          <w:p w14:paraId="36F6C539"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Showcasing relevant past work.</w:t>
            </w:r>
          </w:p>
          <w:p w14:paraId="33F8F5FF" w14:textId="77777777" w:rsidR="00264B95" w:rsidRPr="004D75A4" w:rsidRDefault="00264B95" w:rsidP="00206139">
            <w:pPr>
              <w:pStyle w:val="Heading3"/>
              <w:outlineLvl w:val="2"/>
              <w:rPr>
                <w:rStyle w:val="Strong"/>
                <w:rFonts w:asciiTheme="minorBidi" w:hAnsiTheme="minorBidi" w:cstheme="minorBidi"/>
                <w:b/>
                <w:bCs w:val="0"/>
                <w:sz w:val="22"/>
              </w:rPr>
            </w:pPr>
          </w:p>
          <w:p w14:paraId="71020CC1" w14:textId="77777777" w:rsidR="00264B95" w:rsidRPr="004D75A4" w:rsidRDefault="00264B95" w:rsidP="00206139">
            <w:pPr>
              <w:pStyle w:val="Heading3"/>
              <w:outlineLvl w:val="2"/>
              <w:rPr>
                <w:rFonts w:asciiTheme="minorBidi" w:eastAsia="Times New Roman" w:hAnsiTheme="minorBidi" w:cstheme="minorBidi"/>
                <w:color w:val="auto"/>
                <w:sz w:val="22"/>
              </w:rPr>
            </w:pPr>
            <w:bookmarkStart w:id="41" w:name="_Toc190939584"/>
            <w:bookmarkStart w:id="42" w:name="_Toc191034839"/>
            <w:r w:rsidRPr="004D75A4">
              <w:rPr>
                <w:rStyle w:val="Strong"/>
                <w:rFonts w:asciiTheme="minorBidi" w:hAnsiTheme="minorBidi" w:cstheme="minorBidi"/>
                <w:b/>
                <w:sz w:val="22"/>
              </w:rPr>
              <w:t>Practical Learning Elements:</w:t>
            </w:r>
            <w:bookmarkEnd w:id="41"/>
            <w:bookmarkEnd w:id="42"/>
          </w:p>
          <w:p w14:paraId="76B02F23" w14:textId="77777777" w:rsidR="00264B95" w:rsidRPr="004D75A4" w:rsidRDefault="00264B95" w:rsidP="00206139">
            <w:pPr>
              <w:pStyle w:val="NormalWeb"/>
              <w:rPr>
                <w:rFonts w:asciiTheme="minorBidi" w:eastAsia="Arial" w:hAnsiTheme="minorBidi" w:cstheme="minorBidi"/>
                <w:b/>
                <w:bCs/>
                <w:color w:val="000000"/>
                <w:sz w:val="22"/>
                <w:szCs w:val="22"/>
              </w:rPr>
            </w:pPr>
            <w:r w:rsidRPr="004D75A4">
              <w:rPr>
                <w:rFonts w:asciiTheme="minorBidi" w:eastAsia="Arial" w:hAnsiTheme="minorBidi" w:cstheme="minorBidi"/>
                <w:b/>
                <w:bCs/>
                <w:color w:val="000000"/>
                <w:sz w:val="22"/>
                <w:szCs w:val="22"/>
              </w:rPr>
              <w:t>Drafting Proposals:</w:t>
            </w:r>
          </w:p>
          <w:p w14:paraId="600D48A0"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Analyzing job posts to identify client needs.</w:t>
            </w:r>
          </w:p>
          <w:p w14:paraId="78A8062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Writing clear and concise proposals with personalized greetings.</w:t>
            </w:r>
          </w:p>
          <w:p w14:paraId="6100F2D0"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Outlining a practical plan for project completion, including timelines and budgets.</w:t>
            </w:r>
          </w:p>
          <w:p w14:paraId="7C6FFE16" w14:textId="77777777" w:rsidR="00264B95" w:rsidRPr="004D75A4" w:rsidRDefault="00264B95" w:rsidP="00206139">
            <w:pPr>
              <w:pStyle w:val="NormalWeb"/>
              <w:rPr>
                <w:rFonts w:asciiTheme="minorBidi" w:hAnsiTheme="minorBidi" w:cstheme="minorBidi"/>
                <w:sz w:val="22"/>
                <w:szCs w:val="22"/>
              </w:rPr>
            </w:pPr>
            <w:r w:rsidRPr="004D75A4">
              <w:rPr>
                <w:rStyle w:val="Strong"/>
                <w:rFonts w:asciiTheme="minorBidi" w:eastAsia="Arial" w:hAnsiTheme="minorBidi" w:cstheme="minorBidi"/>
                <w:sz w:val="22"/>
                <w:szCs w:val="22"/>
              </w:rPr>
              <w:t>Proofreading and Editing:</w:t>
            </w:r>
          </w:p>
          <w:p w14:paraId="6F737ABD"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Reviewing proposals for grammatical accuracy.</w:t>
            </w:r>
          </w:p>
          <w:p w14:paraId="3C38A277"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lastRenderedPageBreak/>
              <w:t>Ensuring professionalism and clarity.</w:t>
            </w:r>
          </w:p>
          <w:p w14:paraId="63BD882B" w14:textId="77777777" w:rsidR="00264B95" w:rsidRPr="004D75A4" w:rsidRDefault="00264B95" w:rsidP="00206139">
            <w:pPr>
              <w:pStyle w:val="NormalWeb"/>
              <w:rPr>
                <w:rFonts w:asciiTheme="minorBidi" w:hAnsiTheme="minorBidi" w:cstheme="minorBidi"/>
                <w:sz w:val="22"/>
                <w:szCs w:val="22"/>
              </w:rPr>
            </w:pPr>
            <w:r w:rsidRPr="004D75A4">
              <w:rPr>
                <w:rStyle w:val="Strong"/>
                <w:rFonts w:asciiTheme="minorBidi" w:eastAsia="Arial" w:hAnsiTheme="minorBidi" w:cstheme="minorBidi"/>
                <w:sz w:val="22"/>
                <w:szCs w:val="22"/>
              </w:rPr>
              <w:t>Submission Process:</w:t>
            </w:r>
          </w:p>
          <w:p w14:paraId="791DCAC2" w14:textId="77777777" w:rsidR="00264B95" w:rsidRPr="004D75A4" w:rsidRDefault="00264B95" w:rsidP="0074251E">
            <w:pPr>
              <w:pStyle w:val="ListParagraph"/>
              <w:numPr>
                <w:ilvl w:val="0"/>
                <w:numId w:val="41"/>
              </w:numPr>
              <w:spacing w:after="0"/>
              <w:ind w:left="256" w:hanging="270"/>
              <w:rPr>
                <w:rFonts w:asciiTheme="minorBidi" w:hAnsiTheme="minorBidi" w:cstheme="minorBidi"/>
                <w:bCs/>
              </w:rPr>
            </w:pPr>
            <w:r w:rsidRPr="004D75A4">
              <w:rPr>
                <w:rFonts w:asciiTheme="minorBidi" w:hAnsiTheme="minorBidi" w:cstheme="minorBidi"/>
                <w:bCs/>
              </w:rPr>
              <w:t>Navigating Upwork's proposal submission system.</w:t>
            </w:r>
          </w:p>
          <w:p w14:paraId="06F87F53" w14:textId="77777777" w:rsidR="00264B95" w:rsidRPr="004D75A4" w:rsidRDefault="00264B95" w:rsidP="0074251E">
            <w:pPr>
              <w:pStyle w:val="ListParagraph"/>
              <w:numPr>
                <w:ilvl w:val="0"/>
                <w:numId w:val="41"/>
              </w:numPr>
              <w:spacing w:after="0"/>
              <w:ind w:left="256" w:hanging="270"/>
              <w:rPr>
                <w:rFonts w:asciiTheme="minorBidi" w:hAnsiTheme="minorBidi" w:cstheme="minorBidi"/>
              </w:rPr>
            </w:pPr>
            <w:r w:rsidRPr="004D75A4">
              <w:rPr>
                <w:rFonts w:asciiTheme="minorBidi" w:hAnsiTheme="minorBidi" w:cstheme="minorBidi"/>
                <w:bCs/>
              </w:rPr>
              <w:t>Managing connects and understanding bidding mechanisms.</w:t>
            </w:r>
          </w:p>
        </w:tc>
        <w:tc>
          <w:tcPr>
            <w:tcW w:w="715" w:type="pct"/>
            <w:tcBorders>
              <w:top w:val="single" w:sz="4" w:space="0" w:color="000000"/>
              <w:left w:val="single" w:sz="4" w:space="0" w:color="000000"/>
              <w:bottom w:val="single" w:sz="4" w:space="0" w:color="000000"/>
              <w:right w:val="single" w:sz="4" w:space="0" w:color="000000"/>
            </w:tcBorders>
          </w:tcPr>
          <w:p w14:paraId="06393699" w14:textId="77777777" w:rsidR="00264B95" w:rsidRPr="004D75A4" w:rsidRDefault="00264B95" w:rsidP="00206139">
            <w:pPr>
              <w:spacing w:after="0" w:line="240" w:lineRule="auto"/>
              <w:ind w:left="76"/>
              <w:jc w:val="right"/>
              <w:rPr>
                <w:rFonts w:asciiTheme="minorBidi" w:hAnsiTheme="minorBidi" w:cstheme="minorBidi"/>
              </w:rPr>
            </w:pPr>
            <w:r w:rsidRPr="004D75A4">
              <w:rPr>
                <w:rFonts w:asciiTheme="minorBidi" w:hAnsiTheme="minorBidi" w:cstheme="minorBidi"/>
              </w:rPr>
              <w:lastRenderedPageBreak/>
              <w:t>Theory: 1Hrs</w:t>
            </w:r>
          </w:p>
          <w:p w14:paraId="5BF03BD6" w14:textId="77777777" w:rsidR="00264B95" w:rsidRPr="004D75A4" w:rsidRDefault="00264B95" w:rsidP="00206139">
            <w:pPr>
              <w:spacing w:after="0" w:line="240" w:lineRule="auto"/>
              <w:ind w:left="-34"/>
              <w:jc w:val="right"/>
              <w:rPr>
                <w:rFonts w:asciiTheme="minorBidi" w:hAnsiTheme="minorBidi" w:cstheme="minorBidi"/>
              </w:rPr>
            </w:pPr>
            <w:r w:rsidRPr="004D75A4">
              <w:rPr>
                <w:rFonts w:asciiTheme="minorBidi" w:hAnsiTheme="minorBidi" w:cstheme="minorBidi"/>
              </w:rPr>
              <w:t xml:space="preserve">Practical: </w:t>
            </w:r>
            <w:r>
              <w:rPr>
                <w:rFonts w:asciiTheme="minorBidi" w:hAnsiTheme="minorBidi" w:cstheme="minorBidi"/>
              </w:rPr>
              <w:t>3.5</w:t>
            </w:r>
            <w:r w:rsidRPr="004D75A4">
              <w:rPr>
                <w:rFonts w:asciiTheme="minorBidi" w:hAnsiTheme="minorBidi" w:cstheme="minorBidi"/>
              </w:rPr>
              <w:t>Hrs</w:t>
            </w:r>
          </w:p>
          <w:p w14:paraId="2A3459AF" w14:textId="77777777" w:rsidR="00264B95" w:rsidRPr="004D75A4" w:rsidRDefault="00264B95" w:rsidP="00206139">
            <w:pPr>
              <w:spacing w:after="0" w:line="240" w:lineRule="auto"/>
              <w:ind w:left="720" w:hanging="718"/>
              <w:jc w:val="right"/>
              <w:rPr>
                <w:rFonts w:asciiTheme="minorBidi" w:hAnsiTheme="minorBidi" w:cstheme="minorBidi"/>
              </w:rPr>
            </w:pPr>
            <w:r w:rsidRPr="004D75A4">
              <w:rPr>
                <w:rFonts w:asciiTheme="minorBidi" w:hAnsiTheme="minorBidi" w:cstheme="minorBidi"/>
              </w:rPr>
              <w:t xml:space="preserve">Total: </w:t>
            </w:r>
            <w:r>
              <w:rPr>
                <w:rFonts w:asciiTheme="minorBidi" w:hAnsiTheme="minorBidi" w:cstheme="minorBidi"/>
              </w:rPr>
              <w:t>4.5</w:t>
            </w:r>
            <w:r w:rsidRPr="004D75A4">
              <w:rPr>
                <w:rFonts w:asciiTheme="minorBidi" w:hAnsiTheme="minorBidi" w:cstheme="minorBidi"/>
              </w:rPr>
              <w:t>Hrs</w:t>
            </w:r>
          </w:p>
        </w:tc>
        <w:tc>
          <w:tcPr>
            <w:tcW w:w="650" w:type="pct"/>
            <w:tcBorders>
              <w:top w:val="single" w:sz="4" w:space="0" w:color="000000"/>
              <w:left w:val="single" w:sz="4" w:space="0" w:color="000000"/>
              <w:bottom w:val="single" w:sz="4" w:space="0" w:color="000000"/>
              <w:right w:val="single" w:sz="4" w:space="0" w:color="000000"/>
            </w:tcBorders>
          </w:tcPr>
          <w:p w14:paraId="3561595B"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Access to Upwork or sample job postings.</w:t>
            </w:r>
          </w:p>
          <w:p w14:paraId="72ADB62C"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Proposal writing guides or templates.</w:t>
            </w:r>
          </w:p>
          <w:p w14:paraId="0D32A615" w14:textId="77777777" w:rsidR="00264B95" w:rsidRPr="00CE2D32" w:rsidRDefault="00264B95" w:rsidP="00CE2D32">
            <w:pPr>
              <w:pStyle w:val="ListParagraph"/>
              <w:numPr>
                <w:ilvl w:val="0"/>
                <w:numId w:val="13"/>
              </w:numPr>
              <w:spacing w:after="0" w:line="240" w:lineRule="auto"/>
              <w:ind w:left="256" w:hanging="256"/>
              <w:jc w:val="left"/>
              <w:rPr>
                <w:rFonts w:eastAsiaTheme="minorEastAsia"/>
                <w:color w:val="000000" w:themeColor="text1"/>
                <w:sz w:val="24"/>
                <w:szCs w:val="24"/>
              </w:rPr>
            </w:pPr>
            <w:r w:rsidRPr="00CE2D32">
              <w:rPr>
                <w:rFonts w:eastAsiaTheme="minorEastAsia"/>
                <w:color w:val="000000" w:themeColor="text1"/>
                <w:sz w:val="24"/>
                <w:szCs w:val="24"/>
              </w:rPr>
              <w:t>Word processing software.</w:t>
            </w:r>
          </w:p>
          <w:p w14:paraId="6B1A1CE9" w14:textId="77777777" w:rsidR="00264B95" w:rsidRPr="004D75A4" w:rsidRDefault="00264B95" w:rsidP="00CE2D32">
            <w:pPr>
              <w:pStyle w:val="ListParagraph"/>
              <w:spacing w:after="0" w:line="240" w:lineRule="auto"/>
              <w:ind w:left="164" w:firstLine="0"/>
              <w:jc w:val="left"/>
              <w:rPr>
                <w:rFonts w:asciiTheme="minorBidi" w:hAnsiTheme="minorBidi" w:cstheme="minorBidi"/>
              </w:rPr>
            </w:pPr>
          </w:p>
        </w:tc>
        <w:tc>
          <w:tcPr>
            <w:tcW w:w="518" w:type="pct"/>
            <w:tcBorders>
              <w:top w:val="single" w:sz="4" w:space="0" w:color="000000"/>
              <w:left w:val="single" w:sz="4" w:space="0" w:color="000000"/>
              <w:bottom w:val="single" w:sz="4" w:space="0" w:color="000000"/>
              <w:right w:val="single" w:sz="4" w:space="0" w:color="000000"/>
            </w:tcBorders>
          </w:tcPr>
          <w:p w14:paraId="63D41A11" w14:textId="77777777" w:rsidR="00264B95" w:rsidRPr="004D75A4" w:rsidRDefault="00264B95" w:rsidP="0074251E">
            <w:pPr>
              <w:pStyle w:val="ListParagraph"/>
              <w:numPr>
                <w:ilvl w:val="0"/>
                <w:numId w:val="57"/>
              </w:numPr>
              <w:spacing w:after="0" w:line="240" w:lineRule="auto"/>
              <w:ind w:left="164" w:right="-49" w:hanging="270"/>
              <w:jc w:val="left"/>
              <w:rPr>
                <w:rFonts w:asciiTheme="minorBidi" w:hAnsiTheme="minorBidi" w:cstheme="minorBidi"/>
                <w:bCs/>
              </w:rPr>
            </w:pPr>
            <w:r w:rsidRPr="004D75A4">
              <w:rPr>
                <w:rFonts w:asciiTheme="minorBidi" w:hAnsiTheme="minorBidi" w:cstheme="minorBidi"/>
                <w:bCs/>
              </w:rPr>
              <w:t>Computer Lab</w:t>
            </w:r>
          </w:p>
        </w:tc>
      </w:tr>
    </w:tbl>
    <w:p w14:paraId="1AF93B4C" w14:textId="77777777" w:rsidR="00264B95" w:rsidRPr="004D75A4" w:rsidRDefault="00264B95" w:rsidP="00264B95">
      <w:pPr>
        <w:spacing w:after="0" w:line="240" w:lineRule="auto"/>
        <w:ind w:left="0" w:firstLine="0"/>
        <w:jc w:val="left"/>
        <w:rPr>
          <w:rFonts w:asciiTheme="minorBidi" w:hAnsiTheme="minorBidi" w:cstheme="minorBidi"/>
        </w:rPr>
      </w:pPr>
    </w:p>
    <w:p w14:paraId="66648256" w14:textId="77777777" w:rsidR="00264B95" w:rsidRDefault="00264B95" w:rsidP="00264B95"/>
    <w:p w14:paraId="6ACB4A73" w14:textId="77777777" w:rsidR="00865F47" w:rsidRDefault="00865F47" w:rsidP="00206139">
      <w:pPr>
        <w:spacing w:after="0" w:line="240" w:lineRule="auto"/>
        <w:ind w:left="360" w:firstLine="0"/>
        <w:jc w:val="left"/>
        <w:rPr>
          <w:rFonts w:asciiTheme="minorBidi" w:hAnsiTheme="minorBidi" w:cstheme="minorBidi"/>
          <w:b/>
          <w:iCs/>
        </w:rPr>
      </w:pPr>
    </w:p>
    <w:p w14:paraId="13F4131E" w14:textId="77777777" w:rsidR="00865F47" w:rsidRDefault="00865F47" w:rsidP="00206139">
      <w:pPr>
        <w:spacing w:after="0" w:line="240" w:lineRule="auto"/>
        <w:ind w:left="360" w:firstLine="0"/>
        <w:jc w:val="left"/>
        <w:rPr>
          <w:rFonts w:asciiTheme="minorBidi" w:hAnsiTheme="minorBidi" w:cstheme="minorBidi"/>
          <w:b/>
          <w:iCs/>
        </w:rPr>
      </w:pPr>
    </w:p>
    <w:p w14:paraId="158E2AC3" w14:textId="77777777" w:rsidR="00865F47" w:rsidRDefault="00865F47" w:rsidP="00206139">
      <w:pPr>
        <w:spacing w:after="0" w:line="240" w:lineRule="auto"/>
        <w:ind w:left="360" w:firstLine="0"/>
        <w:jc w:val="left"/>
        <w:rPr>
          <w:rFonts w:asciiTheme="minorBidi" w:hAnsiTheme="minorBidi" w:cstheme="minorBidi"/>
          <w:b/>
          <w:iCs/>
        </w:rPr>
      </w:pPr>
    </w:p>
    <w:p w14:paraId="0A0B2B8C" w14:textId="77777777" w:rsidR="00865F47" w:rsidRDefault="00865F47" w:rsidP="00206139">
      <w:pPr>
        <w:spacing w:after="0" w:line="240" w:lineRule="auto"/>
        <w:ind w:left="360" w:firstLine="0"/>
        <w:jc w:val="left"/>
        <w:rPr>
          <w:rFonts w:asciiTheme="minorBidi" w:hAnsiTheme="minorBidi" w:cstheme="minorBidi"/>
          <w:b/>
          <w:iCs/>
        </w:rPr>
      </w:pPr>
    </w:p>
    <w:p w14:paraId="69924FE1" w14:textId="77777777" w:rsidR="00865F47" w:rsidRDefault="00865F47" w:rsidP="00206139">
      <w:pPr>
        <w:spacing w:after="0" w:line="240" w:lineRule="auto"/>
        <w:ind w:left="360" w:firstLine="0"/>
        <w:jc w:val="left"/>
        <w:rPr>
          <w:rFonts w:asciiTheme="minorBidi" w:hAnsiTheme="minorBidi" w:cstheme="minorBidi"/>
          <w:b/>
          <w:iCs/>
        </w:rPr>
      </w:pPr>
    </w:p>
    <w:p w14:paraId="2D0F6985" w14:textId="77777777" w:rsidR="00865F47" w:rsidRDefault="00865F47" w:rsidP="00206139">
      <w:pPr>
        <w:spacing w:after="0" w:line="240" w:lineRule="auto"/>
        <w:ind w:left="360" w:firstLine="0"/>
        <w:jc w:val="left"/>
        <w:rPr>
          <w:rFonts w:asciiTheme="minorBidi" w:hAnsiTheme="minorBidi" w:cstheme="minorBidi"/>
          <w:b/>
          <w:iCs/>
        </w:rPr>
      </w:pPr>
    </w:p>
    <w:p w14:paraId="434FD3AE" w14:textId="77777777" w:rsidR="00865F47" w:rsidRDefault="00865F47" w:rsidP="00206139">
      <w:pPr>
        <w:spacing w:after="0" w:line="240" w:lineRule="auto"/>
        <w:ind w:left="360" w:firstLine="0"/>
        <w:jc w:val="left"/>
        <w:rPr>
          <w:rFonts w:asciiTheme="minorBidi" w:hAnsiTheme="minorBidi" w:cstheme="minorBidi"/>
          <w:b/>
          <w:iCs/>
        </w:rPr>
      </w:pPr>
    </w:p>
    <w:p w14:paraId="6878952C" w14:textId="77777777" w:rsidR="00865F47" w:rsidRPr="004D75A4" w:rsidRDefault="00865F47" w:rsidP="00206139">
      <w:pPr>
        <w:spacing w:after="0" w:line="240" w:lineRule="auto"/>
        <w:ind w:left="360" w:firstLine="0"/>
        <w:jc w:val="left"/>
        <w:rPr>
          <w:rFonts w:asciiTheme="minorBidi" w:hAnsiTheme="minorBidi" w:cstheme="minorBidi"/>
          <w:b/>
          <w:iCs/>
        </w:rPr>
      </w:pPr>
    </w:p>
    <w:sectPr w:rsidR="00865F47" w:rsidRPr="004D75A4" w:rsidSect="00C02FD3">
      <w:footerReference w:type="even" r:id="rId23"/>
      <w:footerReference w:type="default" r:id="rId24"/>
      <w:footerReference w:type="first" r:id="rId25"/>
      <w:pgSz w:w="16840" w:h="11910" w:orient="landscape"/>
      <w:pgMar w:top="860" w:right="740" w:bottom="800" w:left="720" w:header="0" w:footer="61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D50EE" w14:textId="77777777" w:rsidR="00AE2003" w:rsidRDefault="00AE2003">
      <w:pPr>
        <w:spacing w:after="0" w:line="240" w:lineRule="auto"/>
      </w:pPr>
      <w:r>
        <w:separator/>
      </w:r>
    </w:p>
  </w:endnote>
  <w:endnote w:type="continuationSeparator" w:id="0">
    <w:p w14:paraId="5D83B812" w14:textId="77777777" w:rsidR="00AE2003" w:rsidRDefault="00AE2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altName w:val="Segoe Print"/>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7D52C" w14:textId="77777777" w:rsidR="00206139" w:rsidRDefault="00206139">
    <w:pPr>
      <w:spacing w:after="0" w:line="276" w:lineRule="auto"/>
      <w:ind w:left="0" w:firstLine="0"/>
      <w:jc w:val="left"/>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3A697" w14:textId="3ECDC4B9" w:rsidR="00206139" w:rsidRDefault="00206139">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6704" behindDoc="0" locked="0" layoutInCell="1" allowOverlap="1" wp14:anchorId="2178398E" wp14:editId="6DE9D643">
              <wp:simplePos x="0" y="0"/>
              <wp:positionH relativeFrom="page">
                <wp:posOffset>530225</wp:posOffset>
              </wp:positionH>
              <wp:positionV relativeFrom="page">
                <wp:posOffset>6875780</wp:posOffset>
              </wp:positionV>
              <wp:extent cx="9611360" cy="6350"/>
              <wp:effectExtent l="0" t="0" r="2540" b="4445"/>
              <wp:wrapSquare wrapText="bothSides"/>
              <wp:docPr id="372525526"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77983504"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903B674" id="Group 125713" o:spid="_x0000_s1026" style="position:absolute;margin-left:41.75pt;margin-top:541.4pt;width:756.8pt;height:.5pt;z-index:25165670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4A6AD309" w14:textId="77777777" w:rsidR="00206139" w:rsidRDefault="00206139">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77322" w14:textId="3AC4CC10" w:rsidR="00206139" w:rsidRDefault="00206139" w:rsidP="00C578A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9776" behindDoc="0" locked="0" layoutInCell="1" allowOverlap="1" wp14:anchorId="1C44D2D5" wp14:editId="0578CBA4">
              <wp:simplePos x="0" y="0"/>
              <wp:positionH relativeFrom="page">
                <wp:posOffset>530225</wp:posOffset>
              </wp:positionH>
              <wp:positionV relativeFrom="page">
                <wp:posOffset>6875780</wp:posOffset>
              </wp:positionV>
              <wp:extent cx="9611360" cy="6350"/>
              <wp:effectExtent l="0" t="0" r="2540" b="4445"/>
              <wp:wrapSquare wrapText="bothSides"/>
              <wp:docPr id="701013030" name="Group 1256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993261560" name="Shape 143642"/>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A985D9C" id="Group 125694" o:spid="_x0000_s1026" style="position:absolute;margin-left:41.75pt;margin-top:541.4pt;width:756.8pt;height:.5pt;z-index:251659776;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r>
      <w:fldChar w:fldCharType="begin"/>
    </w:r>
    <w:r>
      <w:instrText xml:space="preserve"> PAGE   \* MERGEFORMAT </w:instrText>
    </w:r>
    <w:r>
      <w:fldChar w:fldCharType="separate"/>
    </w:r>
    <w:r w:rsidR="007B62EA" w:rsidRPr="007B62EA">
      <w:rPr>
        <w:noProof/>
        <w:sz w:val="16"/>
      </w:rPr>
      <w:t>85</w:t>
    </w:r>
    <w:r>
      <w:rPr>
        <w:sz w:val="16"/>
      </w:rPr>
      <w:fldChar w:fldCharType="end"/>
    </w:r>
    <w:r>
      <w:rPr>
        <w:sz w:val="16"/>
      </w:rPr>
      <w:t xml:space="preserve"> | </w:t>
    </w:r>
    <w:r>
      <w:rPr>
        <w:color w:val="7F7F7F"/>
        <w:sz w:val="16"/>
      </w:rPr>
      <w:t>P a g e</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CF4C6" w14:textId="4E205462" w:rsidR="00206139" w:rsidRDefault="00206139">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800" behindDoc="0" locked="0" layoutInCell="1" allowOverlap="1" wp14:anchorId="1758EB7B" wp14:editId="0880BEB1">
              <wp:simplePos x="0" y="0"/>
              <wp:positionH relativeFrom="page">
                <wp:posOffset>530225</wp:posOffset>
              </wp:positionH>
              <wp:positionV relativeFrom="page">
                <wp:posOffset>6875780</wp:posOffset>
              </wp:positionV>
              <wp:extent cx="9611360" cy="6350"/>
              <wp:effectExtent l="0" t="0" r="2540" b="4445"/>
              <wp:wrapSquare wrapText="bothSides"/>
              <wp:docPr id="1242372775"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1625980784"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AFCB28F" id="Group 125675" o:spid="_x0000_s1026" style="position:absolute;margin-left:41.75pt;margin-top:541.4pt;width:756.8pt;height:.5pt;z-index:25166080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2C472726" w14:textId="77777777" w:rsidR="00206139" w:rsidRDefault="00206139">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27B0B" w14:textId="59B517F6" w:rsidR="00206139" w:rsidRDefault="00206139" w:rsidP="001B010A">
    <w:pPr>
      <w:spacing w:after="9" w:line="276" w:lineRule="auto"/>
      <w:ind w:left="0" w:right="16" w:firstLine="0"/>
      <w:jc w:val="right"/>
    </w:pPr>
    <w:r>
      <w:rPr>
        <w:noProof/>
      </w:rPr>
      <mc:AlternateContent>
        <mc:Choice Requires="wpg">
          <w:drawing>
            <wp:anchor distT="0" distB="0" distL="114300" distR="114300" simplePos="0" relativeHeight="251658752" behindDoc="0" locked="0" layoutInCell="1" allowOverlap="1" wp14:anchorId="64B0B430" wp14:editId="46C4A301">
              <wp:simplePos x="0" y="0"/>
              <wp:positionH relativeFrom="page">
                <wp:posOffset>530225</wp:posOffset>
              </wp:positionH>
              <wp:positionV relativeFrom="page">
                <wp:posOffset>6875780</wp:posOffset>
              </wp:positionV>
              <wp:extent cx="9611360" cy="6350"/>
              <wp:effectExtent l="0" t="0" r="2540" b="4445"/>
              <wp:wrapSquare wrapText="bothSides"/>
              <wp:docPr id="76969892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29449743" name="Shape 143642"/>
                      <wps:cNvSpPr>
                        <a:spLocks/>
                      </wps:cNvSpPr>
                      <wps:spPr bwMode="auto">
                        <a:xfrm>
                          <a:off x="0" y="0"/>
                          <a:ext cx="96116" cy="91"/>
                        </a:xfrm>
                        <a:custGeom>
                          <a:avLst/>
                          <a:gdLst>
                            <a:gd name="T0" fmla="*/ 0 w 9611614"/>
                            <a:gd name="T1" fmla="*/ 0 h 9144"/>
                            <a:gd name="T2" fmla="*/ 96116 w 9611614"/>
                            <a:gd name="T3" fmla="*/ 0 h 9144"/>
                            <a:gd name="T4" fmla="*/ 96116 w 9611614"/>
                            <a:gd name="T5" fmla="*/ 91 h 9144"/>
                            <a:gd name="T6" fmla="*/ 0 w 9611614"/>
                            <a:gd name="T7" fmla="*/ 91 h 9144"/>
                            <a:gd name="T8" fmla="*/ 0 w 9611614"/>
                            <a:gd name="T9" fmla="*/ 0 h 9144"/>
                            <a:gd name="T10" fmla="*/ 0 60000 65536"/>
                            <a:gd name="T11" fmla="*/ 0 60000 65536"/>
                            <a:gd name="T12" fmla="*/ 0 60000 65536"/>
                            <a:gd name="T13" fmla="*/ 0 60000 65536"/>
                            <a:gd name="T14" fmla="*/ 0 60000 65536"/>
                            <a:gd name="T15" fmla="*/ 0 w 9611614"/>
                            <a:gd name="T16" fmla="*/ 0 h 9144"/>
                            <a:gd name="T17" fmla="*/ 9611614 w 9611614"/>
                            <a:gd name="T18" fmla="*/ 9144 h 9144"/>
                          </a:gdLst>
                          <a:ahLst/>
                          <a:cxnLst>
                            <a:cxn ang="T10">
                              <a:pos x="T0" y="T1"/>
                            </a:cxn>
                            <a:cxn ang="T11">
                              <a:pos x="T2" y="T3"/>
                            </a:cxn>
                            <a:cxn ang="T12">
                              <a:pos x="T4" y="T5"/>
                            </a:cxn>
                            <a:cxn ang="T13">
                              <a:pos x="T6" y="T7"/>
                            </a:cxn>
                            <a:cxn ang="T14">
                              <a:pos x="T8" y="T9"/>
                            </a:cxn>
                          </a:cxnLst>
                          <a:rect l="T15" t="T16" r="T17" b="T18"/>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9C79B93" id="Group 11" o:spid="_x0000_s1026" style="position:absolute;margin-left:41.75pt;margin-top:541.4pt;width:756.8pt;height:.5pt;z-index:251658752;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" path="m,l9611614,r,9144l,9144,,e" fillcolor="#d9d9d9" stroked="f" strokeweight="0">
                <v:stroke miterlimit="83231f" joinstyle="miter"/>
                <v:path arrowok="t" o:connecttype="custom" o:connectlocs="0,0;961,0;961,1;0,1;0,0" o:connectangles="0,0,0,0,0" textboxrect="0,0,9611614,9144"/>
              </v:shape>
              <w10:wrap type="square" anchorx="page" anchory="page"/>
            </v:group>
          </w:pict>
        </mc:Fallback>
      </mc:AlternateContent>
    </w:r>
    <w:r>
      <w:fldChar w:fldCharType="begin"/>
    </w:r>
    <w:r>
      <w:instrText xml:space="preserve"> PAGE   \* MERGEFORMAT </w:instrText>
    </w:r>
    <w:r>
      <w:fldChar w:fldCharType="separate"/>
    </w:r>
    <w:r w:rsidR="007B62EA" w:rsidRPr="007B62EA">
      <w:rPr>
        <w:noProof/>
        <w:sz w:val="16"/>
      </w:rPr>
      <w:t>14</w:t>
    </w:r>
    <w:r>
      <w:rPr>
        <w:sz w:val="16"/>
      </w:rPr>
      <w:fldChar w:fldCharType="end"/>
    </w:r>
    <w:r>
      <w:rPr>
        <w:sz w:val="16"/>
      </w:rPr>
      <w:t xml:space="preserve"> | </w:t>
    </w:r>
    <w:r>
      <w:rPr>
        <w:color w:val="7F7F7F"/>
        <w:sz w:val="16"/>
      </w:rPr>
      <w:t>P a g e</w:t>
    </w:r>
  </w:p>
  <w:p w14:paraId="61D73534" w14:textId="77777777" w:rsidR="00206139" w:rsidRDefault="00206139">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7799B" w14:textId="77777777" w:rsidR="00206139" w:rsidRDefault="00206139">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7AD0E" w14:textId="77777777" w:rsidR="00206139" w:rsidRDefault="00206139">
    <w:pPr>
      <w:spacing w:after="0" w:line="276" w:lineRule="auto"/>
      <w:ind w:left="0" w:firstLine="0"/>
      <w:jc w:val="lef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CB894" w14:textId="70E5D4D4" w:rsidR="00206139" w:rsidRDefault="00206139" w:rsidP="001B010A">
    <w:pPr>
      <w:spacing w:after="9" w:line="276" w:lineRule="auto"/>
      <w:ind w:left="0" w:right="16" w:firstLine="0"/>
      <w:jc w:val="right"/>
    </w:pPr>
    <w:r>
      <w:rPr>
        <w:noProof/>
      </w:rPr>
      <mc:AlternateContent>
        <mc:Choice Requires="wpg">
          <w:drawing>
            <wp:anchor distT="0" distB="0" distL="114300" distR="114300" simplePos="0" relativeHeight="251657728" behindDoc="0" locked="0" layoutInCell="1" allowOverlap="1" wp14:anchorId="286D1904" wp14:editId="214BA6E3">
              <wp:simplePos x="0" y="0"/>
              <wp:positionH relativeFrom="page">
                <wp:posOffset>530225</wp:posOffset>
              </wp:positionH>
              <wp:positionV relativeFrom="page">
                <wp:posOffset>6875780</wp:posOffset>
              </wp:positionV>
              <wp:extent cx="9611360" cy="6350"/>
              <wp:effectExtent l="0" t="0" r="2540" b="4445"/>
              <wp:wrapSquare wrapText="bothSides"/>
              <wp:docPr id="124943887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1846844675" name="Shape 143642"/>
                      <wps:cNvSpPr>
                        <a:spLocks/>
                      </wps:cNvSpPr>
                      <wps:spPr bwMode="auto">
                        <a:xfrm>
                          <a:off x="0" y="0"/>
                          <a:ext cx="96116" cy="91"/>
                        </a:xfrm>
                        <a:custGeom>
                          <a:avLst/>
                          <a:gdLst>
                            <a:gd name="T0" fmla="*/ 0 w 9611614"/>
                            <a:gd name="T1" fmla="*/ 0 h 9144"/>
                            <a:gd name="T2" fmla="*/ 96116 w 9611614"/>
                            <a:gd name="T3" fmla="*/ 0 h 9144"/>
                            <a:gd name="T4" fmla="*/ 96116 w 9611614"/>
                            <a:gd name="T5" fmla="*/ 91 h 9144"/>
                            <a:gd name="T6" fmla="*/ 0 w 9611614"/>
                            <a:gd name="T7" fmla="*/ 91 h 9144"/>
                            <a:gd name="T8" fmla="*/ 0 w 9611614"/>
                            <a:gd name="T9" fmla="*/ 0 h 9144"/>
                            <a:gd name="T10" fmla="*/ 0 60000 65536"/>
                            <a:gd name="T11" fmla="*/ 0 60000 65536"/>
                            <a:gd name="T12" fmla="*/ 0 60000 65536"/>
                            <a:gd name="T13" fmla="*/ 0 60000 65536"/>
                            <a:gd name="T14" fmla="*/ 0 60000 65536"/>
                            <a:gd name="T15" fmla="*/ 0 w 9611614"/>
                            <a:gd name="T16" fmla="*/ 0 h 9144"/>
                            <a:gd name="T17" fmla="*/ 9611614 w 9611614"/>
                            <a:gd name="T18" fmla="*/ 9144 h 9144"/>
                          </a:gdLst>
                          <a:ahLst/>
                          <a:cxnLst>
                            <a:cxn ang="T10">
                              <a:pos x="T0" y="T1"/>
                            </a:cxn>
                            <a:cxn ang="T11">
                              <a:pos x="T2" y="T3"/>
                            </a:cxn>
                            <a:cxn ang="T12">
                              <a:pos x="T4" y="T5"/>
                            </a:cxn>
                            <a:cxn ang="T13">
                              <a:pos x="T6" y="T7"/>
                            </a:cxn>
                            <a:cxn ang="T14">
                              <a:pos x="T8" y="T9"/>
                            </a:cxn>
                          </a:cxnLst>
                          <a:rect l="T15" t="T16" r="T17" b="T18"/>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4F5E0B8" id="Group 7" o:spid="_x0000_s1026" style="position:absolute;margin-left:41.75pt;margin-top:541.4pt;width:756.8pt;height:.5pt;z-index:25165772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" path="m,l9611614,r,9144l,9144,,e" fillcolor="#d9d9d9" stroked="f" strokeweight="0">
                <v:stroke miterlimit="83231f" joinstyle="miter"/>
                <v:path arrowok="t" o:connecttype="custom" o:connectlocs="0,0;961,0;961,1;0,1;0,0" o:connectangles="0,0,0,0,0" textboxrect="0,0,9611614,9144"/>
              </v:shape>
              <w10:wrap type="square" anchorx="page" anchory="page"/>
            </v:group>
          </w:pict>
        </mc:Fallback>
      </mc:AlternateContent>
    </w:r>
    <w:r>
      <w:fldChar w:fldCharType="begin"/>
    </w:r>
    <w:r>
      <w:instrText xml:space="preserve"> PAGE   \* MERGEFORMAT </w:instrText>
    </w:r>
    <w:r>
      <w:fldChar w:fldCharType="separate"/>
    </w:r>
    <w:r w:rsidR="007B62EA" w:rsidRPr="007B62EA">
      <w:rPr>
        <w:noProof/>
        <w:sz w:val="16"/>
      </w:rPr>
      <w:t>21</w:t>
    </w:r>
    <w:r>
      <w:rPr>
        <w:sz w:val="16"/>
      </w:rPr>
      <w:fldChar w:fldCharType="end"/>
    </w:r>
    <w:r>
      <w:rPr>
        <w:sz w:val="16"/>
      </w:rPr>
      <w:t xml:space="preserve"> | </w:t>
    </w:r>
    <w:r>
      <w:rPr>
        <w:color w:val="7F7F7F"/>
        <w:sz w:val="16"/>
      </w:rPr>
      <w:t>P a g e</w:t>
    </w:r>
  </w:p>
  <w:p w14:paraId="1CE1CF1F" w14:textId="77777777" w:rsidR="00206139" w:rsidRDefault="00206139">
    <w:pPr>
      <w:spacing w:after="0" w:line="276" w:lineRule="auto"/>
      <w:ind w:lef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48CA0" w14:textId="77777777" w:rsidR="00206139" w:rsidRDefault="00206139">
    <w:pPr>
      <w:spacing w:after="0" w:line="276" w:lineRule="auto"/>
      <w:ind w:left="0"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C685" w14:textId="77777777" w:rsidR="00206139" w:rsidRDefault="00206139">
    <w:pPr>
      <w:spacing w:after="0" w:line="276" w:lineRule="auto"/>
      <w:ind w:left="0"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A9D55" w14:textId="07A4DFE0" w:rsidR="00206139" w:rsidRDefault="00206139" w:rsidP="001B010A">
    <w:pPr>
      <w:spacing w:after="9" w:line="276" w:lineRule="auto"/>
      <w:ind w:left="0" w:right="16" w:firstLine="0"/>
      <w:jc w:val="right"/>
    </w:pPr>
    <w:r>
      <w:rPr>
        <w:noProof/>
      </w:rPr>
      <mc:AlternateContent>
        <mc:Choice Requires="wpg">
          <w:drawing>
            <wp:anchor distT="0" distB="0" distL="114300" distR="114300" simplePos="0" relativeHeight="251662848" behindDoc="0" locked="0" layoutInCell="1" allowOverlap="1" wp14:anchorId="0F084B9A" wp14:editId="4C4914F5">
              <wp:simplePos x="0" y="0"/>
              <wp:positionH relativeFrom="page">
                <wp:posOffset>530225</wp:posOffset>
              </wp:positionH>
              <wp:positionV relativeFrom="page">
                <wp:posOffset>6875780</wp:posOffset>
              </wp:positionV>
              <wp:extent cx="9611360" cy="6350"/>
              <wp:effectExtent l="0" t="0" r="0" b="0"/>
              <wp:wrapSquare wrapText="bothSides"/>
              <wp:docPr id="15269960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1413074596" name="Shape 143642"/>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B42E20F" id="Group 2" o:spid="_x0000_s1026" style="position:absolute;margin-left:41.75pt;margin-top:541.4pt;width:756.8pt;height:.5pt;z-index:25166284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" path="m,l9611614,r,9144l,9144,,e" fillcolor="#d9d9d9" stroked="f">
                <v:path arrowok="t" o:connecttype="custom" o:connectlocs="0,0;96116,0;96116,91;0,91;0,0" o:connectangles="0,0,0,0,0" textboxrect="0,0,9611614,9144"/>
              </v:shape>
              <w10:wrap type="square" anchorx="page" anchory="page"/>
            </v:group>
          </w:pict>
        </mc:Fallback>
      </mc:AlternateContent>
    </w:r>
    <w:r>
      <w:fldChar w:fldCharType="begin"/>
    </w:r>
    <w:r>
      <w:instrText xml:space="preserve"> PAGE   \* MERGEFORMAT </w:instrText>
    </w:r>
    <w:r>
      <w:fldChar w:fldCharType="separate"/>
    </w:r>
    <w:r w:rsidR="007B62EA" w:rsidRPr="007B62EA">
      <w:rPr>
        <w:noProof/>
        <w:sz w:val="16"/>
      </w:rPr>
      <w:t>67</w:t>
    </w:r>
    <w:r>
      <w:rPr>
        <w:sz w:val="16"/>
      </w:rPr>
      <w:fldChar w:fldCharType="end"/>
    </w:r>
    <w:r>
      <w:rPr>
        <w:sz w:val="16"/>
      </w:rPr>
      <w:t xml:space="preserve"> | </w:t>
    </w:r>
    <w:r>
      <w:rPr>
        <w:color w:val="7F7F7F"/>
        <w:sz w:val="16"/>
      </w:rPr>
      <w:t>P a g e</w:t>
    </w:r>
  </w:p>
  <w:p w14:paraId="5C32B512" w14:textId="77777777" w:rsidR="00206139" w:rsidRDefault="00206139">
    <w:pPr>
      <w:spacing w:after="0" w:line="276" w:lineRule="auto"/>
      <w:ind w:left="0"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AF2F" w14:textId="77777777" w:rsidR="00206139" w:rsidRDefault="00206139">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7C6A7" w14:textId="77777777" w:rsidR="00AE2003" w:rsidRDefault="00AE2003">
      <w:pPr>
        <w:spacing w:after="81" w:line="240" w:lineRule="auto"/>
        <w:ind w:left="566" w:firstLine="0"/>
        <w:jc w:val="left"/>
      </w:pPr>
      <w:r>
        <w:separator/>
      </w:r>
    </w:p>
  </w:footnote>
  <w:footnote w:type="continuationSeparator" w:id="0">
    <w:p w14:paraId="28835089" w14:textId="77777777" w:rsidR="00AE2003" w:rsidRDefault="00AE2003">
      <w:pPr>
        <w:spacing w:after="81" w:line="240" w:lineRule="auto"/>
        <w:ind w:left="566"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72341" w14:textId="77777777" w:rsidR="00206139" w:rsidRDefault="0020613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35DBE" w14:textId="77777777" w:rsidR="00206139" w:rsidRDefault="00206139" w:rsidP="008707F4">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206139" w14:paraId="040C686F" w14:textId="77777777" w:rsidTr="005C32C6">
      <w:trPr>
        <w:trHeight w:val="1077"/>
      </w:trPr>
      <w:tc>
        <w:tcPr>
          <w:tcW w:w="1710" w:type="dxa"/>
          <w:tcBorders>
            <w:top w:val="nil"/>
            <w:left w:val="nil"/>
            <w:bottom w:val="nil"/>
            <w:right w:val="nil"/>
          </w:tcBorders>
          <w:vAlign w:val="center"/>
        </w:tcPr>
        <w:p w14:paraId="0CF001CA" w14:textId="77777777" w:rsidR="00206139" w:rsidRDefault="00206139" w:rsidP="00505CD2">
          <w:pPr>
            <w:pStyle w:val="Header"/>
            <w:ind w:left="0" w:firstLine="0"/>
            <w:jc w:val="center"/>
            <w:rPr>
              <w:i/>
              <w:sz w:val="18"/>
              <w:szCs w:val="18"/>
            </w:rPr>
          </w:pPr>
          <w:r w:rsidRPr="00297EB2">
            <w:rPr>
              <w:i/>
              <w:noProof/>
              <w:sz w:val="18"/>
              <w:szCs w:val="18"/>
            </w:rPr>
            <w:drawing>
              <wp:inline distT="0" distB="0" distL="0" distR="0" wp14:anchorId="1E0127C7" wp14:editId="2D5FB02C">
                <wp:extent cx="676275" cy="655320"/>
                <wp:effectExtent l="0" t="0" r="9525" b="0"/>
                <wp:docPr id="2079709967" name="Picture 207970996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6E816BF6" w14:textId="49B83ED9" w:rsidR="00206139" w:rsidRPr="00654183" w:rsidRDefault="00206139" w:rsidP="00163CE3">
          <w:pPr>
            <w:pStyle w:val="Header"/>
            <w:ind w:left="0" w:firstLine="0"/>
            <w:jc w:val="center"/>
            <w:rPr>
              <w:b/>
              <w:bCs/>
              <w:iCs/>
              <w:sz w:val="24"/>
              <w:szCs w:val="24"/>
            </w:rPr>
          </w:pPr>
          <w:r w:rsidRPr="00654183">
            <w:rPr>
              <w:b/>
              <w:bCs/>
              <w:iCs/>
              <w:sz w:val="24"/>
              <w:szCs w:val="24"/>
            </w:rPr>
            <w:t xml:space="preserve">National Vocational Qualification </w:t>
          </w:r>
          <w:r>
            <w:rPr>
              <w:b/>
              <w:bCs/>
              <w:iCs/>
              <w:sz w:val="24"/>
              <w:szCs w:val="24"/>
            </w:rPr>
            <w:t xml:space="preserve">e-Commerce </w:t>
          </w:r>
          <w:r w:rsidRPr="00654183">
            <w:rPr>
              <w:b/>
              <w:bCs/>
              <w:iCs/>
              <w:sz w:val="24"/>
              <w:szCs w:val="24"/>
            </w:rPr>
            <w:t>Level-</w:t>
          </w:r>
          <w:r>
            <w:rPr>
              <w:b/>
              <w:bCs/>
              <w:iCs/>
              <w:sz w:val="24"/>
              <w:szCs w:val="24"/>
            </w:rPr>
            <w:t>4</w:t>
          </w:r>
        </w:p>
      </w:tc>
      <w:tc>
        <w:tcPr>
          <w:tcW w:w="1836" w:type="dxa"/>
          <w:tcBorders>
            <w:top w:val="nil"/>
            <w:left w:val="nil"/>
            <w:bottom w:val="nil"/>
            <w:right w:val="nil"/>
          </w:tcBorders>
          <w:vAlign w:val="center"/>
        </w:tcPr>
        <w:p w14:paraId="7617A471" w14:textId="77777777" w:rsidR="00206139" w:rsidRDefault="00206139" w:rsidP="00505CD2">
          <w:pPr>
            <w:pStyle w:val="Header"/>
            <w:ind w:left="0" w:firstLine="0"/>
            <w:jc w:val="center"/>
            <w:rPr>
              <w:i/>
              <w:sz w:val="18"/>
              <w:szCs w:val="18"/>
            </w:rPr>
          </w:pPr>
          <w:r>
            <w:rPr>
              <w:i/>
              <w:noProof/>
              <w:sz w:val="18"/>
              <w:szCs w:val="18"/>
            </w:rPr>
            <w:drawing>
              <wp:inline distT="0" distB="0" distL="0" distR="0" wp14:anchorId="4AF64846" wp14:editId="653F796C">
                <wp:extent cx="866628" cy="804545"/>
                <wp:effectExtent l="0" t="0" r="0" b="0"/>
                <wp:docPr id="1759026352" name="Picture 1759026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6B0F14A8" w14:textId="77777777" w:rsidR="00206139" w:rsidRDefault="00206139" w:rsidP="00163CE3">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B2950" w14:textId="77777777" w:rsidR="00206139" w:rsidRDefault="00206139">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A4487" w14:textId="77777777" w:rsidR="00206139" w:rsidRDefault="00206139" w:rsidP="008707F4">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206139" w14:paraId="3CC5D0F2" w14:textId="77777777" w:rsidTr="005C32C6">
      <w:trPr>
        <w:trHeight w:val="1077"/>
      </w:trPr>
      <w:tc>
        <w:tcPr>
          <w:tcW w:w="1710" w:type="dxa"/>
          <w:tcBorders>
            <w:top w:val="nil"/>
            <w:left w:val="nil"/>
            <w:bottom w:val="nil"/>
            <w:right w:val="nil"/>
          </w:tcBorders>
          <w:vAlign w:val="center"/>
        </w:tcPr>
        <w:p w14:paraId="1263DA45" w14:textId="77777777" w:rsidR="00206139" w:rsidRDefault="00206139" w:rsidP="00505CD2">
          <w:pPr>
            <w:pStyle w:val="Header"/>
            <w:ind w:left="0" w:firstLine="0"/>
            <w:jc w:val="center"/>
            <w:rPr>
              <w:i/>
              <w:sz w:val="18"/>
              <w:szCs w:val="18"/>
            </w:rPr>
          </w:pPr>
          <w:r w:rsidRPr="00297EB2">
            <w:rPr>
              <w:i/>
              <w:noProof/>
              <w:sz w:val="18"/>
              <w:szCs w:val="18"/>
            </w:rPr>
            <w:drawing>
              <wp:inline distT="0" distB="0" distL="0" distR="0" wp14:anchorId="2C5A2410" wp14:editId="19264C16">
                <wp:extent cx="676275" cy="655320"/>
                <wp:effectExtent l="0" t="0" r="9525" b="0"/>
                <wp:docPr id="859172979" name="Picture 85917297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1BB939D9" w14:textId="53CC8D11" w:rsidR="00206139" w:rsidRPr="00654183" w:rsidRDefault="00206139" w:rsidP="00D351C4">
          <w:pPr>
            <w:pStyle w:val="Header"/>
            <w:ind w:left="0" w:firstLine="0"/>
            <w:jc w:val="center"/>
            <w:rPr>
              <w:b/>
              <w:bCs/>
              <w:iCs/>
              <w:sz w:val="24"/>
              <w:szCs w:val="24"/>
            </w:rPr>
          </w:pPr>
        </w:p>
      </w:tc>
      <w:tc>
        <w:tcPr>
          <w:tcW w:w="1836" w:type="dxa"/>
          <w:tcBorders>
            <w:top w:val="nil"/>
            <w:left w:val="nil"/>
            <w:bottom w:val="nil"/>
            <w:right w:val="nil"/>
          </w:tcBorders>
          <w:vAlign w:val="center"/>
        </w:tcPr>
        <w:p w14:paraId="2BECF6D3" w14:textId="77777777" w:rsidR="00206139" w:rsidRDefault="00206139" w:rsidP="00505CD2">
          <w:pPr>
            <w:pStyle w:val="Header"/>
            <w:ind w:left="0" w:firstLine="0"/>
            <w:jc w:val="center"/>
            <w:rPr>
              <w:i/>
              <w:sz w:val="18"/>
              <w:szCs w:val="18"/>
            </w:rPr>
          </w:pPr>
          <w:r>
            <w:rPr>
              <w:i/>
              <w:noProof/>
              <w:sz w:val="18"/>
              <w:szCs w:val="18"/>
            </w:rPr>
            <w:drawing>
              <wp:inline distT="0" distB="0" distL="0" distR="0" wp14:anchorId="6D41AC66" wp14:editId="0B7FBF0B">
                <wp:extent cx="866628" cy="804545"/>
                <wp:effectExtent l="0" t="0" r="0" b="0"/>
                <wp:docPr id="1677384394" name="Picture 1677384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0BEDBB05" w14:textId="77777777" w:rsidR="00206139" w:rsidRDefault="00206139" w:rsidP="00505CD2">
    <w:pPr>
      <w:pStyle w:val="Header"/>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91222" w14:textId="77777777" w:rsidR="00206139" w:rsidRDefault="00206139" w:rsidP="008707F4">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206139" w14:paraId="0FDF2E0E" w14:textId="77777777" w:rsidTr="005C32C6">
      <w:trPr>
        <w:trHeight w:val="1077"/>
      </w:trPr>
      <w:tc>
        <w:tcPr>
          <w:tcW w:w="1710" w:type="dxa"/>
          <w:tcBorders>
            <w:top w:val="nil"/>
            <w:left w:val="nil"/>
            <w:bottom w:val="nil"/>
            <w:right w:val="nil"/>
          </w:tcBorders>
          <w:vAlign w:val="center"/>
        </w:tcPr>
        <w:p w14:paraId="6069639D" w14:textId="77777777" w:rsidR="00206139" w:rsidRDefault="00206139" w:rsidP="00505CD2">
          <w:pPr>
            <w:pStyle w:val="Header"/>
            <w:ind w:left="0" w:firstLine="0"/>
            <w:jc w:val="center"/>
            <w:rPr>
              <w:i/>
              <w:sz w:val="18"/>
              <w:szCs w:val="18"/>
            </w:rPr>
          </w:pPr>
          <w:r w:rsidRPr="00297EB2">
            <w:rPr>
              <w:i/>
              <w:noProof/>
              <w:sz w:val="18"/>
              <w:szCs w:val="18"/>
            </w:rPr>
            <w:drawing>
              <wp:inline distT="0" distB="0" distL="0" distR="0" wp14:anchorId="37FB8015" wp14:editId="466D6EAF">
                <wp:extent cx="676275" cy="655320"/>
                <wp:effectExtent l="0" t="0" r="9525" b="0"/>
                <wp:docPr id="744340773" name="Picture 74434077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461F5FE4" w14:textId="77777777" w:rsidR="00206139" w:rsidRPr="00654183" w:rsidRDefault="00206139" w:rsidP="00D351C4">
          <w:pPr>
            <w:pStyle w:val="Header"/>
            <w:ind w:left="0" w:firstLine="0"/>
            <w:jc w:val="center"/>
            <w:rPr>
              <w:b/>
              <w:bCs/>
              <w:iCs/>
              <w:sz w:val="24"/>
              <w:szCs w:val="24"/>
            </w:rPr>
          </w:pPr>
          <w:r w:rsidRPr="00654183">
            <w:rPr>
              <w:b/>
              <w:bCs/>
              <w:iCs/>
              <w:sz w:val="24"/>
              <w:szCs w:val="24"/>
            </w:rPr>
            <w:t>National Vocational Qualification Level-</w:t>
          </w:r>
          <w:r>
            <w:rPr>
              <w:b/>
              <w:bCs/>
              <w:iCs/>
              <w:sz w:val="24"/>
              <w:szCs w:val="24"/>
            </w:rPr>
            <w:t>4</w:t>
          </w:r>
          <w:r w:rsidRPr="00654183">
            <w:rPr>
              <w:b/>
              <w:bCs/>
              <w:iCs/>
              <w:sz w:val="24"/>
              <w:szCs w:val="24"/>
            </w:rPr>
            <w:t xml:space="preserve"> </w:t>
          </w:r>
          <w:r w:rsidRPr="004B0EC5">
            <w:rPr>
              <w:b/>
              <w:bCs/>
              <w:iCs/>
              <w:sz w:val="24"/>
              <w:szCs w:val="24"/>
            </w:rPr>
            <w:t>Automobile</w:t>
          </w:r>
          <w:r>
            <w:rPr>
              <w:b/>
              <w:bCs/>
              <w:iCs/>
              <w:sz w:val="24"/>
              <w:szCs w:val="24"/>
            </w:rPr>
            <w:t xml:space="preserve"> </w:t>
          </w:r>
          <w:r w:rsidRPr="00D0558D">
            <w:rPr>
              <w:b/>
              <w:bCs/>
              <w:iCs/>
              <w:sz w:val="24"/>
              <w:szCs w:val="24"/>
            </w:rPr>
            <w:t>Supervisor</w:t>
          </w:r>
        </w:p>
      </w:tc>
      <w:tc>
        <w:tcPr>
          <w:tcW w:w="1836" w:type="dxa"/>
          <w:tcBorders>
            <w:top w:val="nil"/>
            <w:left w:val="nil"/>
            <w:bottom w:val="nil"/>
            <w:right w:val="nil"/>
          </w:tcBorders>
          <w:vAlign w:val="center"/>
        </w:tcPr>
        <w:p w14:paraId="3CAE9036" w14:textId="77777777" w:rsidR="00206139" w:rsidRDefault="00206139" w:rsidP="00505CD2">
          <w:pPr>
            <w:pStyle w:val="Header"/>
            <w:ind w:left="0" w:firstLine="0"/>
            <w:jc w:val="center"/>
            <w:rPr>
              <w:i/>
              <w:sz w:val="18"/>
              <w:szCs w:val="18"/>
            </w:rPr>
          </w:pPr>
          <w:r>
            <w:rPr>
              <w:i/>
              <w:noProof/>
              <w:sz w:val="18"/>
              <w:szCs w:val="18"/>
            </w:rPr>
            <w:drawing>
              <wp:inline distT="0" distB="0" distL="0" distR="0" wp14:anchorId="6F3C0D3B" wp14:editId="6DD49295">
                <wp:extent cx="866628" cy="804545"/>
                <wp:effectExtent l="0" t="0" r="0" b="0"/>
                <wp:docPr id="1175769747" name="Picture 1175769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7FF678AB" w14:textId="77777777" w:rsidR="00206139" w:rsidRDefault="00206139" w:rsidP="00505CD2">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2636"/>
        </w:tabs>
        <w:ind w:left="2636" w:hanging="360"/>
      </w:pPr>
      <w:rPr>
        <w:rFonts w:ascii="Symbol" w:hAnsi="Symbol" w:hint="default"/>
      </w:rPr>
    </w:lvl>
  </w:abstractNum>
  <w:abstractNum w:abstractNumId="1"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1C0608C"/>
    <w:multiLevelType w:val="hybridMultilevel"/>
    <w:tmpl w:val="BD480888"/>
    <w:lvl w:ilvl="0" w:tplc="89644EA0">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D7A07"/>
    <w:multiLevelType w:val="multilevel"/>
    <w:tmpl w:val="D4708626"/>
    <w:lvl w:ilvl="0">
      <w:start w:val="1"/>
      <w:numFmt w:val="bullet"/>
      <w:lvlText w:val=""/>
      <w:lvlJc w:val="left"/>
      <w:pPr>
        <w:ind w:left="360" w:hanging="360"/>
      </w:pPr>
      <w:rPr>
        <w:rFonts w:ascii="Symbol" w:hAnsi="Symbol"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AB314F"/>
    <w:multiLevelType w:val="hybridMultilevel"/>
    <w:tmpl w:val="C8587C22"/>
    <w:lvl w:ilvl="0" w:tplc="DF66E1F6">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C0915"/>
    <w:multiLevelType w:val="hybridMultilevel"/>
    <w:tmpl w:val="42BED22A"/>
    <w:lvl w:ilvl="0" w:tplc="06FEB5C8">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62DFE"/>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C436C9"/>
    <w:multiLevelType w:val="hybridMultilevel"/>
    <w:tmpl w:val="EE025A24"/>
    <w:lvl w:ilvl="0" w:tplc="223225C0">
      <w:start w:val="1"/>
      <w:numFmt w:val="decimal"/>
      <w:lvlText w:val="LU%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5338E8"/>
    <w:multiLevelType w:val="hybridMultilevel"/>
    <w:tmpl w:val="AA8E7B00"/>
    <w:lvl w:ilvl="0" w:tplc="CED8E49A">
      <w:start w:val="1"/>
      <w:numFmt w:val="decimal"/>
      <w:lvlText w:val="LU%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863514"/>
    <w:multiLevelType w:val="hybridMultilevel"/>
    <w:tmpl w:val="21DE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2B7C42"/>
    <w:multiLevelType w:val="hybridMultilevel"/>
    <w:tmpl w:val="72386FC4"/>
    <w:lvl w:ilvl="0" w:tplc="48C405D2">
      <w:numFmt w:val="bullet"/>
      <w:lvlText w:val=""/>
      <w:lvlJc w:val="left"/>
      <w:pPr>
        <w:ind w:left="457" w:hanging="360"/>
      </w:pPr>
      <w:rPr>
        <w:rFonts w:ascii="Symbol" w:eastAsia="Symbol" w:hAnsi="Symbol" w:cs="Symbol" w:hint="default"/>
        <w:w w:val="100"/>
        <w:sz w:val="22"/>
        <w:szCs w:val="22"/>
        <w:lang w:val="en-US" w:eastAsia="en-US" w:bidi="ar-SA"/>
      </w:rPr>
    </w:lvl>
    <w:lvl w:ilvl="1" w:tplc="91FCE0A4">
      <w:numFmt w:val="bullet"/>
      <w:lvlText w:val="•"/>
      <w:lvlJc w:val="left"/>
      <w:pPr>
        <w:ind w:left="670" w:hanging="360"/>
      </w:pPr>
      <w:rPr>
        <w:rFonts w:hint="default"/>
        <w:lang w:val="en-US" w:eastAsia="en-US" w:bidi="ar-SA"/>
      </w:rPr>
    </w:lvl>
    <w:lvl w:ilvl="2" w:tplc="8E82B086">
      <w:numFmt w:val="bullet"/>
      <w:lvlText w:val="•"/>
      <w:lvlJc w:val="left"/>
      <w:pPr>
        <w:ind w:left="881" w:hanging="360"/>
      </w:pPr>
      <w:rPr>
        <w:rFonts w:hint="default"/>
        <w:lang w:val="en-US" w:eastAsia="en-US" w:bidi="ar-SA"/>
      </w:rPr>
    </w:lvl>
    <w:lvl w:ilvl="3" w:tplc="783C3B66">
      <w:numFmt w:val="bullet"/>
      <w:lvlText w:val="•"/>
      <w:lvlJc w:val="left"/>
      <w:pPr>
        <w:ind w:left="1091" w:hanging="360"/>
      </w:pPr>
      <w:rPr>
        <w:rFonts w:hint="default"/>
        <w:lang w:val="en-US" w:eastAsia="en-US" w:bidi="ar-SA"/>
      </w:rPr>
    </w:lvl>
    <w:lvl w:ilvl="4" w:tplc="2B908272">
      <w:numFmt w:val="bullet"/>
      <w:lvlText w:val="•"/>
      <w:lvlJc w:val="left"/>
      <w:pPr>
        <w:ind w:left="1302" w:hanging="360"/>
      </w:pPr>
      <w:rPr>
        <w:rFonts w:hint="default"/>
        <w:lang w:val="en-US" w:eastAsia="en-US" w:bidi="ar-SA"/>
      </w:rPr>
    </w:lvl>
    <w:lvl w:ilvl="5" w:tplc="C6D699E8">
      <w:numFmt w:val="bullet"/>
      <w:lvlText w:val="•"/>
      <w:lvlJc w:val="left"/>
      <w:pPr>
        <w:ind w:left="1512" w:hanging="360"/>
      </w:pPr>
      <w:rPr>
        <w:rFonts w:hint="default"/>
        <w:lang w:val="en-US" w:eastAsia="en-US" w:bidi="ar-SA"/>
      </w:rPr>
    </w:lvl>
    <w:lvl w:ilvl="6" w:tplc="EAAC4C28">
      <w:numFmt w:val="bullet"/>
      <w:lvlText w:val="•"/>
      <w:lvlJc w:val="left"/>
      <w:pPr>
        <w:ind w:left="1723" w:hanging="360"/>
      </w:pPr>
      <w:rPr>
        <w:rFonts w:hint="default"/>
        <w:lang w:val="en-US" w:eastAsia="en-US" w:bidi="ar-SA"/>
      </w:rPr>
    </w:lvl>
    <w:lvl w:ilvl="7" w:tplc="2F92690A">
      <w:numFmt w:val="bullet"/>
      <w:lvlText w:val="•"/>
      <w:lvlJc w:val="left"/>
      <w:pPr>
        <w:ind w:left="1933" w:hanging="360"/>
      </w:pPr>
      <w:rPr>
        <w:rFonts w:hint="default"/>
        <w:lang w:val="en-US" w:eastAsia="en-US" w:bidi="ar-SA"/>
      </w:rPr>
    </w:lvl>
    <w:lvl w:ilvl="8" w:tplc="332C7C36">
      <w:numFmt w:val="bullet"/>
      <w:lvlText w:val="•"/>
      <w:lvlJc w:val="left"/>
      <w:pPr>
        <w:ind w:left="2144" w:hanging="360"/>
      </w:pPr>
      <w:rPr>
        <w:rFonts w:hint="default"/>
        <w:lang w:val="en-US" w:eastAsia="en-US" w:bidi="ar-SA"/>
      </w:rPr>
    </w:lvl>
  </w:abstractNum>
  <w:abstractNum w:abstractNumId="11" w15:restartNumberingAfterBreak="0">
    <w:nsid w:val="0C461A45"/>
    <w:multiLevelType w:val="hybridMultilevel"/>
    <w:tmpl w:val="E78C98FC"/>
    <w:lvl w:ilvl="0" w:tplc="DF66E1F6">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3" w15:restartNumberingAfterBreak="0">
    <w:nsid w:val="11F9407D"/>
    <w:multiLevelType w:val="hybridMultilevel"/>
    <w:tmpl w:val="9E98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2108F"/>
    <w:multiLevelType w:val="hybridMultilevel"/>
    <w:tmpl w:val="F58A4528"/>
    <w:lvl w:ilvl="0" w:tplc="394EF5CA">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D5017"/>
    <w:multiLevelType w:val="hybridMultilevel"/>
    <w:tmpl w:val="87D698A6"/>
    <w:lvl w:ilvl="0" w:tplc="C412A3AE">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2969CD"/>
    <w:multiLevelType w:val="hybridMultilevel"/>
    <w:tmpl w:val="64AA41A8"/>
    <w:lvl w:ilvl="0" w:tplc="7674CD62">
      <w:start w:val="1"/>
      <w:numFmt w:val="decimal"/>
      <w:lvlText w:val="LU%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673726E"/>
    <w:multiLevelType w:val="hybridMultilevel"/>
    <w:tmpl w:val="61545670"/>
    <w:lvl w:ilvl="0" w:tplc="DF66E1F6">
      <w:numFmt w:val="bullet"/>
      <w:lvlText w:val=""/>
      <w:lvlJc w:val="left"/>
      <w:pPr>
        <w:ind w:left="554"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1AB00F01"/>
    <w:multiLevelType w:val="hybridMultilevel"/>
    <w:tmpl w:val="DBB2E6D4"/>
    <w:lvl w:ilvl="0" w:tplc="FFFFFFFF">
      <w:start w:val="2"/>
      <w:numFmt w:val="decimal"/>
      <w:lvlText w:val="LU%1."/>
      <w:lvlJc w:val="left"/>
      <w:pPr>
        <w:ind w:left="36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CD4F43"/>
    <w:multiLevelType w:val="hybridMultilevel"/>
    <w:tmpl w:val="E7B82B0E"/>
    <w:lvl w:ilvl="0" w:tplc="DF66E1F6">
      <w:numFmt w:val="bullet"/>
      <w:lvlText w:val=""/>
      <w:lvlJc w:val="left"/>
      <w:pPr>
        <w:ind w:left="449"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0" w15:restartNumberingAfterBreak="0">
    <w:nsid w:val="1D0F7419"/>
    <w:multiLevelType w:val="hybridMultilevel"/>
    <w:tmpl w:val="7D06BBEA"/>
    <w:lvl w:ilvl="0" w:tplc="B2B2E820">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22" w15:restartNumberingAfterBreak="0">
    <w:nsid w:val="1EB005DE"/>
    <w:multiLevelType w:val="hybridMultilevel"/>
    <w:tmpl w:val="7F405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424176"/>
    <w:multiLevelType w:val="hybridMultilevel"/>
    <w:tmpl w:val="081A0F50"/>
    <w:lvl w:ilvl="0" w:tplc="987A2B7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EC7FAE"/>
    <w:multiLevelType w:val="hybridMultilevel"/>
    <w:tmpl w:val="1BD8B47E"/>
    <w:lvl w:ilvl="0" w:tplc="E07A50BE">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0DB88A0C">
      <w:numFmt w:val="bullet"/>
      <w:lvlText w:val="•"/>
      <w:lvlJc w:val="left"/>
      <w:pPr>
        <w:ind w:left="845" w:hanging="360"/>
      </w:pPr>
      <w:rPr>
        <w:rFonts w:hint="default"/>
        <w:lang w:val="en-US" w:eastAsia="en-US" w:bidi="ar-SA"/>
      </w:rPr>
    </w:lvl>
    <w:lvl w:ilvl="2" w:tplc="7E0AAAF4">
      <w:numFmt w:val="bullet"/>
      <w:lvlText w:val="•"/>
      <w:lvlJc w:val="left"/>
      <w:pPr>
        <w:ind w:left="1230" w:hanging="360"/>
      </w:pPr>
      <w:rPr>
        <w:rFonts w:hint="default"/>
        <w:lang w:val="en-US" w:eastAsia="en-US" w:bidi="ar-SA"/>
      </w:rPr>
    </w:lvl>
    <w:lvl w:ilvl="3" w:tplc="EB92CA70">
      <w:numFmt w:val="bullet"/>
      <w:lvlText w:val="•"/>
      <w:lvlJc w:val="left"/>
      <w:pPr>
        <w:ind w:left="1616" w:hanging="360"/>
      </w:pPr>
      <w:rPr>
        <w:rFonts w:hint="default"/>
        <w:lang w:val="en-US" w:eastAsia="en-US" w:bidi="ar-SA"/>
      </w:rPr>
    </w:lvl>
    <w:lvl w:ilvl="4" w:tplc="DD802F78">
      <w:numFmt w:val="bullet"/>
      <w:lvlText w:val="•"/>
      <w:lvlJc w:val="left"/>
      <w:pPr>
        <w:ind w:left="2001" w:hanging="360"/>
      </w:pPr>
      <w:rPr>
        <w:rFonts w:hint="default"/>
        <w:lang w:val="en-US" w:eastAsia="en-US" w:bidi="ar-SA"/>
      </w:rPr>
    </w:lvl>
    <w:lvl w:ilvl="5" w:tplc="9B3CFB74">
      <w:numFmt w:val="bullet"/>
      <w:lvlText w:val="•"/>
      <w:lvlJc w:val="left"/>
      <w:pPr>
        <w:ind w:left="2387" w:hanging="360"/>
      </w:pPr>
      <w:rPr>
        <w:rFonts w:hint="default"/>
        <w:lang w:val="en-US" w:eastAsia="en-US" w:bidi="ar-SA"/>
      </w:rPr>
    </w:lvl>
    <w:lvl w:ilvl="6" w:tplc="17DA699E">
      <w:numFmt w:val="bullet"/>
      <w:lvlText w:val="•"/>
      <w:lvlJc w:val="left"/>
      <w:pPr>
        <w:ind w:left="2772" w:hanging="360"/>
      </w:pPr>
      <w:rPr>
        <w:rFonts w:hint="default"/>
        <w:lang w:val="en-US" w:eastAsia="en-US" w:bidi="ar-SA"/>
      </w:rPr>
    </w:lvl>
    <w:lvl w:ilvl="7" w:tplc="30B27608">
      <w:numFmt w:val="bullet"/>
      <w:lvlText w:val="•"/>
      <w:lvlJc w:val="left"/>
      <w:pPr>
        <w:ind w:left="3157" w:hanging="360"/>
      </w:pPr>
      <w:rPr>
        <w:rFonts w:hint="default"/>
        <w:lang w:val="en-US" w:eastAsia="en-US" w:bidi="ar-SA"/>
      </w:rPr>
    </w:lvl>
    <w:lvl w:ilvl="8" w:tplc="B622B6E0">
      <w:numFmt w:val="bullet"/>
      <w:lvlText w:val="•"/>
      <w:lvlJc w:val="left"/>
      <w:pPr>
        <w:ind w:left="3543" w:hanging="360"/>
      </w:pPr>
      <w:rPr>
        <w:rFonts w:hint="default"/>
        <w:lang w:val="en-US" w:eastAsia="en-US" w:bidi="ar-SA"/>
      </w:rPr>
    </w:lvl>
  </w:abstractNum>
  <w:abstractNum w:abstractNumId="25" w15:restartNumberingAfterBreak="0">
    <w:nsid w:val="26053F42"/>
    <w:multiLevelType w:val="multilevel"/>
    <w:tmpl w:val="BFEC71A4"/>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29E861B6"/>
    <w:multiLevelType w:val="hybridMultilevel"/>
    <w:tmpl w:val="8EFAAFB2"/>
    <w:lvl w:ilvl="0" w:tplc="6276C69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71A46"/>
    <w:multiLevelType w:val="hybridMultilevel"/>
    <w:tmpl w:val="6F4643EA"/>
    <w:lvl w:ilvl="0" w:tplc="DF66E1F6">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2BBE823C">
      <w:numFmt w:val="bullet"/>
      <w:lvlText w:val="•"/>
      <w:lvlJc w:val="left"/>
      <w:pPr>
        <w:ind w:left="845" w:hanging="360"/>
      </w:pPr>
      <w:rPr>
        <w:rFonts w:hint="default"/>
        <w:lang w:val="en-US" w:eastAsia="en-US" w:bidi="ar-SA"/>
      </w:rPr>
    </w:lvl>
    <w:lvl w:ilvl="2" w:tplc="C52A7318">
      <w:numFmt w:val="bullet"/>
      <w:lvlText w:val="•"/>
      <w:lvlJc w:val="left"/>
      <w:pPr>
        <w:ind w:left="1230" w:hanging="360"/>
      </w:pPr>
      <w:rPr>
        <w:rFonts w:hint="default"/>
        <w:lang w:val="en-US" w:eastAsia="en-US" w:bidi="ar-SA"/>
      </w:rPr>
    </w:lvl>
    <w:lvl w:ilvl="3" w:tplc="CB109F46">
      <w:numFmt w:val="bullet"/>
      <w:lvlText w:val="•"/>
      <w:lvlJc w:val="left"/>
      <w:pPr>
        <w:ind w:left="1616" w:hanging="360"/>
      </w:pPr>
      <w:rPr>
        <w:rFonts w:hint="default"/>
        <w:lang w:val="en-US" w:eastAsia="en-US" w:bidi="ar-SA"/>
      </w:rPr>
    </w:lvl>
    <w:lvl w:ilvl="4" w:tplc="B3486A00">
      <w:numFmt w:val="bullet"/>
      <w:lvlText w:val="•"/>
      <w:lvlJc w:val="left"/>
      <w:pPr>
        <w:ind w:left="2001" w:hanging="360"/>
      </w:pPr>
      <w:rPr>
        <w:rFonts w:hint="default"/>
        <w:lang w:val="en-US" w:eastAsia="en-US" w:bidi="ar-SA"/>
      </w:rPr>
    </w:lvl>
    <w:lvl w:ilvl="5" w:tplc="12640760">
      <w:numFmt w:val="bullet"/>
      <w:lvlText w:val="•"/>
      <w:lvlJc w:val="left"/>
      <w:pPr>
        <w:ind w:left="2387" w:hanging="360"/>
      </w:pPr>
      <w:rPr>
        <w:rFonts w:hint="default"/>
        <w:lang w:val="en-US" w:eastAsia="en-US" w:bidi="ar-SA"/>
      </w:rPr>
    </w:lvl>
    <w:lvl w:ilvl="6" w:tplc="4858A6BE">
      <w:numFmt w:val="bullet"/>
      <w:lvlText w:val="•"/>
      <w:lvlJc w:val="left"/>
      <w:pPr>
        <w:ind w:left="2772" w:hanging="360"/>
      </w:pPr>
      <w:rPr>
        <w:rFonts w:hint="default"/>
        <w:lang w:val="en-US" w:eastAsia="en-US" w:bidi="ar-SA"/>
      </w:rPr>
    </w:lvl>
    <w:lvl w:ilvl="7" w:tplc="573C0032">
      <w:numFmt w:val="bullet"/>
      <w:lvlText w:val="•"/>
      <w:lvlJc w:val="left"/>
      <w:pPr>
        <w:ind w:left="3157" w:hanging="360"/>
      </w:pPr>
      <w:rPr>
        <w:rFonts w:hint="default"/>
        <w:lang w:val="en-US" w:eastAsia="en-US" w:bidi="ar-SA"/>
      </w:rPr>
    </w:lvl>
    <w:lvl w:ilvl="8" w:tplc="C75A7C9A">
      <w:numFmt w:val="bullet"/>
      <w:lvlText w:val="•"/>
      <w:lvlJc w:val="left"/>
      <w:pPr>
        <w:ind w:left="3543" w:hanging="360"/>
      </w:pPr>
      <w:rPr>
        <w:rFonts w:hint="default"/>
        <w:lang w:val="en-US" w:eastAsia="en-US" w:bidi="ar-SA"/>
      </w:rPr>
    </w:lvl>
  </w:abstractNum>
  <w:abstractNum w:abstractNumId="2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9" w15:restartNumberingAfterBreak="0">
    <w:nsid w:val="2EC14FED"/>
    <w:multiLevelType w:val="hybridMultilevel"/>
    <w:tmpl w:val="E58C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2045DA"/>
    <w:multiLevelType w:val="hybridMultilevel"/>
    <w:tmpl w:val="E5A4693A"/>
    <w:lvl w:ilvl="0" w:tplc="6070080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BC2B72"/>
    <w:multiLevelType w:val="hybridMultilevel"/>
    <w:tmpl w:val="F13E7356"/>
    <w:lvl w:ilvl="0" w:tplc="DF66E1F6">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645294"/>
    <w:multiLevelType w:val="hybridMultilevel"/>
    <w:tmpl w:val="762AA202"/>
    <w:lvl w:ilvl="0" w:tplc="E9EEE0EA">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6D25D15"/>
    <w:multiLevelType w:val="hybridMultilevel"/>
    <w:tmpl w:val="C7D4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8702D6"/>
    <w:multiLevelType w:val="hybridMultilevel"/>
    <w:tmpl w:val="E1DAFAEE"/>
    <w:lvl w:ilvl="0" w:tplc="DF66E1F6">
      <w:numFmt w:val="bullet"/>
      <w:lvlText w:val=""/>
      <w:lvlJc w:val="left"/>
      <w:pPr>
        <w:ind w:left="459"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5" w15:restartNumberingAfterBreak="0">
    <w:nsid w:val="3CF71BCD"/>
    <w:multiLevelType w:val="hybridMultilevel"/>
    <w:tmpl w:val="597AFAC6"/>
    <w:lvl w:ilvl="0" w:tplc="F8963924">
      <w:start w:val="1"/>
      <w:numFmt w:val="decimal"/>
      <w:lvlText w:val="LU%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E3D7C4C"/>
    <w:multiLevelType w:val="hybridMultilevel"/>
    <w:tmpl w:val="6E646B6A"/>
    <w:lvl w:ilvl="0" w:tplc="7BDC37D2">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8D293C"/>
    <w:multiLevelType w:val="hybridMultilevel"/>
    <w:tmpl w:val="DBB2E6D4"/>
    <w:lvl w:ilvl="0" w:tplc="FFFFFFFF">
      <w:start w:val="2"/>
      <w:numFmt w:val="decimal"/>
      <w:lvlText w:val="LU%1."/>
      <w:lvlJc w:val="left"/>
      <w:pPr>
        <w:ind w:left="36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8B21B52"/>
    <w:multiLevelType w:val="hybridMultilevel"/>
    <w:tmpl w:val="A4AA96B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0" w15:restartNumberingAfterBreak="0">
    <w:nsid w:val="511F5583"/>
    <w:multiLevelType w:val="hybridMultilevel"/>
    <w:tmpl w:val="C61C9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347819"/>
    <w:multiLevelType w:val="hybridMultilevel"/>
    <w:tmpl w:val="51E65298"/>
    <w:lvl w:ilvl="0" w:tplc="ABB2526E">
      <w:start w:val="1"/>
      <w:numFmt w:val="decimal"/>
      <w:lvlText w:val="LU%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56250211"/>
    <w:multiLevelType w:val="hybridMultilevel"/>
    <w:tmpl w:val="123CC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EB2842"/>
    <w:multiLevelType w:val="hybridMultilevel"/>
    <w:tmpl w:val="398C3A9C"/>
    <w:lvl w:ilvl="0" w:tplc="30AA7916">
      <w:start w:val="1"/>
      <w:numFmt w:val="decimal"/>
      <w:lvlText w:val="LU%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08221DF"/>
    <w:multiLevelType w:val="multilevel"/>
    <w:tmpl w:val="66D8DF68"/>
    <w:lvl w:ilvl="0">
      <w:start w:val="1"/>
      <w:numFmt w:val="decimal"/>
      <w:lvlText w:val="%1."/>
      <w:lvlJc w:val="left"/>
      <w:pPr>
        <w:ind w:left="450" w:hanging="465"/>
      </w:pPr>
      <w:rPr>
        <w:rFonts w:eastAsia="Arial" w:hint="default"/>
        <w:color w:val="000000"/>
      </w:rPr>
    </w:lvl>
    <w:lvl w:ilvl="1">
      <w:start w:val="2"/>
      <w:numFmt w:val="decimal"/>
      <w:isLgl/>
      <w:lvlText w:val="%1.%2."/>
      <w:lvlJc w:val="left"/>
      <w:pPr>
        <w:ind w:left="720" w:hanging="720"/>
      </w:pPr>
      <w:rPr>
        <w:rFonts w:hint="default"/>
        <w:b/>
      </w:rPr>
    </w:lvl>
    <w:lvl w:ilvl="2">
      <w:start w:val="1"/>
      <w:numFmt w:val="decimal"/>
      <w:isLgl/>
      <w:lvlText w:val="%1.%2.%3."/>
      <w:lvlJc w:val="left"/>
      <w:pPr>
        <w:ind w:left="735" w:hanging="720"/>
      </w:pPr>
      <w:rPr>
        <w:rFonts w:hint="default"/>
        <w:b/>
      </w:rPr>
    </w:lvl>
    <w:lvl w:ilvl="3">
      <w:start w:val="1"/>
      <w:numFmt w:val="decimal"/>
      <w:isLgl/>
      <w:lvlText w:val="%1.%2.%3.%4."/>
      <w:lvlJc w:val="left"/>
      <w:pPr>
        <w:ind w:left="1110" w:hanging="1080"/>
      </w:pPr>
      <w:rPr>
        <w:rFonts w:hint="default"/>
        <w:b/>
      </w:rPr>
    </w:lvl>
    <w:lvl w:ilvl="4">
      <w:start w:val="1"/>
      <w:numFmt w:val="decimal"/>
      <w:isLgl/>
      <w:lvlText w:val="%1.%2.%3.%4.%5."/>
      <w:lvlJc w:val="left"/>
      <w:pPr>
        <w:ind w:left="1125" w:hanging="1080"/>
      </w:pPr>
      <w:rPr>
        <w:rFonts w:hint="default"/>
        <w:b/>
      </w:rPr>
    </w:lvl>
    <w:lvl w:ilvl="5">
      <w:start w:val="1"/>
      <w:numFmt w:val="decimal"/>
      <w:isLgl/>
      <w:lvlText w:val="%1.%2.%3.%4.%5.%6."/>
      <w:lvlJc w:val="left"/>
      <w:pPr>
        <w:ind w:left="1500" w:hanging="1440"/>
      </w:pPr>
      <w:rPr>
        <w:rFonts w:hint="default"/>
        <w:b/>
      </w:rPr>
    </w:lvl>
    <w:lvl w:ilvl="6">
      <w:start w:val="1"/>
      <w:numFmt w:val="decimal"/>
      <w:isLgl/>
      <w:lvlText w:val="%1.%2.%3.%4.%5.%6.%7."/>
      <w:lvlJc w:val="left"/>
      <w:pPr>
        <w:ind w:left="1515" w:hanging="144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65" w:hanging="2160"/>
      </w:pPr>
      <w:rPr>
        <w:rFonts w:hint="default"/>
        <w:b/>
      </w:rPr>
    </w:lvl>
  </w:abstractNum>
  <w:abstractNum w:abstractNumId="46" w15:restartNumberingAfterBreak="0">
    <w:nsid w:val="631B47F3"/>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6CD1764"/>
    <w:multiLevelType w:val="multilevel"/>
    <w:tmpl w:val="EB223FE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6A33759D"/>
    <w:multiLevelType w:val="hybridMultilevel"/>
    <w:tmpl w:val="B874E7CA"/>
    <w:lvl w:ilvl="0" w:tplc="04090001">
      <w:start w:val="1"/>
      <w:numFmt w:val="bullet"/>
      <w:lvlText w:val=""/>
      <w:lvlJc w:val="left"/>
      <w:pPr>
        <w:ind w:left="457" w:hanging="360"/>
      </w:pPr>
      <w:rPr>
        <w:rFonts w:ascii="Symbol" w:hAnsi="Symbol" w:hint="default"/>
        <w:b/>
        <w:bCs/>
        <w:i w:val="0"/>
        <w:iCs w:val="0"/>
        <w:spacing w:val="-1"/>
        <w:w w:val="100"/>
        <w:sz w:val="22"/>
        <w:szCs w:val="22"/>
        <w:lang w:val="en-US" w:eastAsia="en-US" w:bidi="ar-SA"/>
      </w:rPr>
    </w:lvl>
    <w:lvl w:ilvl="1" w:tplc="6D26B4D4">
      <w:numFmt w:val="bullet"/>
      <w:lvlText w:val="•"/>
      <w:lvlJc w:val="left"/>
      <w:pPr>
        <w:ind w:left="845" w:hanging="360"/>
      </w:pPr>
      <w:rPr>
        <w:rFonts w:hint="default"/>
        <w:lang w:val="en-US" w:eastAsia="en-US" w:bidi="ar-SA"/>
      </w:rPr>
    </w:lvl>
    <w:lvl w:ilvl="2" w:tplc="D88C1F34">
      <w:numFmt w:val="bullet"/>
      <w:lvlText w:val="•"/>
      <w:lvlJc w:val="left"/>
      <w:pPr>
        <w:ind w:left="1230" w:hanging="360"/>
      </w:pPr>
      <w:rPr>
        <w:rFonts w:hint="default"/>
        <w:lang w:val="en-US" w:eastAsia="en-US" w:bidi="ar-SA"/>
      </w:rPr>
    </w:lvl>
    <w:lvl w:ilvl="3" w:tplc="6EC62B5E">
      <w:numFmt w:val="bullet"/>
      <w:lvlText w:val="•"/>
      <w:lvlJc w:val="left"/>
      <w:pPr>
        <w:ind w:left="1616" w:hanging="360"/>
      </w:pPr>
      <w:rPr>
        <w:rFonts w:hint="default"/>
        <w:lang w:val="en-US" w:eastAsia="en-US" w:bidi="ar-SA"/>
      </w:rPr>
    </w:lvl>
    <w:lvl w:ilvl="4" w:tplc="20048B14">
      <w:numFmt w:val="bullet"/>
      <w:lvlText w:val="•"/>
      <w:lvlJc w:val="left"/>
      <w:pPr>
        <w:ind w:left="2001" w:hanging="360"/>
      </w:pPr>
      <w:rPr>
        <w:rFonts w:hint="default"/>
        <w:lang w:val="en-US" w:eastAsia="en-US" w:bidi="ar-SA"/>
      </w:rPr>
    </w:lvl>
    <w:lvl w:ilvl="5" w:tplc="F7341FF0">
      <w:numFmt w:val="bullet"/>
      <w:lvlText w:val="•"/>
      <w:lvlJc w:val="left"/>
      <w:pPr>
        <w:ind w:left="2387" w:hanging="360"/>
      </w:pPr>
      <w:rPr>
        <w:rFonts w:hint="default"/>
        <w:lang w:val="en-US" w:eastAsia="en-US" w:bidi="ar-SA"/>
      </w:rPr>
    </w:lvl>
    <w:lvl w:ilvl="6" w:tplc="94B2E12A">
      <w:numFmt w:val="bullet"/>
      <w:lvlText w:val="•"/>
      <w:lvlJc w:val="left"/>
      <w:pPr>
        <w:ind w:left="2772" w:hanging="360"/>
      </w:pPr>
      <w:rPr>
        <w:rFonts w:hint="default"/>
        <w:lang w:val="en-US" w:eastAsia="en-US" w:bidi="ar-SA"/>
      </w:rPr>
    </w:lvl>
    <w:lvl w:ilvl="7" w:tplc="BDC6DC14">
      <w:numFmt w:val="bullet"/>
      <w:lvlText w:val="•"/>
      <w:lvlJc w:val="left"/>
      <w:pPr>
        <w:ind w:left="3157" w:hanging="360"/>
      </w:pPr>
      <w:rPr>
        <w:rFonts w:hint="default"/>
        <w:lang w:val="en-US" w:eastAsia="en-US" w:bidi="ar-SA"/>
      </w:rPr>
    </w:lvl>
    <w:lvl w:ilvl="8" w:tplc="AA18CF16">
      <w:numFmt w:val="bullet"/>
      <w:lvlText w:val="•"/>
      <w:lvlJc w:val="left"/>
      <w:pPr>
        <w:ind w:left="3543" w:hanging="360"/>
      </w:pPr>
      <w:rPr>
        <w:rFonts w:hint="default"/>
        <w:lang w:val="en-US" w:eastAsia="en-US" w:bidi="ar-SA"/>
      </w:rPr>
    </w:lvl>
  </w:abstractNum>
  <w:abstractNum w:abstractNumId="49" w15:restartNumberingAfterBreak="0">
    <w:nsid w:val="6C303F41"/>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E352FFF"/>
    <w:multiLevelType w:val="hybridMultilevel"/>
    <w:tmpl w:val="2F94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5E7DCF"/>
    <w:multiLevelType w:val="hybridMultilevel"/>
    <w:tmpl w:val="61546822"/>
    <w:lvl w:ilvl="0" w:tplc="DF66E1F6">
      <w:numFmt w:val="bullet"/>
      <w:lvlText w:val=""/>
      <w:lvlJc w:val="left"/>
      <w:pPr>
        <w:ind w:left="554"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2" w15:restartNumberingAfterBreak="0">
    <w:nsid w:val="724762A3"/>
    <w:multiLevelType w:val="hybridMultilevel"/>
    <w:tmpl w:val="9E4686C2"/>
    <w:lvl w:ilvl="0" w:tplc="04090001">
      <w:start w:val="1"/>
      <w:numFmt w:val="bullet"/>
      <w:lvlText w:val=""/>
      <w:lvlJc w:val="left"/>
      <w:pPr>
        <w:ind w:left="795" w:hanging="795"/>
      </w:pPr>
      <w:rPr>
        <w:rFonts w:ascii="Symbol" w:hAnsi="Symbol" w:hint="default"/>
      </w:rPr>
    </w:lvl>
    <w:lvl w:ilvl="1" w:tplc="04090019" w:tentative="1">
      <w:start w:val="1"/>
      <w:numFmt w:val="lowerLetter"/>
      <w:lvlText w:val="%2."/>
      <w:lvlJc w:val="left"/>
      <w:pPr>
        <w:ind w:left="1334" w:hanging="360"/>
      </w:pPr>
    </w:lvl>
    <w:lvl w:ilvl="2" w:tplc="0409001B" w:tentative="1">
      <w:start w:val="1"/>
      <w:numFmt w:val="lowerRoman"/>
      <w:lvlText w:val="%3."/>
      <w:lvlJc w:val="right"/>
      <w:pPr>
        <w:ind w:left="2054" w:hanging="180"/>
      </w:pPr>
    </w:lvl>
    <w:lvl w:ilvl="3" w:tplc="0409000F" w:tentative="1">
      <w:start w:val="1"/>
      <w:numFmt w:val="decimal"/>
      <w:lvlText w:val="%4."/>
      <w:lvlJc w:val="left"/>
      <w:pPr>
        <w:ind w:left="2774" w:hanging="360"/>
      </w:pPr>
    </w:lvl>
    <w:lvl w:ilvl="4" w:tplc="04090019" w:tentative="1">
      <w:start w:val="1"/>
      <w:numFmt w:val="lowerLetter"/>
      <w:lvlText w:val="%5."/>
      <w:lvlJc w:val="left"/>
      <w:pPr>
        <w:ind w:left="3494" w:hanging="360"/>
      </w:pPr>
    </w:lvl>
    <w:lvl w:ilvl="5" w:tplc="0409001B" w:tentative="1">
      <w:start w:val="1"/>
      <w:numFmt w:val="lowerRoman"/>
      <w:lvlText w:val="%6."/>
      <w:lvlJc w:val="right"/>
      <w:pPr>
        <w:ind w:left="4214" w:hanging="180"/>
      </w:pPr>
    </w:lvl>
    <w:lvl w:ilvl="6" w:tplc="0409000F" w:tentative="1">
      <w:start w:val="1"/>
      <w:numFmt w:val="decimal"/>
      <w:lvlText w:val="%7."/>
      <w:lvlJc w:val="left"/>
      <w:pPr>
        <w:ind w:left="4934" w:hanging="360"/>
      </w:pPr>
    </w:lvl>
    <w:lvl w:ilvl="7" w:tplc="04090019" w:tentative="1">
      <w:start w:val="1"/>
      <w:numFmt w:val="lowerLetter"/>
      <w:lvlText w:val="%8."/>
      <w:lvlJc w:val="left"/>
      <w:pPr>
        <w:ind w:left="5654" w:hanging="360"/>
      </w:pPr>
    </w:lvl>
    <w:lvl w:ilvl="8" w:tplc="0409001B" w:tentative="1">
      <w:start w:val="1"/>
      <w:numFmt w:val="lowerRoman"/>
      <w:lvlText w:val="%9."/>
      <w:lvlJc w:val="right"/>
      <w:pPr>
        <w:ind w:left="6374" w:hanging="180"/>
      </w:pPr>
    </w:lvl>
  </w:abstractNum>
  <w:abstractNum w:abstractNumId="53"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4" w15:restartNumberingAfterBreak="0">
    <w:nsid w:val="7A211054"/>
    <w:multiLevelType w:val="hybridMultilevel"/>
    <w:tmpl w:val="C268AE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7C104C1E"/>
    <w:multiLevelType w:val="multilevel"/>
    <w:tmpl w:val="0218BB86"/>
    <w:lvl w:ilvl="0">
      <w:start w:val="1"/>
      <w:numFmt w:val="decimal"/>
      <w:lvlText w:val="%1."/>
      <w:lvlJc w:val="left"/>
      <w:pPr>
        <w:ind w:left="360" w:hanging="36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6" w15:restartNumberingAfterBreak="0">
    <w:nsid w:val="7C1E4F4D"/>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 w15:restartNumberingAfterBreak="0">
    <w:nsid w:val="7F88568C"/>
    <w:multiLevelType w:val="hybridMultilevel"/>
    <w:tmpl w:val="077C694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num w:numId="1">
    <w:abstractNumId w:val="42"/>
  </w:num>
  <w:num w:numId="2">
    <w:abstractNumId w:val="38"/>
  </w:num>
  <w:num w:numId="3">
    <w:abstractNumId w:val="21"/>
  </w:num>
  <w:num w:numId="4">
    <w:abstractNumId w:val="12"/>
  </w:num>
  <w:num w:numId="5">
    <w:abstractNumId w:val="55"/>
  </w:num>
  <w:num w:numId="6">
    <w:abstractNumId w:val="39"/>
  </w:num>
  <w:num w:numId="7">
    <w:abstractNumId w:val="56"/>
  </w:num>
  <w:num w:numId="8">
    <w:abstractNumId w:val="28"/>
  </w:num>
  <w:num w:numId="9">
    <w:abstractNumId w:val="0"/>
  </w:num>
  <w:num w:numId="10">
    <w:abstractNumId w:val="47"/>
  </w:num>
  <w:num w:numId="11">
    <w:abstractNumId w:val="45"/>
  </w:num>
  <w:num w:numId="12">
    <w:abstractNumId w:val="25"/>
  </w:num>
  <w:num w:numId="13">
    <w:abstractNumId w:val="52"/>
  </w:num>
  <w:num w:numId="14">
    <w:abstractNumId w:val="24"/>
  </w:num>
  <w:num w:numId="15">
    <w:abstractNumId w:val="50"/>
  </w:num>
  <w:num w:numId="16">
    <w:abstractNumId w:val="27"/>
  </w:num>
  <w:num w:numId="17">
    <w:abstractNumId w:val="33"/>
  </w:num>
  <w:num w:numId="18">
    <w:abstractNumId w:val="48"/>
  </w:num>
  <w:num w:numId="19">
    <w:abstractNumId w:val="10"/>
  </w:num>
  <w:num w:numId="20">
    <w:abstractNumId w:val="13"/>
  </w:num>
  <w:num w:numId="21">
    <w:abstractNumId w:val="43"/>
  </w:num>
  <w:num w:numId="22">
    <w:abstractNumId w:val="14"/>
  </w:num>
  <w:num w:numId="23">
    <w:abstractNumId w:val="36"/>
  </w:num>
  <w:num w:numId="24">
    <w:abstractNumId w:val="20"/>
  </w:num>
  <w:num w:numId="25">
    <w:abstractNumId w:val="2"/>
  </w:num>
  <w:num w:numId="26">
    <w:abstractNumId w:val="23"/>
  </w:num>
  <w:num w:numId="27">
    <w:abstractNumId w:val="5"/>
  </w:num>
  <w:num w:numId="28">
    <w:abstractNumId w:val="26"/>
  </w:num>
  <w:num w:numId="29">
    <w:abstractNumId w:val="32"/>
  </w:num>
  <w:num w:numId="30">
    <w:abstractNumId w:val="15"/>
  </w:num>
  <w:num w:numId="31">
    <w:abstractNumId w:val="31"/>
  </w:num>
  <w:num w:numId="32">
    <w:abstractNumId w:val="51"/>
  </w:num>
  <w:num w:numId="33">
    <w:abstractNumId w:val="44"/>
  </w:num>
  <w:num w:numId="34">
    <w:abstractNumId w:val="8"/>
  </w:num>
  <w:num w:numId="35">
    <w:abstractNumId w:val="3"/>
  </w:num>
  <w:num w:numId="36">
    <w:abstractNumId w:val="54"/>
  </w:num>
  <w:num w:numId="37">
    <w:abstractNumId w:val="22"/>
  </w:num>
  <w:num w:numId="38">
    <w:abstractNumId w:val="29"/>
  </w:num>
  <w:num w:numId="39">
    <w:abstractNumId w:val="30"/>
  </w:num>
  <w:num w:numId="40">
    <w:abstractNumId w:val="16"/>
  </w:num>
  <w:num w:numId="41">
    <w:abstractNumId w:val="1"/>
  </w:num>
  <w:num w:numId="42">
    <w:abstractNumId w:val="34"/>
  </w:num>
  <w:num w:numId="43">
    <w:abstractNumId w:val="19"/>
  </w:num>
  <w:num w:numId="44">
    <w:abstractNumId w:val="11"/>
  </w:num>
  <w:num w:numId="45">
    <w:abstractNumId w:val="17"/>
  </w:num>
  <w:num w:numId="46">
    <w:abstractNumId w:val="4"/>
  </w:num>
  <w:num w:numId="47">
    <w:abstractNumId w:val="57"/>
  </w:num>
  <w:num w:numId="48">
    <w:abstractNumId w:val="7"/>
  </w:num>
  <w:num w:numId="49">
    <w:abstractNumId w:val="41"/>
  </w:num>
  <w:num w:numId="50">
    <w:abstractNumId w:val="35"/>
  </w:num>
  <w:num w:numId="51">
    <w:abstractNumId w:val="18"/>
  </w:num>
  <w:num w:numId="52">
    <w:abstractNumId w:val="37"/>
  </w:num>
  <w:num w:numId="53">
    <w:abstractNumId w:val="40"/>
  </w:num>
  <w:num w:numId="54">
    <w:abstractNumId w:val="9"/>
  </w:num>
  <w:num w:numId="55">
    <w:abstractNumId w:val="6"/>
  </w:num>
  <w:num w:numId="56">
    <w:abstractNumId w:val="49"/>
  </w:num>
  <w:num w:numId="57">
    <w:abstractNumId w:val="46"/>
  </w:num>
  <w:num w:numId="58">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59"/>
    <w:rsid w:val="00000E86"/>
    <w:rsid w:val="00002039"/>
    <w:rsid w:val="00002B1C"/>
    <w:rsid w:val="00002FEB"/>
    <w:rsid w:val="000038A9"/>
    <w:rsid w:val="00003C75"/>
    <w:rsid w:val="00004A0B"/>
    <w:rsid w:val="00005ACD"/>
    <w:rsid w:val="0000729C"/>
    <w:rsid w:val="000072AE"/>
    <w:rsid w:val="00010E27"/>
    <w:rsid w:val="0001132C"/>
    <w:rsid w:val="0001169E"/>
    <w:rsid w:val="00013355"/>
    <w:rsid w:val="00013A3B"/>
    <w:rsid w:val="000150C6"/>
    <w:rsid w:val="00015AA8"/>
    <w:rsid w:val="000163EA"/>
    <w:rsid w:val="00021CAB"/>
    <w:rsid w:val="00022C27"/>
    <w:rsid w:val="0002441E"/>
    <w:rsid w:val="0002526A"/>
    <w:rsid w:val="000262EE"/>
    <w:rsid w:val="000270D3"/>
    <w:rsid w:val="00027726"/>
    <w:rsid w:val="00027B02"/>
    <w:rsid w:val="000301A5"/>
    <w:rsid w:val="00030B73"/>
    <w:rsid w:val="00030BC2"/>
    <w:rsid w:val="00030DAD"/>
    <w:rsid w:val="00031A5C"/>
    <w:rsid w:val="00031AE4"/>
    <w:rsid w:val="000321BB"/>
    <w:rsid w:val="00032DD5"/>
    <w:rsid w:val="000336C4"/>
    <w:rsid w:val="00033F70"/>
    <w:rsid w:val="00034518"/>
    <w:rsid w:val="00034F85"/>
    <w:rsid w:val="0003615D"/>
    <w:rsid w:val="00037FF5"/>
    <w:rsid w:val="00041377"/>
    <w:rsid w:val="00042E1C"/>
    <w:rsid w:val="00043013"/>
    <w:rsid w:val="0004394F"/>
    <w:rsid w:val="000439E2"/>
    <w:rsid w:val="00043AED"/>
    <w:rsid w:val="00043C87"/>
    <w:rsid w:val="00043CBD"/>
    <w:rsid w:val="0004454F"/>
    <w:rsid w:val="000447ED"/>
    <w:rsid w:val="00044CFA"/>
    <w:rsid w:val="00044EB0"/>
    <w:rsid w:val="0004526E"/>
    <w:rsid w:val="00045380"/>
    <w:rsid w:val="00046181"/>
    <w:rsid w:val="000467FC"/>
    <w:rsid w:val="000468C3"/>
    <w:rsid w:val="00046C7E"/>
    <w:rsid w:val="0005083F"/>
    <w:rsid w:val="00050DE0"/>
    <w:rsid w:val="0005107A"/>
    <w:rsid w:val="00051A2D"/>
    <w:rsid w:val="00052552"/>
    <w:rsid w:val="00052634"/>
    <w:rsid w:val="00052B31"/>
    <w:rsid w:val="000534EE"/>
    <w:rsid w:val="000539A9"/>
    <w:rsid w:val="00053AC5"/>
    <w:rsid w:val="0005400D"/>
    <w:rsid w:val="000540CC"/>
    <w:rsid w:val="0005465E"/>
    <w:rsid w:val="00055EE4"/>
    <w:rsid w:val="00056B53"/>
    <w:rsid w:val="00056F12"/>
    <w:rsid w:val="00057248"/>
    <w:rsid w:val="000601BA"/>
    <w:rsid w:val="00060263"/>
    <w:rsid w:val="00060C67"/>
    <w:rsid w:val="00061490"/>
    <w:rsid w:val="0006193A"/>
    <w:rsid w:val="00062801"/>
    <w:rsid w:val="00062A38"/>
    <w:rsid w:val="000637D4"/>
    <w:rsid w:val="00063E01"/>
    <w:rsid w:val="000664A6"/>
    <w:rsid w:val="00066CB7"/>
    <w:rsid w:val="00067ADA"/>
    <w:rsid w:val="000711AA"/>
    <w:rsid w:val="000711B7"/>
    <w:rsid w:val="00071415"/>
    <w:rsid w:val="00071FA0"/>
    <w:rsid w:val="000740AE"/>
    <w:rsid w:val="00074739"/>
    <w:rsid w:val="00075648"/>
    <w:rsid w:val="00075B02"/>
    <w:rsid w:val="00076173"/>
    <w:rsid w:val="0007622A"/>
    <w:rsid w:val="00076580"/>
    <w:rsid w:val="000767FD"/>
    <w:rsid w:val="00076F0A"/>
    <w:rsid w:val="000773BE"/>
    <w:rsid w:val="00077769"/>
    <w:rsid w:val="0008070B"/>
    <w:rsid w:val="0008123E"/>
    <w:rsid w:val="000819AA"/>
    <w:rsid w:val="00081A38"/>
    <w:rsid w:val="00081D0A"/>
    <w:rsid w:val="00082C41"/>
    <w:rsid w:val="00082FEC"/>
    <w:rsid w:val="000830E6"/>
    <w:rsid w:val="0008350C"/>
    <w:rsid w:val="00086392"/>
    <w:rsid w:val="000863D4"/>
    <w:rsid w:val="00087A26"/>
    <w:rsid w:val="00091CEF"/>
    <w:rsid w:val="00092162"/>
    <w:rsid w:val="00092FD6"/>
    <w:rsid w:val="00093F21"/>
    <w:rsid w:val="00094010"/>
    <w:rsid w:val="000944B6"/>
    <w:rsid w:val="00094872"/>
    <w:rsid w:val="00094A51"/>
    <w:rsid w:val="00094C17"/>
    <w:rsid w:val="000951BD"/>
    <w:rsid w:val="00095403"/>
    <w:rsid w:val="0009568F"/>
    <w:rsid w:val="00095C02"/>
    <w:rsid w:val="000964C6"/>
    <w:rsid w:val="000964E2"/>
    <w:rsid w:val="00096C34"/>
    <w:rsid w:val="00096F86"/>
    <w:rsid w:val="000A0068"/>
    <w:rsid w:val="000A0E2B"/>
    <w:rsid w:val="000A260F"/>
    <w:rsid w:val="000A2777"/>
    <w:rsid w:val="000A2CDB"/>
    <w:rsid w:val="000A2E2C"/>
    <w:rsid w:val="000A354D"/>
    <w:rsid w:val="000A39E4"/>
    <w:rsid w:val="000A480B"/>
    <w:rsid w:val="000A4A4F"/>
    <w:rsid w:val="000A570E"/>
    <w:rsid w:val="000A6CF5"/>
    <w:rsid w:val="000B02D2"/>
    <w:rsid w:val="000B0872"/>
    <w:rsid w:val="000B0F2C"/>
    <w:rsid w:val="000B1099"/>
    <w:rsid w:val="000B311A"/>
    <w:rsid w:val="000B3C15"/>
    <w:rsid w:val="000B50DF"/>
    <w:rsid w:val="000B53DA"/>
    <w:rsid w:val="000B60B5"/>
    <w:rsid w:val="000B62E3"/>
    <w:rsid w:val="000B758A"/>
    <w:rsid w:val="000B79F6"/>
    <w:rsid w:val="000C092E"/>
    <w:rsid w:val="000C2FDC"/>
    <w:rsid w:val="000C35F9"/>
    <w:rsid w:val="000C379D"/>
    <w:rsid w:val="000C444F"/>
    <w:rsid w:val="000C45D1"/>
    <w:rsid w:val="000C52D3"/>
    <w:rsid w:val="000C5483"/>
    <w:rsid w:val="000C55CE"/>
    <w:rsid w:val="000C645D"/>
    <w:rsid w:val="000C6BA0"/>
    <w:rsid w:val="000C7474"/>
    <w:rsid w:val="000D05B1"/>
    <w:rsid w:val="000D1A16"/>
    <w:rsid w:val="000D1CF3"/>
    <w:rsid w:val="000D3528"/>
    <w:rsid w:val="000D3A9A"/>
    <w:rsid w:val="000D448E"/>
    <w:rsid w:val="000D542A"/>
    <w:rsid w:val="000D5497"/>
    <w:rsid w:val="000D5BB4"/>
    <w:rsid w:val="000D62EE"/>
    <w:rsid w:val="000D6BD2"/>
    <w:rsid w:val="000D6EF4"/>
    <w:rsid w:val="000E0000"/>
    <w:rsid w:val="000E01D6"/>
    <w:rsid w:val="000E0442"/>
    <w:rsid w:val="000E0FC9"/>
    <w:rsid w:val="000E0FE7"/>
    <w:rsid w:val="000E15F7"/>
    <w:rsid w:val="000E163D"/>
    <w:rsid w:val="000E172E"/>
    <w:rsid w:val="000E1B95"/>
    <w:rsid w:val="000E1D9E"/>
    <w:rsid w:val="000E1FFC"/>
    <w:rsid w:val="000E23DC"/>
    <w:rsid w:val="000E3611"/>
    <w:rsid w:val="000E3BB6"/>
    <w:rsid w:val="000E571D"/>
    <w:rsid w:val="000E5DA6"/>
    <w:rsid w:val="000E5E05"/>
    <w:rsid w:val="000E6675"/>
    <w:rsid w:val="000E6B38"/>
    <w:rsid w:val="000E6F3A"/>
    <w:rsid w:val="000E78C9"/>
    <w:rsid w:val="000E797D"/>
    <w:rsid w:val="000E7BA8"/>
    <w:rsid w:val="000F030A"/>
    <w:rsid w:val="000F210E"/>
    <w:rsid w:val="000F4A48"/>
    <w:rsid w:val="000F563E"/>
    <w:rsid w:val="000F5CAC"/>
    <w:rsid w:val="000F78B2"/>
    <w:rsid w:val="001016F3"/>
    <w:rsid w:val="00102E5E"/>
    <w:rsid w:val="00103765"/>
    <w:rsid w:val="00103BA0"/>
    <w:rsid w:val="001044F4"/>
    <w:rsid w:val="00105050"/>
    <w:rsid w:val="001052C2"/>
    <w:rsid w:val="00105563"/>
    <w:rsid w:val="0010563A"/>
    <w:rsid w:val="00105BBC"/>
    <w:rsid w:val="001060F0"/>
    <w:rsid w:val="00106320"/>
    <w:rsid w:val="00106C4C"/>
    <w:rsid w:val="0010735D"/>
    <w:rsid w:val="001075B6"/>
    <w:rsid w:val="00107675"/>
    <w:rsid w:val="00107AAC"/>
    <w:rsid w:val="00107CD3"/>
    <w:rsid w:val="001110E1"/>
    <w:rsid w:val="001117CF"/>
    <w:rsid w:val="001124BE"/>
    <w:rsid w:val="00112825"/>
    <w:rsid w:val="00112B24"/>
    <w:rsid w:val="00112C0F"/>
    <w:rsid w:val="001132AA"/>
    <w:rsid w:val="00115ECB"/>
    <w:rsid w:val="00117437"/>
    <w:rsid w:val="00117444"/>
    <w:rsid w:val="0011760A"/>
    <w:rsid w:val="00117CE2"/>
    <w:rsid w:val="00117E5E"/>
    <w:rsid w:val="001205D0"/>
    <w:rsid w:val="00120823"/>
    <w:rsid w:val="00120B13"/>
    <w:rsid w:val="00120C67"/>
    <w:rsid w:val="00121D7C"/>
    <w:rsid w:val="00121DC8"/>
    <w:rsid w:val="001227C6"/>
    <w:rsid w:val="00122817"/>
    <w:rsid w:val="00122BDF"/>
    <w:rsid w:val="00122F44"/>
    <w:rsid w:val="0012378C"/>
    <w:rsid w:val="00123A61"/>
    <w:rsid w:val="001244E0"/>
    <w:rsid w:val="00125174"/>
    <w:rsid w:val="00125850"/>
    <w:rsid w:val="00125ABC"/>
    <w:rsid w:val="00126283"/>
    <w:rsid w:val="001268E5"/>
    <w:rsid w:val="00126EDD"/>
    <w:rsid w:val="0012745C"/>
    <w:rsid w:val="00127567"/>
    <w:rsid w:val="00127CA1"/>
    <w:rsid w:val="00130148"/>
    <w:rsid w:val="00132539"/>
    <w:rsid w:val="00132AD4"/>
    <w:rsid w:val="00132CE6"/>
    <w:rsid w:val="00132E6D"/>
    <w:rsid w:val="00133B05"/>
    <w:rsid w:val="00134D29"/>
    <w:rsid w:val="00135679"/>
    <w:rsid w:val="0013578C"/>
    <w:rsid w:val="00135A94"/>
    <w:rsid w:val="00135BDE"/>
    <w:rsid w:val="0013798B"/>
    <w:rsid w:val="00137FED"/>
    <w:rsid w:val="001419CD"/>
    <w:rsid w:val="00141DC6"/>
    <w:rsid w:val="00141FB9"/>
    <w:rsid w:val="0014268C"/>
    <w:rsid w:val="001427FE"/>
    <w:rsid w:val="001428A3"/>
    <w:rsid w:val="00142AA5"/>
    <w:rsid w:val="00143019"/>
    <w:rsid w:val="001436EF"/>
    <w:rsid w:val="00143E63"/>
    <w:rsid w:val="001444EC"/>
    <w:rsid w:val="00144BBF"/>
    <w:rsid w:val="001457BF"/>
    <w:rsid w:val="00146568"/>
    <w:rsid w:val="0014666E"/>
    <w:rsid w:val="00146FB2"/>
    <w:rsid w:val="00147023"/>
    <w:rsid w:val="00147D6D"/>
    <w:rsid w:val="001500AD"/>
    <w:rsid w:val="00150FC2"/>
    <w:rsid w:val="00152C7F"/>
    <w:rsid w:val="0015384B"/>
    <w:rsid w:val="001542CC"/>
    <w:rsid w:val="001547D1"/>
    <w:rsid w:val="00154822"/>
    <w:rsid w:val="00154BBC"/>
    <w:rsid w:val="001554DF"/>
    <w:rsid w:val="00155541"/>
    <w:rsid w:val="00155894"/>
    <w:rsid w:val="00155FDB"/>
    <w:rsid w:val="0015643B"/>
    <w:rsid w:val="0015672A"/>
    <w:rsid w:val="00156CDD"/>
    <w:rsid w:val="00156E78"/>
    <w:rsid w:val="0015727C"/>
    <w:rsid w:val="001575A7"/>
    <w:rsid w:val="0015769A"/>
    <w:rsid w:val="00157E58"/>
    <w:rsid w:val="00160B11"/>
    <w:rsid w:val="00161C44"/>
    <w:rsid w:val="0016286C"/>
    <w:rsid w:val="001635BD"/>
    <w:rsid w:val="00163CE3"/>
    <w:rsid w:val="00164E46"/>
    <w:rsid w:val="00165377"/>
    <w:rsid w:val="001655FC"/>
    <w:rsid w:val="00165D19"/>
    <w:rsid w:val="00167F0F"/>
    <w:rsid w:val="001702BB"/>
    <w:rsid w:val="001704EE"/>
    <w:rsid w:val="00170F38"/>
    <w:rsid w:val="001717DE"/>
    <w:rsid w:val="001718FC"/>
    <w:rsid w:val="0017242B"/>
    <w:rsid w:val="001730B3"/>
    <w:rsid w:val="0017327D"/>
    <w:rsid w:val="0017332C"/>
    <w:rsid w:val="0017424B"/>
    <w:rsid w:val="001749F6"/>
    <w:rsid w:val="001759D0"/>
    <w:rsid w:val="00176BE9"/>
    <w:rsid w:val="00176BF9"/>
    <w:rsid w:val="00176E1E"/>
    <w:rsid w:val="00176F14"/>
    <w:rsid w:val="00181DFB"/>
    <w:rsid w:val="0018263D"/>
    <w:rsid w:val="00182DF7"/>
    <w:rsid w:val="0018352C"/>
    <w:rsid w:val="00184A64"/>
    <w:rsid w:val="0018641D"/>
    <w:rsid w:val="00187566"/>
    <w:rsid w:val="00187C56"/>
    <w:rsid w:val="0019068B"/>
    <w:rsid w:val="00191755"/>
    <w:rsid w:val="00192777"/>
    <w:rsid w:val="00192C21"/>
    <w:rsid w:val="00192EA8"/>
    <w:rsid w:val="001930A1"/>
    <w:rsid w:val="001932EC"/>
    <w:rsid w:val="00193A4F"/>
    <w:rsid w:val="00193AE8"/>
    <w:rsid w:val="00194A3A"/>
    <w:rsid w:val="001979A9"/>
    <w:rsid w:val="00197CB2"/>
    <w:rsid w:val="00197DD4"/>
    <w:rsid w:val="001A0C1A"/>
    <w:rsid w:val="001A1C57"/>
    <w:rsid w:val="001A2CE5"/>
    <w:rsid w:val="001A2F90"/>
    <w:rsid w:val="001A3712"/>
    <w:rsid w:val="001B010A"/>
    <w:rsid w:val="001B0328"/>
    <w:rsid w:val="001B2247"/>
    <w:rsid w:val="001B3852"/>
    <w:rsid w:val="001B461F"/>
    <w:rsid w:val="001B4622"/>
    <w:rsid w:val="001B5331"/>
    <w:rsid w:val="001B6569"/>
    <w:rsid w:val="001B68A7"/>
    <w:rsid w:val="001B7C61"/>
    <w:rsid w:val="001B7E45"/>
    <w:rsid w:val="001C053E"/>
    <w:rsid w:val="001C126C"/>
    <w:rsid w:val="001C150D"/>
    <w:rsid w:val="001C252F"/>
    <w:rsid w:val="001C29A6"/>
    <w:rsid w:val="001C29D4"/>
    <w:rsid w:val="001C2DEC"/>
    <w:rsid w:val="001C2F4D"/>
    <w:rsid w:val="001C3086"/>
    <w:rsid w:val="001C3899"/>
    <w:rsid w:val="001C3973"/>
    <w:rsid w:val="001C47AA"/>
    <w:rsid w:val="001C4F63"/>
    <w:rsid w:val="001C537B"/>
    <w:rsid w:val="001C53F6"/>
    <w:rsid w:val="001C5F54"/>
    <w:rsid w:val="001C630C"/>
    <w:rsid w:val="001C6B5B"/>
    <w:rsid w:val="001C71B8"/>
    <w:rsid w:val="001C7A10"/>
    <w:rsid w:val="001D0382"/>
    <w:rsid w:val="001D0A9C"/>
    <w:rsid w:val="001D20B0"/>
    <w:rsid w:val="001D3607"/>
    <w:rsid w:val="001D58AC"/>
    <w:rsid w:val="001E0255"/>
    <w:rsid w:val="001E18D1"/>
    <w:rsid w:val="001E27CD"/>
    <w:rsid w:val="001E29E6"/>
    <w:rsid w:val="001E2F54"/>
    <w:rsid w:val="001E3F38"/>
    <w:rsid w:val="001E6473"/>
    <w:rsid w:val="001E6AFF"/>
    <w:rsid w:val="001E6C4D"/>
    <w:rsid w:val="001E6DFC"/>
    <w:rsid w:val="001F017E"/>
    <w:rsid w:val="001F05AE"/>
    <w:rsid w:val="001F0C48"/>
    <w:rsid w:val="001F180D"/>
    <w:rsid w:val="001F19B8"/>
    <w:rsid w:val="001F28A7"/>
    <w:rsid w:val="001F2B7F"/>
    <w:rsid w:val="001F331C"/>
    <w:rsid w:val="001F3F33"/>
    <w:rsid w:val="001F51B2"/>
    <w:rsid w:val="001F53C8"/>
    <w:rsid w:val="001F6456"/>
    <w:rsid w:val="001F6480"/>
    <w:rsid w:val="001F6940"/>
    <w:rsid w:val="0020022C"/>
    <w:rsid w:val="00200244"/>
    <w:rsid w:val="00200C2E"/>
    <w:rsid w:val="0020218C"/>
    <w:rsid w:val="0020394B"/>
    <w:rsid w:val="00203BF8"/>
    <w:rsid w:val="00203D70"/>
    <w:rsid w:val="00203F5E"/>
    <w:rsid w:val="002040F3"/>
    <w:rsid w:val="002055A4"/>
    <w:rsid w:val="00206139"/>
    <w:rsid w:val="0020749B"/>
    <w:rsid w:val="002076BE"/>
    <w:rsid w:val="0021072B"/>
    <w:rsid w:val="00210968"/>
    <w:rsid w:val="00210A70"/>
    <w:rsid w:val="00211807"/>
    <w:rsid w:val="002123DD"/>
    <w:rsid w:val="00212E8F"/>
    <w:rsid w:val="00213070"/>
    <w:rsid w:val="00213826"/>
    <w:rsid w:val="002139B3"/>
    <w:rsid w:val="002142E0"/>
    <w:rsid w:val="0021526E"/>
    <w:rsid w:val="00215754"/>
    <w:rsid w:val="00215ADE"/>
    <w:rsid w:val="00215CC6"/>
    <w:rsid w:val="002165FF"/>
    <w:rsid w:val="00216F1F"/>
    <w:rsid w:val="00217797"/>
    <w:rsid w:val="00220790"/>
    <w:rsid w:val="00221A9B"/>
    <w:rsid w:val="00222ABA"/>
    <w:rsid w:val="00222B4D"/>
    <w:rsid w:val="00222F9C"/>
    <w:rsid w:val="00223006"/>
    <w:rsid w:val="00224538"/>
    <w:rsid w:val="002247D6"/>
    <w:rsid w:val="00224F1F"/>
    <w:rsid w:val="002258B9"/>
    <w:rsid w:val="002270B6"/>
    <w:rsid w:val="00227637"/>
    <w:rsid w:val="00227C03"/>
    <w:rsid w:val="00230360"/>
    <w:rsid w:val="00231AEB"/>
    <w:rsid w:val="00232620"/>
    <w:rsid w:val="00234206"/>
    <w:rsid w:val="002347D2"/>
    <w:rsid w:val="002364D3"/>
    <w:rsid w:val="002370FA"/>
    <w:rsid w:val="002376D7"/>
    <w:rsid w:val="00237B0A"/>
    <w:rsid w:val="00241ECF"/>
    <w:rsid w:val="00241F6F"/>
    <w:rsid w:val="00243B3A"/>
    <w:rsid w:val="00244060"/>
    <w:rsid w:val="0024411F"/>
    <w:rsid w:val="00244729"/>
    <w:rsid w:val="00246208"/>
    <w:rsid w:val="00250313"/>
    <w:rsid w:val="002504BB"/>
    <w:rsid w:val="00251216"/>
    <w:rsid w:val="00251600"/>
    <w:rsid w:val="0025199A"/>
    <w:rsid w:val="00253343"/>
    <w:rsid w:val="00253D30"/>
    <w:rsid w:val="002552B1"/>
    <w:rsid w:val="00257252"/>
    <w:rsid w:val="00257306"/>
    <w:rsid w:val="002579D5"/>
    <w:rsid w:val="00257AB4"/>
    <w:rsid w:val="0026048C"/>
    <w:rsid w:val="00261172"/>
    <w:rsid w:val="002613F1"/>
    <w:rsid w:val="002615DB"/>
    <w:rsid w:val="00264142"/>
    <w:rsid w:val="002646BE"/>
    <w:rsid w:val="00264B95"/>
    <w:rsid w:val="00266031"/>
    <w:rsid w:val="0026686E"/>
    <w:rsid w:val="00266A14"/>
    <w:rsid w:val="00267C55"/>
    <w:rsid w:val="002709F2"/>
    <w:rsid w:val="00270B8D"/>
    <w:rsid w:val="00271A7A"/>
    <w:rsid w:val="00271B2D"/>
    <w:rsid w:val="002720BE"/>
    <w:rsid w:val="00273AE0"/>
    <w:rsid w:val="0027417A"/>
    <w:rsid w:val="002749B9"/>
    <w:rsid w:val="002751B3"/>
    <w:rsid w:val="00276A9E"/>
    <w:rsid w:val="002801DF"/>
    <w:rsid w:val="002812C5"/>
    <w:rsid w:val="00281CBA"/>
    <w:rsid w:val="002821B9"/>
    <w:rsid w:val="0028325B"/>
    <w:rsid w:val="0028349E"/>
    <w:rsid w:val="00283D08"/>
    <w:rsid w:val="00285136"/>
    <w:rsid w:val="0028519B"/>
    <w:rsid w:val="00285395"/>
    <w:rsid w:val="002854B6"/>
    <w:rsid w:val="00286357"/>
    <w:rsid w:val="00286CA1"/>
    <w:rsid w:val="0028709A"/>
    <w:rsid w:val="00291416"/>
    <w:rsid w:val="00293BBA"/>
    <w:rsid w:val="0029445D"/>
    <w:rsid w:val="0029520E"/>
    <w:rsid w:val="00295CFD"/>
    <w:rsid w:val="00296643"/>
    <w:rsid w:val="002A12B5"/>
    <w:rsid w:val="002A2782"/>
    <w:rsid w:val="002A42EE"/>
    <w:rsid w:val="002A45AA"/>
    <w:rsid w:val="002A5A79"/>
    <w:rsid w:val="002A747C"/>
    <w:rsid w:val="002A74B3"/>
    <w:rsid w:val="002A7B33"/>
    <w:rsid w:val="002B01B8"/>
    <w:rsid w:val="002B09AF"/>
    <w:rsid w:val="002B219A"/>
    <w:rsid w:val="002B249B"/>
    <w:rsid w:val="002B3D44"/>
    <w:rsid w:val="002B50F0"/>
    <w:rsid w:val="002B5DF1"/>
    <w:rsid w:val="002B5EB7"/>
    <w:rsid w:val="002B6073"/>
    <w:rsid w:val="002B6B19"/>
    <w:rsid w:val="002B6C27"/>
    <w:rsid w:val="002B6FEF"/>
    <w:rsid w:val="002B78B8"/>
    <w:rsid w:val="002B7E5D"/>
    <w:rsid w:val="002C028D"/>
    <w:rsid w:val="002C06D6"/>
    <w:rsid w:val="002C0F26"/>
    <w:rsid w:val="002C19C0"/>
    <w:rsid w:val="002C19D5"/>
    <w:rsid w:val="002C25B2"/>
    <w:rsid w:val="002C27AE"/>
    <w:rsid w:val="002C330B"/>
    <w:rsid w:val="002C4C4E"/>
    <w:rsid w:val="002C532B"/>
    <w:rsid w:val="002C588F"/>
    <w:rsid w:val="002C628E"/>
    <w:rsid w:val="002C6803"/>
    <w:rsid w:val="002C6F8B"/>
    <w:rsid w:val="002C731A"/>
    <w:rsid w:val="002C7784"/>
    <w:rsid w:val="002D1460"/>
    <w:rsid w:val="002D36C2"/>
    <w:rsid w:val="002D39F6"/>
    <w:rsid w:val="002D3AB1"/>
    <w:rsid w:val="002D4A0C"/>
    <w:rsid w:val="002D5A6D"/>
    <w:rsid w:val="002D63AB"/>
    <w:rsid w:val="002D6631"/>
    <w:rsid w:val="002D743C"/>
    <w:rsid w:val="002D76DB"/>
    <w:rsid w:val="002D7C44"/>
    <w:rsid w:val="002D7C74"/>
    <w:rsid w:val="002E0434"/>
    <w:rsid w:val="002E0600"/>
    <w:rsid w:val="002E09B7"/>
    <w:rsid w:val="002E1720"/>
    <w:rsid w:val="002E229D"/>
    <w:rsid w:val="002E2711"/>
    <w:rsid w:val="002E2748"/>
    <w:rsid w:val="002E285B"/>
    <w:rsid w:val="002E31B1"/>
    <w:rsid w:val="002E3633"/>
    <w:rsid w:val="002E3C70"/>
    <w:rsid w:val="002E4430"/>
    <w:rsid w:val="002E4EBA"/>
    <w:rsid w:val="002E501E"/>
    <w:rsid w:val="002E58C2"/>
    <w:rsid w:val="002E5DBE"/>
    <w:rsid w:val="002E60B0"/>
    <w:rsid w:val="002E654C"/>
    <w:rsid w:val="002E703A"/>
    <w:rsid w:val="002E7FA3"/>
    <w:rsid w:val="002F0761"/>
    <w:rsid w:val="002F0F1B"/>
    <w:rsid w:val="002F1BEE"/>
    <w:rsid w:val="002F2486"/>
    <w:rsid w:val="002F2F6E"/>
    <w:rsid w:val="002F37D0"/>
    <w:rsid w:val="002F3EFE"/>
    <w:rsid w:val="002F56A2"/>
    <w:rsid w:val="002F5DB2"/>
    <w:rsid w:val="002F6067"/>
    <w:rsid w:val="002F6519"/>
    <w:rsid w:val="002F710B"/>
    <w:rsid w:val="003002CD"/>
    <w:rsid w:val="0030188A"/>
    <w:rsid w:val="003023F6"/>
    <w:rsid w:val="00302CAF"/>
    <w:rsid w:val="003030B0"/>
    <w:rsid w:val="00303A21"/>
    <w:rsid w:val="00303DCF"/>
    <w:rsid w:val="00304EEB"/>
    <w:rsid w:val="00305299"/>
    <w:rsid w:val="00306444"/>
    <w:rsid w:val="00306B41"/>
    <w:rsid w:val="00307463"/>
    <w:rsid w:val="0031089C"/>
    <w:rsid w:val="00310BF5"/>
    <w:rsid w:val="0031153B"/>
    <w:rsid w:val="00311E6E"/>
    <w:rsid w:val="00312B17"/>
    <w:rsid w:val="003132B3"/>
    <w:rsid w:val="00313505"/>
    <w:rsid w:val="003139F7"/>
    <w:rsid w:val="00314320"/>
    <w:rsid w:val="00314BD4"/>
    <w:rsid w:val="00314D62"/>
    <w:rsid w:val="00316289"/>
    <w:rsid w:val="003167C1"/>
    <w:rsid w:val="00317767"/>
    <w:rsid w:val="00317B43"/>
    <w:rsid w:val="00317F7F"/>
    <w:rsid w:val="00320183"/>
    <w:rsid w:val="00320FAF"/>
    <w:rsid w:val="00321AA2"/>
    <w:rsid w:val="00321F5A"/>
    <w:rsid w:val="00322676"/>
    <w:rsid w:val="00322899"/>
    <w:rsid w:val="00322C10"/>
    <w:rsid w:val="00322DBC"/>
    <w:rsid w:val="00323AED"/>
    <w:rsid w:val="00323B42"/>
    <w:rsid w:val="0032420E"/>
    <w:rsid w:val="003254FA"/>
    <w:rsid w:val="00327E5B"/>
    <w:rsid w:val="00330389"/>
    <w:rsid w:val="00330850"/>
    <w:rsid w:val="00330D77"/>
    <w:rsid w:val="00330DFC"/>
    <w:rsid w:val="00330ECD"/>
    <w:rsid w:val="0033126F"/>
    <w:rsid w:val="003323F9"/>
    <w:rsid w:val="00332608"/>
    <w:rsid w:val="00333601"/>
    <w:rsid w:val="00333F19"/>
    <w:rsid w:val="00333FBE"/>
    <w:rsid w:val="003340C2"/>
    <w:rsid w:val="00335018"/>
    <w:rsid w:val="003352B6"/>
    <w:rsid w:val="00335B5F"/>
    <w:rsid w:val="003363BD"/>
    <w:rsid w:val="00336FE8"/>
    <w:rsid w:val="00337697"/>
    <w:rsid w:val="0033793B"/>
    <w:rsid w:val="00337971"/>
    <w:rsid w:val="00337FE5"/>
    <w:rsid w:val="0034034D"/>
    <w:rsid w:val="00340DDC"/>
    <w:rsid w:val="00341109"/>
    <w:rsid w:val="0034120E"/>
    <w:rsid w:val="00341E8E"/>
    <w:rsid w:val="00342551"/>
    <w:rsid w:val="003427F5"/>
    <w:rsid w:val="00342AFB"/>
    <w:rsid w:val="00342E3D"/>
    <w:rsid w:val="0034397B"/>
    <w:rsid w:val="00344334"/>
    <w:rsid w:val="00345F7D"/>
    <w:rsid w:val="003464F6"/>
    <w:rsid w:val="003466F3"/>
    <w:rsid w:val="00346BC3"/>
    <w:rsid w:val="00347716"/>
    <w:rsid w:val="003501AF"/>
    <w:rsid w:val="00350692"/>
    <w:rsid w:val="0035171D"/>
    <w:rsid w:val="003532AF"/>
    <w:rsid w:val="0035364A"/>
    <w:rsid w:val="0035450C"/>
    <w:rsid w:val="003545F0"/>
    <w:rsid w:val="00354ADC"/>
    <w:rsid w:val="003551BC"/>
    <w:rsid w:val="003552B8"/>
    <w:rsid w:val="00355636"/>
    <w:rsid w:val="003557DA"/>
    <w:rsid w:val="00355954"/>
    <w:rsid w:val="003568FF"/>
    <w:rsid w:val="00356914"/>
    <w:rsid w:val="00356F2C"/>
    <w:rsid w:val="003579BD"/>
    <w:rsid w:val="00357CC7"/>
    <w:rsid w:val="0036162C"/>
    <w:rsid w:val="003619A2"/>
    <w:rsid w:val="00361C5A"/>
    <w:rsid w:val="00362242"/>
    <w:rsid w:val="00362570"/>
    <w:rsid w:val="003628A4"/>
    <w:rsid w:val="00362C8E"/>
    <w:rsid w:val="00364283"/>
    <w:rsid w:val="003643BD"/>
    <w:rsid w:val="003651C0"/>
    <w:rsid w:val="003653A9"/>
    <w:rsid w:val="0036641A"/>
    <w:rsid w:val="00366625"/>
    <w:rsid w:val="00367646"/>
    <w:rsid w:val="00367772"/>
    <w:rsid w:val="00370DEE"/>
    <w:rsid w:val="003714CC"/>
    <w:rsid w:val="0037179F"/>
    <w:rsid w:val="003717C9"/>
    <w:rsid w:val="00372B28"/>
    <w:rsid w:val="00372DC6"/>
    <w:rsid w:val="0037352F"/>
    <w:rsid w:val="00374A0E"/>
    <w:rsid w:val="00374A27"/>
    <w:rsid w:val="0037611B"/>
    <w:rsid w:val="003765D5"/>
    <w:rsid w:val="00376F33"/>
    <w:rsid w:val="003776F2"/>
    <w:rsid w:val="00377852"/>
    <w:rsid w:val="00380775"/>
    <w:rsid w:val="00382B23"/>
    <w:rsid w:val="003832A9"/>
    <w:rsid w:val="003833C4"/>
    <w:rsid w:val="00384CD2"/>
    <w:rsid w:val="00385704"/>
    <w:rsid w:val="00385B1B"/>
    <w:rsid w:val="003863C8"/>
    <w:rsid w:val="00386E3A"/>
    <w:rsid w:val="00387B59"/>
    <w:rsid w:val="003904E4"/>
    <w:rsid w:val="003909D9"/>
    <w:rsid w:val="00391386"/>
    <w:rsid w:val="00391BB1"/>
    <w:rsid w:val="00392CA9"/>
    <w:rsid w:val="00393F7A"/>
    <w:rsid w:val="00394074"/>
    <w:rsid w:val="003958FA"/>
    <w:rsid w:val="00396E8C"/>
    <w:rsid w:val="00397B5A"/>
    <w:rsid w:val="00397E5E"/>
    <w:rsid w:val="003A0214"/>
    <w:rsid w:val="003A08FF"/>
    <w:rsid w:val="003A280A"/>
    <w:rsid w:val="003A3127"/>
    <w:rsid w:val="003A3D3B"/>
    <w:rsid w:val="003A412D"/>
    <w:rsid w:val="003A4C52"/>
    <w:rsid w:val="003A4E6D"/>
    <w:rsid w:val="003A5023"/>
    <w:rsid w:val="003A598C"/>
    <w:rsid w:val="003A5A02"/>
    <w:rsid w:val="003A709F"/>
    <w:rsid w:val="003A7EF0"/>
    <w:rsid w:val="003B0A03"/>
    <w:rsid w:val="003B0E83"/>
    <w:rsid w:val="003B14D5"/>
    <w:rsid w:val="003B1D59"/>
    <w:rsid w:val="003B2787"/>
    <w:rsid w:val="003B27E3"/>
    <w:rsid w:val="003B2D3E"/>
    <w:rsid w:val="003B37F9"/>
    <w:rsid w:val="003B451E"/>
    <w:rsid w:val="003B4BCA"/>
    <w:rsid w:val="003B5C3F"/>
    <w:rsid w:val="003B7053"/>
    <w:rsid w:val="003B7AB4"/>
    <w:rsid w:val="003C0FC7"/>
    <w:rsid w:val="003C19AA"/>
    <w:rsid w:val="003C1A12"/>
    <w:rsid w:val="003C223D"/>
    <w:rsid w:val="003C3D9A"/>
    <w:rsid w:val="003C434D"/>
    <w:rsid w:val="003C4956"/>
    <w:rsid w:val="003C59D4"/>
    <w:rsid w:val="003C7533"/>
    <w:rsid w:val="003D2186"/>
    <w:rsid w:val="003D2402"/>
    <w:rsid w:val="003D306C"/>
    <w:rsid w:val="003D6989"/>
    <w:rsid w:val="003D6B9B"/>
    <w:rsid w:val="003D6F5E"/>
    <w:rsid w:val="003D746A"/>
    <w:rsid w:val="003D7CA6"/>
    <w:rsid w:val="003E0CBF"/>
    <w:rsid w:val="003E1398"/>
    <w:rsid w:val="003E13AA"/>
    <w:rsid w:val="003E1B88"/>
    <w:rsid w:val="003E1ED8"/>
    <w:rsid w:val="003E214D"/>
    <w:rsid w:val="003E254E"/>
    <w:rsid w:val="003E2A6B"/>
    <w:rsid w:val="003E2AC0"/>
    <w:rsid w:val="003E3603"/>
    <w:rsid w:val="003E37CA"/>
    <w:rsid w:val="003E3801"/>
    <w:rsid w:val="003E3CD6"/>
    <w:rsid w:val="003E590C"/>
    <w:rsid w:val="003E65A9"/>
    <w:rsid w:val="003E6867"/>
    <w:rsid w:val="003E697C"/>
    <w:rsid w:val="003E6A50"/>
    <w:rsid w:val="003E6FE4"/>
    <w:rsid w:val="003F04C3"/>
    <w:rsid w:val="003F0E23"/>
    <w:rsid w:val="003F1928"/>
    <w:rsid w:val="003F199E"/>
    <w:rsid w:val="003F2186"/>
    <w:rsid w:val="003F3F94"/>
    <w:rsid w:val="003F4E0F"/>
    <w:rsid w:val="003F5913"/>
    <w:rsid w:val="003F5B6D"/>
    <w:rsid w:val="003F61AA"/>
    <w:rsid w:val="003F718E"/>
    <w:rsid w:val="003F7381"/>
    <w:rsid w:val="003F7811"/>
    <w:rsid w:val="00401049"/>
    <w:rsid w:val="00402B3C"/>
    <w:rsid w:val="0040380E"/>
    <w:rsid w:val="00403917"/>
    <w:rsid w:val="00403A88"/>
    <w:rsid w:val="00403D54"/>
    <w:rsid w:val="00404508"/>
    <w:rsid w:val="004048EA"/>
    <w:rsid w:val="00404B14"/>
    <w:rsid w:val="0040501D"/>
    <w:rsid w:val="00405A52"/>
    <w:rsid w:val="00405B69"/>
    <w:rsid w:val="0040608F"/>
    <w:rsid w:val="004075F7"/>
    <w:rsid w:val="00410203"/>
    <w:rsid w:val="004122E8"/>
    <w:rsid w:val="0041261C"/>
    <w:rsid w:val="00412DE7"/>
    <w:rsid w:val="0041311B"/>
    <w:rsid w:val="00413C47"/>
    <w:rsid w:val="00413EFE"/>
    <w:rsid w:val="00415755"/>
    <w:rsid w:val="00415CAC"/>
    <w:rsid w:val="00415F2C"/>
    <w:rsid w:val="00416FD7"/>
    <w:rsid w:val="0041755F"/>
    <w:rsid w:val="00421D89"/>
    <w:rsid w:val="004220D1"/>
    <w:rsid w:val="0042324D"/>
    <w:rsid w:val="00423468"/>
    <w:rsid w:val="00424596"/>
    <w:rsid w:val="00425A69"/>
    <w:rsid w:val="00425BB9"/>
    <w:rsid w:val="00425DA3"/>
    <w:rsid w:val="004266D2"/>
    <w:rsid w:val="0042731F"/>
    <w:rsid w:val="004277AF"/>
    <w:rsid w:val="00430711"/>
    <w:rsid w:val="004326FB"/>
    <w:rsid w:val="0043366F"/>
    <w:rsid w:val="004336DA"/>
    <w:rsid w:val="00433DF6"/>
    <w:rsid w:val="004340D1"/>
    <w:rsid w:val="00434D7C"/>
    <w:rsid w:val="0043562F"/>
    <w:rsid w:val="0043592E"/>
    <w:rsid w:val="00436E08"/>
    <w:rsid w:val="00436E94"/>
    <w:rsid w:val="00440346"/>
    <w:rsid w:val="004416FA"/>
    <w:rsid w:val="004418FC"/>
    <w:rsid w:val="0044226B"/>
    <w:rsid w:val="00443A08"/>
    <w:rsid w:val="00444100"/>
    <w:rsid w:val="00445C5E"/>
    <w:rsid w:val="00445DC1"/>
    <w:rsid w:val="00445EDD"/>
    <w:rsid w:val="004463BD"/>
    <w:rsid w:val="004464F6"/>
    <w:rsid w:val="00446B72"/>
    <w:rsid w:val="00447177"/>
    <w:rsid w:val="00447FEE"/>
    <w:rsid w:val="00450CC7"/>
    <w:rsid w:val="00452A95"/>
    <w:rsid w:val="00452F7B"/>
    <w:rsid w:val="004538B6"/>
    <w:rsid w:val="00453CB2"/>
    <w:rsid w:val="00454317"/>
    <w:rsid w:val="00455C5A"/>
    <w:rsid w:val="00457034"/>
    <w:rsid w:val="00457A83"/>
    <w:rsid w:val="00457DB9"/>
    <w:rsid w:val="00460C2E"/>
    <w:rsid w:val="0046117C"/>
    <w:rsid w:val="004625D4"/>
    <w:rsid w:val="004636AD"/>
    <w:rsid w:val="0046556A"/>
    <w:rsid w:val="00466CDC"/>
    <w:rsid w:val="00466D9E"/>
    <w:rsid w:val="0046726A"/>
    <w:rsid w:val="00467616"/>
    <w:rsid w:val="0046763F"/>
    <w:rsid w:val="00470203"/>
    <w:rsid w:val="00470279"/>
    <w:rsid w:val="004702D6"/>
    <w:rsid w:val="00471D83"/>
    <w:rsid w:val="00473406"/>
    <w:rsid w:val="004752CE"/>
    <w:rsid w:val="004761E8"/>
    <w:rsid w:val="00476512"/>
    <w:rsid w:val="00477736"/>
    <w:rsid w:val="00477F7C"/>
    <w:rsid w:val="00480B34"/>
    <w:rsid w:val="00480FA8"/>
    <w:rsid w:val="00482298"/>
    <w:rsid w:val="0048297B"/>
    <w:rsid w:val="00483248"/>
    <w:rsid w:val="00483704"/>
    <w:rsid w:val="0048515A"/>
    <w:rsid w:val="004857EC"/>
    <w:rsid w:val="00487082"/>
    <w:rsid w:val="004879CA"/>
    <w:rsid w:val="00487EB6"/>
    <w:rsid w:val="00491B7A"/>
    <w:rsid w:val="004934D3"/>
    <w:rsid w:val="0049350D"/>
    <w:rsid w:val="004936D5"/>
    <w:rsid w:val="00493AE5"/>
    <w:rsid w:val="004943F1"/>
    <w:rsid w:val="004948AA"/>
    <w:rsid w:val="00495801"/>
    <w:rsid w:val="00495CA3"/>
    <w:rsid w:val="0049638B"/>
    <w:rsid w:val="00496A75"/>
    <w:rsid w:val="00497147"/>
    <w:rsid w:val="0049773E"/>
    <w:rsid w:val="00497770"/>
    <w:rsid w:val="00497DEB"/>
    <w:rsid w:val="00497E00"/>
    <w:rsid w:val="004A0C02"/>
    <w:rsid w:val="004A0C72"/>
    <w:rsid w:val="004A0DAE"/>
    <w:rsid w:val="004A1BA7"/>
    <w:rsid w:val="004A1C75"/>
    <w:rsid w:val="004A1EEE"/>
    <w:rsid w:val="004A20B0"/>
    <w:rsid w:val="004A2810"/>
    <w:rsid w:val="004A2C96"/>
    <w:rsid w:val="004A30A6"/>
    <w:rsid w:val="004A36B7"/>
    <w:rsid w:val="004A37C4"/>
    <w:rsid w:val="004A3D86"/>
    <w:rsid w:val="004A4653"/>
    <w:rsid w:val="004A46A4"/>
    <w:rsid w:val="004A5110"/>
    <w:rsid w:val="004A560F"/>
    <w:rsid w:val="004A5793"/>
    <w:rsid w:val="004A5A4A"/>
    <w:rsid w:val="004A6FBC"/>
    <w:rsid w:val="004A77A5"/>
    <w:rsid w:val="004A7B47"/>
    <w:rsid w:val="004A7D96"/>
    <w:rsid w:val="004B0D27"/>
    <w:rsid w:val="004B0EC5"/>
    <w:rsid w:val="004B1083"/>
    <w:rsid w:val="004B1882"/>
    <w:rsid w:val="004B199B"/>
    <w:rsid w:val="004B2021"/>
    <w:rsid w:val="004B2601"/>
    <w:rsid w:val="004B2661"/>
    <w:rsid w:val="004B2F6C"/>
    <w:rsid w:val="004B308F"/>
    <w:rsid w:val="004B3FB8"/>
    <w:rsid w:val="004B5488"/>
    <w:rsid w:val="004B5EDA"/>
    <w:rsid w:val="004B665C"/>
    <w:rsid w:val="004B7513"/>
    <w:rsid w:val="004B799E"/>
    <w:rsid w:val="004B7ADE"/>
    <w:rsid w:val="004B7E03"/>
    <w:rsid w:val="004C06E5"/>
    <w:rsid w:val="004C1459"/>
    <w:rsid w:val="004C3D1B"/>
    <w:rsid w:val="004C3F5C"/>
    <w:rsid w:val="004C43B1"/>
    <w:rsid w:val="004C5099"/>
    <w:rsid w:val="004C5108"/>
    <w:rsid w:val="004C5D9E"/>
    <w:rsid w:val="004C6490"/>
    <w:rsid w:val="004C779B"/>
    <w:rsid w:val="004D27D2"/>
    <w:rsid w:val="004D310B"/>
    <w:rsid w:val="004D36B2"/>
    <w:rsid w:val="004D3B8A"/>
    <w:rsid w:val="004D3FD5"/>
    <w:rsid w:val="004D4791"/>
    <w:rsid w:val="004D4AAB"/>
    <w:rsid w:val="004D50FE"/>
    <w:rsid w:val="004D55D8"/>
    <w:rsid w:val="004D5F34"/>
    <w:rsid w:val="004D6511"/>
    <w:rsid w:val="004D673C"/>
    <w:rsid w:val="004D6E17"/>
    <w:rsid w:val="004E0296"/>
    <w:rsid w:val="004E126D"/>
    <w:rsid w:val="004E2443"/>
    <w:rsid w:val="004E2B49"/>
    <w:rsid w:val="004E2EF5"/>
    <w:rsid w:val="004E3C50"/>
    <w:rsid w:val="004E4659"/>
    <w:rsid w:val="004E46A6"/>
    <w:rsid w:val="004E46E4"/>
    <w:rsid w:val="004E6058"/>
    <w:rsid w:val="004E627C"/>
    <w:rsid w:val="004E655F"/>
    <w:rsid w:val="004E7890"/>
    <w:rsid w:val="004F01EA"/>
    <w:rsid w:val="004F146A"/>
    <w:rsid w:val="004F1B0B"/>
    <w:rsid w:val="004F25EA"/>
    <w:rsid w:val="004F2B65"/>
    <w:rsid w:val="004F313E"/>
    <w:rsid w:val="004F3763"/>
    <w:rsid w:val="004F3CB3"/>
    <w:rsid w:val="004F3D46"/>
    <w:rsid w:val="004F5094"/>
    <w:rsid w:val="004F621E"/>
    <w:rsid w:val="004F64CB"/>
    <w:rsid w:val="004F6758"/>
    <w:rsid w:val="004F6BA3"/>
    <w:rsid w:val="004F783B"/>
    <w:rsid w:val="00501732"/>
    <w:rsid w:val="0050192D"/>
    <w:rsid w:val="00501C37"/>
    <w:rsid w:val="00502159"/>
    <w:rsid w:val="0050345C"/>
    <w:rsid w:val="005039FC"/>
    <w:rsid w:val="00503A11"/>
    <w:rsid w:val="00503BB2"/>
    <w:rsid w:val="00503DF6"/>
    <w:rsid w:val="00503EE4"/>
    <w:rsid w:val="0050418C"/>
    <w:rsid w:val="00505777"/>
    <w:rsid w:val="00505B2A"/>
    <w:rsid w:val="00505CD2"/>
    <w:rsid w:val="00506578"/>
    <w:rsid w:val="00506870"/>
    <w:rsid w:val="005069A0"/>
    <w:rsid w:val="005079ED"/>
    <w:rsid w:val="00507B60"/>
    <w:rsid w:val="00510C66"/>
    <w:rsid w:val="00512DF1"/>
    <w:rsid w:val="0051367F"/>
    <w:rsid w:val="00513DA8"/>
    <w:rsid w:val="00513DB5"/>
    <w:rsid w:val="0051474B"/>
    <w:rsid w:val="005149C9"/>
    <w:rsid w:val="00514F89"/>
    <w:rsid w:val="0051546F"/>
    <w:rsid w:val="00516483"/>
    <w:rsid w:val="0051721E"/>
    <w:rsid w:val="0051767F"/>
    <w:rsid w:val="00520383"/>
    <w:rsid w:val="005211C3"/>
    <w:rsid w:val="00521378"/>
    <w:rsid w:val="0052157D"/>
    <w:rsid w:val="005218DF"/>
    <w:rsid w:val="00521DC7"/>
    <w:rsid w:val="005225CC"/>
    <w:rsid w:val="00522E15"/>
    <w:rsid w:val="00523B90"/>
    <w:rsid w:val="00524D6A"/>
    <w:rsid w:val="00524FA0"/>
    <w:rsid w:val="00525539"/>
    <w:rsid w:val="00525E5B"/>
    <w:rsid w:val="00525E6C"/>
    <w:rsid w:val="005267AA"/>
    <w:rsid w:val="00530192"/>
    <w:rsid w:val="00530C1E"/>
    <w:rsid w:val="00531FED"/>
    <w:rsid w:val="00533031"/>
    <w:rsid w:val="00533645"/>
    <w:rsid w:val="005339C5"/>
    <w:rsid w:val="00534040"/>
    <w:rsid w:val="005346E5"/>
    <w:rsid w:val="00534800"/>
    <w:rsid w:val="00534E65"/>
    <w:rsid w:val="0053538B"/>
    <w:rsid w:val="005353EE"/>
    <w:rsid w:val="00540CD8"/>
    <w:rsid w:val="00541077"/>
    <w:rsid w:val="00541621"/>
    <w:rsid w:val="005416D0"/>
    <w:rsid w:val="0054175B"/>
    <w:rsid w:val="005434B5"/>
    <w:rsid w:val="005448A0"/>
    <w:rsid w:val="00544ECA"/>
    <w:rsid w:val="00544EF4"/>
    <w:rsid w:val="00545142"/>
    <w:rsid w:val="0054611A"/>
    <w:rsid w:val="0054711E"/>
    <w:rsid w:val="00551D83"/>
    <w:rsid w:val="00552259"/>
    <w:rsid w:val="005527A8"/>
    <w:rsid w:val="00552975"/>
    <w:rsid w:val="00552B4A"/>
    <w:rsid w:val="00553596"/>
    <w:rsid w:val="005541E8"/>
    <w:rsid w:val="00554517"/>
    <w:rsid w:val="00555587"/>
    <w:rsid w:val="00556461"/>
    <w:rsid w:val="00556D17"/>
    <w:rsid w:val="005571D5"/>
    <w:rsid w:val="0055725A"/>
    <w:rsid w:val="0056001D"/>
    <w:rsid w:val="005610CF"/>
    <w:rsid w:val="005611F5"/>
    <w:rsid w:val="00562B6F"/>
    <w:rsid w:val="00564861"/>
    <w:rsid w:val="00564BA5"/>
    <w:rsid w:val="00564EC2"/>
    <w:rsid w:val="005650CA"/>
    <w:rsid w:val="00566054"/>
    <w:rsid w:val="00566626"/>
    <w:rsid w:val="0056735B"/>
    <w:rsid w:val="005677CD"/>
    <w:rsid w:val="00567C25"/>
    <w:rsid w:val="005709D0"/>
    <w:rsid w:val="00570D07"/>
    <w:rsid w:val="005717F9"/>
    <w:rsid w:val="00571C2E"/>
    <w:rsid w:val="00571DFF"/>
    <w:rsid w:val="00571FDF"/>
    <w:rsid w:val="00572ED9"/>
    <w:rsid w:val="00573283"/>
    <w:rsid w:val="005735E1"/>
    <w:rsid w:val="00573BAF"/>
    <w:rsid w:val="00573F61"/>
    <w:rsid w:val="005745BB"/>
    <w:rsid w:val="00575A10"/>
    <w:rsid w:val="0058051F"/>
    <w:rsid w:val="00582277"/>
    <w:rsid w:val="005825AF"/>
    <w:rsid w:val="0058296C"/>
    <w:rsid w:val="00582E5D"/>
    <w:rsid w:val="00583E06"/>
    <w:rsid w:val="00584B0F"/>
    <w:rsid w:val="00585067"/>
    <w:rsid w:val="00586579"/>
    <w:rsid w:val="00587D68"/>
    <w:rsid w:val="005901EF"/>
    <w:rsid w:val="0059089E"/>
    <w:rsid w:val="00590CFA"/>
    <w:rsid w:val="00592A7E"/>
    <w:rsid w:val="00592D86"/>
    <w:rsid w:val="0059343A"/>
    <w:rsid w:val="005939E4"/>
    <w:rsid w:val="00593CA5"/>
    <w:rsid w:val="00595891"/>
    <w:rsid w:val="00596060"/>
    <w:rsid w:val="005979CD"/>
    <w:rsid w:val="005A0B41"/>
    <w:rsid w:val="005A2B10"/>
    <w:rsid w:val="005A429C"/>
    <w:rsid w:val="005A60AA"/>
    <w:rsid w:val="005A6172"/>
    <w:rsid w:val="005A6A9C"/>
    <w:rsid w:val="005A6ED0"/>
    <w:rsid w:val="005A76AF"/>
    <w:rsid w:val="005A7B45"/>
    <w:rsid w:val="005A7D7D"/>
    <w:rsid w:val="005B443D"/>
    <w:rsid w:val="005B466C"/>
    <w:rsid w:val="005B5437"/>
    <w:rsid w:val="005B56AE"/>
    <w:rsid w:val="005B5F81"/>
    <w:rsid w:val="005B7E8F"/>
    <w:rsid w:val="005B7ECD"/>
    <w:rsid w:val="005C0BE5"/>
    <w:rsid w:val="005C0FBA"/>
    <w:rsid w:val="005C19CC"/>
    <w:rsid w:val="005C2118"/>
    <w:rsid w:val="005C2FDD"/>
    <w:rsid w:val="005C329C"/>
    <w:rsid w:val="005C32C6"/>
    <w:rsid w:val="005C3FAD"/>
    <w:rsid w:val="005C42C8"/>
    <w:rsid w:val="005C58E6"/>
    <w:rsid w:val="005C5B29"/>
    <w:rsid w:val="005C5D7B"/>
    <w:rsid w:val="005C682E"/>
    <w:rsid w:val="005C6B9C"/>
    <w:rsid w:val="005C747C"/>
    <w:rsid w:val="005C7813"/>
    <w:rsid w:val="005C79D0"/>
    <w:rsid w:val="005C7DE5"/>
    <w:rsid w:val="005C7E59"/>
    <w:rsid w:val="005D0609"/>
    <w:rsid w:val="005D1570"/>
    <w:rsid w:val="005D15A3"/>
    <w:rsid w:val="005D2655"/>
    <w:rsid w:val="005D2676"/>
    <w:rsid w:val="005D34C0"/>
    <w:rsid w:val="005D44AF"/>
    <w:rsid w:val="005D4561"/>
    <w:rsid w:val="005D5F8A"/>
    <w:rsid w:val="005D642C"/>
    <w:rsid w:val="005D652C"/>
    <w:rsid w:val="005D689A"/>
    <w:rsid w:val="005D72BD"/>
    <w:rsid w:val="005D7F42"/>
    <w:rsid w:val="005E06B8"/>
    <w:rsid w:val="005E0EB9"/>
    <w:rsid w:val="005E3891"/>
    <w:rsid w:val="005E708C"/>
    <w:rsid w:val="005E771C"/>
    <w:rsid w:val="005F0359"/>
    <w:rsid w:val="005F0534"/>
    <w:rsid w:val="005F0BA5"/>
    <w:rsid w:val="005F1BE7"/>
    <w:rsid w:val="005F2AFA"/>
    <w:rsid w:val="005F44CB"/>
    <w:rsid w:val="005F4D22"/>
    <w:rsid w:val="005F50FD"/>
    <w:rsid w:val="005F5835"/>
    <w:rsid w:val="005F5CA0"/>
    <w:rsid w:val="005F6F36"/>
    <w:rsid w:val="005F74E2"/>
    <w:rsid w:val="00600C37"/>
    <w:rsid w:val="006020F7"/>
    <w:rsid w:val="006025BE"/>
    <w:rsid w:val="006028A8"/>
    <w:rsid w:val="006030DE"/>
    <w:rsid w:val="006030EA"/>
    <w:rsid w:val="00603C53"/>
    <w:rsid w:val="006045DC"/>
    <w:rsid w:val="0060482E"/>
    <w:rsid w:val="006049DF"/>
    <w:rsid w:val="006049F1"/>
    <w:rsid w:val="00604A68"/>
    <w:rsid w:val="00604C14"/>
    <w:rsid w:val="00605CE9"/>
    <w:rsid w:val="00605DAD"/>
    <w:rsid w:val="00606904"/>
    <w:rsid w:val="00606937"/>
    <w:rsid w:val="0060735D"/>
    <w:rsid w:val="006077CD"/>
    <w:rsid w:val="00610046"/>
    <w:rsid w:val="006103EC"/>
    <w:rsid w:val="006109B8"/>
    <w:rsid w:val="00610FA2"/>
    <w:rsid w:val="00610FCD"/>
    <w:rsid w:val="006120E4"/>
    <w:rsid w:val="0061267A"/>
    <w:rsid w:val="0061325B"/>
    <w:rsid w:val="00613767"/>
    <w:rsid w:val="006139A2"/>
    <w:rsid w:val="00614E88"/>
    <w:rsid w:val="006154C5"/>
    <w:rsid w:val="00615751"/>
    <w:rsid w:val="006200DA"/>
    <w:rsid w:val="006208DB"/>
    <w:rsid w:val="0062213A"/>
    <w:rsid w:val="006240D6"/>
    <w:rsid w:val="00624DB1"/>
    <w:rsid w:val="00624E49"/>
    <w:rsid w:val="0062501C"/>
    <w:rsid w:val="0062520B"/>
    <w:rsid w:val="00625BEB"/>
    <w:rsid w:val="00627192"/>
    <w:rsid w:val="00631544"/>
    <w:rsid w:val="00632575"/>
    <w:rsid w:val="006349D3"/>
    <w:rsid w:val="0063519C"/>
    <w:rsid w:val="00635B08"/>
    <w:rsid w:val="00635CD4"/>
    <w:rsid w:val="00636357"/>
    <w:rsid w:val="00637DEF"/>
    <w:rsid w:val="006403B8"/>
    <w:rsid w:val="00641106"/>
    <w:rsid w:val="006416ED"/>
    <w:rsid w:val="00641C6A"/>
    <w:rsid w:val="00642525"/>
    <w:rsid w:val="00643373"/>
    <w:rsid w:val="0064381B"/>
    <w:rsid w:val="006445FD"/>
    <w:rsid w:val="00644B2D"/>
    <w:rsid w:val="0064554C"/>
    <w:rsid w:val="00646BA5"/>
    <w:rsid w:val="00647718"/>
    <w:rsid w:val="00647AFA"/>
    <w:rsid w:val="006507EF"/>
    <w:rsid w:val="00650E69"/>
    <w:rsid w:val="006513B9"/>
    <w:rsid w:val="006515EE"/>
    <w:rsid w:val="00651AA7"/>
    <w:rsid w:val="0065246F"/>
    <w:rsid w:val="00654183"/>
    <w:rsid w:val="006563D3"/>
    <w:rsid w:val="006611F9"/>
    <w:rsid w:val="0066192D"/>
    <w:rsid w:val="00661954"/>
    <w:rsid w:val="0066239D"/>
    <w:rsid w:val="0066397A"/>
    <w:rsid w:val="006642B0"/>
    <w:rsid w:val="006648CF"/>
    <w:rsid w:val="00664B2B"/>
    <w:rsid w:val="00664CA4"/>
    <w:rsid w:val="00665029"/>
    <w:rsid w:val="00665661"/>
    <w:rsid w:val="0066577C"/>
    <w:rsid w:val="00665966"/>
    <w:rsid w:val="00666DEE"/>
    <w:rsid w:val="006674C6"/>
    <w:rsid w:val="00670455"/>
    <w:rsid w:val="00670797"/>
    <w:rsid w:val="00670865"/>
    <w:rsid w:val="006729FC"/>
    <w:rsid w:val="00672BA2"/>
    <w:rsid w:val="006730BD"/>
    <w:rsid w:val="0067396C"/>
    <w:rsid w:val="00674229"/>
    <w:rsid w:val="0067424B"/>
    <w:rsid w:val="00674EB7"/>
    <w:rsid w:val="00677EAE"/>
    <w:rsid w:val="00680188"/>
    <w:rsid w:val="00681F2D"/>
    <w:rsid w:val="00682270"/>
    <w:rsid w:val="00682735"/>
    <w:rsid w:val="006828F0"/>
    <w:rsid w:val="00682B0D"/>
    <w:rsid w:val="00683196"/>
    <w:rsid w:val="00683C58"/>
    <w:rsid w:val="00684598"/>
    <w:rsid w:val="00685F53"/>
    <w:rsid w:val="006863D1"/>
    <w:rsid w:val="00686636"/>
    <w:rsid w:val="00686AE2"/>
    <w:rsid w:val="00687007"/>
    <w:rsid w:val="0069004E"/>
    <w:rsid w:val="006909C6"/>
    <w:rsid w:val="00691654"/>
    <w:rsid w:val="0069223E"/>
    <w:rsid w:val="00692996"/>
    <w:rsid w:val="00693161"/>
    <w:rsid w:val="00693E71"/>
    <w:rsid w:val="006945E6"/>
    <w:rsid w:val="0069478D"/>
    <w:rsid w:val="00694DFC"/>
    <w:rsid w:val="00695691"/>
    <w:rsid w:val="006962FE"/>
    <w:rsid w:val="0069630B"/>
    <w:rsid w:val="0069643E"/>
    <w:rsid w:val="00696C7A"/>
    <w:rsid w:val="00696F3D"/>
    <w:rsid w:val="00697F9E"/>
    <w:rsid w:val="006A07EF"/>
    <w:rsid w:val="006A15E6"/>
    <w:rsid w:val="006A2043"/>
    <w:rsid w:val="006A2756"/>
    <w:rsid w:val="006A3154"/>
    <w:rsid w:val="006A3BF2"/>
    <w:rsid w:val="006A3E5B"/>
    <w:rsid w:val="006A40DA"/>
    <w:rsid w:val="006A4717"/>
    <w:rsid w:val="006A4F21"/>
    <w:rsid w:val="006A6135"/>
    <w:rsid w:val="006B076A"/>
    <w:rsid w:val="006B0E46"/>
    <w:rsid w:val="006B1952"/>
    <w:rsid w:val="006B2524"/>
    <w:rsid w:val="006B2AC2"/>
    <w:rsid w:val="006B2F64"/>
    <w:rsid w:val="006B3207"/>
    <w:rsid w:val="006B3BD2"/>
    <w:rsid w:val="006B4038"/>
    <w:rsid w:val="006B43EA"/>
    <w:rsid w:val="006B59B3"/>
    <w:rsid w:val="006B6F4D"/>
    <w:rsid w:val="006B717B"/>
    <w:rsid w:val="006C0109"/>
    <w:rsid w:val="006C03FD"/>
    <w:rsid w:val="006C0FD7"/>
    <w:rsid w:val="006C1AF8"/>
    <w:rsid w:val="006C441B"/>
    <w:rsid w:val="006C47B0"/>
    <w:rsid w:val="006C486E"/>
    <w:rsid w:val="006C5B7D"/>
    <w:rsid w:val="006C60DE"/>
    <w:rsid w:val="006C7380"/>
    <w:rsid w:val="006D0079"/>
    <w:rsid w:val="006D08B2"/>
    <w:rsid w:val="006D146A"/>
    <w:rsid w:val="006D219A"/>
    <w:rsid w:val="006D3AB1"/>
    <w:rsid w:val="006D4530"/>
    <w:rsid w:val="006D71DE"/>
    <w:rsid w:val="006D76B9"/>
    <w:rsid w:val="006D7E8B"/>
    <w:rsid w:val="006E107E"/>
    <w:rsid w:val="006E1A58"/>
    <w:rsid w:val="006E29BA"/>
    <w:rsid w:val="006E2C45"/>
    <w:rsid w:val="006E34B4"/>
    <w:rsid w:val="006E361B"/>
    <w:rsid w:val="006E6821"/>
    <w:rsid w:val="006E731C"/>
    <w:rsid w:val="006F336C"/>
    <w:rsid w:val="006F591D"/>
    <w:rsid w:val="006F5C98"/>
    <w:rsid w:val="006F6903"/>
    <w:rsid w:val="006F7A0F"/>
    <w:rsid w:val="00700BCE"/>
    <w:rsid w:val="007017B8"/>
    <w:rsid w:val="00703CD1"/>
    <w:rsid w:val="007058B0"/>
    <w:rsid w:val="00705AE9"/>
    <w:rsid w:val="007077F5"/>
    <w:rsid w:val="007078EA"/>
    <w:rsid w:val="007078FE"/>
    <w:rsid w:val="00707C53"/>
    <w:rsid w:val="00707C95"/>
    <w:rsid w:val="0071072A"/>
    <w:rsid w:val="00710783"/>
    <w:rsid w:val="00710B6E"/>
    <w:rsid w:val="00712760"/>
    <w:rsid w:val="0071280A"/>
    <w:rsid w:val="00713C55"/>
    <w:rsid w:val="00714ABD"/>
    <w:rsid w:val="00715027"/>
    <w:rsid w:val="0071577B"/>
    <w:rsid w:val="00716196"/>
    <w:rsid w:val="00717071"/>
    <w:rsid w:val="007202D2"/>
    <w:rsid w:val="00720CC4"/>
    <w:rsid w:val="007219F3"/>
    <w:rsid w:val="00721E2F"/>
    <w:rsid w:val="00722675"/>
    <w:rsid w:val="00723946"/>
    <w:rsid w:val="00723C85"/>
    <w:rsid w:val="00723D45"/>
    <w:rsid w:val="00724029"/>
    <w:rsid w:val="00724403"/>
    <w:rsid w:val="007246B1"/>
    <w:rsid w:val="00724FB6"/>
    <w:rsid w:val="00726633"/>
    <w:rsid w:val="00727495"/>
    <w:rsid w:val="00730028"/>
    <w:rsid w:val="007305C7"/>
    <w:rsid w:val="00730C43"/>
    <w:rsid w:val="00730DAB"/>
    <w:rsid w:val="00731163"/>
    <w:rsid w:val="00733961"/>
    <w:rsid w:val="00733D37"/>
    <w:rsid w:val="00734F48"/>
    <w:rsid w:val="007351E8"/>
    <w:rsid w:val="00735220"/>
    <w:rsid w:val="00735D01"/>
    <w:rsid w:val="0073635B"/>
    <w:rsid w:val="00736782"/>
    <w:rsid w:val="00736FB1"/>
    <w:rsid w:val="007370A6"/>
    <w:rsid w:val="00737B02"/>
    <w:rsid w:val="0074002B"/>
    <w:rsid w:val="007406DC"/>
    <w:rsid w:val="00741EB4"/>
    <w:rsid w:val="00741F8D"/>
    <w:rsid w:val="007422D1"/>
    <w:rsid w:val="0074251E"/>
    <w:rsid w:val="00742FAF"/>
    <w:rsid w:val="00743ADB"/>
    <w:rsid w:val="007452A8"/>
    <w:rsid w:val="00745F9A"/>
    <w:rsid w:val="00746B71"/>
    <w:rsid w:val="007476EE"/>
    <w:rsid w:val="0074774D"/>
    <w:rsid w:val="00747C20"/>
    <w:rsid w:val="00747FF4"/>
    <w:rsid w:val="007517F9"/>
    <w:rsid w:val="00751D6C"/>
    <w:rsid w:val="00752719"/>
    <w:rsid w:val="007534F7"/>
    <w:rsid w:val="0075370E"/>
    <w:rsid w:val="00754167"/>
    <w:rsid w:val="007545D0"/>
    <w:rsid w:val="007546AF"/>
    <w:rsid w:val="00754BC7"/>
    <w:rsid w:val="00754CB9"/>
    <w:rsid w:val="00755CF8"/>
    <w:rsid w:val="00760F85"/>
    <w:rsid w:val="007612FF"/>
    <w:rsid w:val="00762987"/>
    <w:rsid w:val="00763248"/>
    <w:rsid w:val="007632B7"/>
    <w:rsid w:val="007637FB"/>
    <w:rsid w:val="007646CE"/>
    <w:rsid w:val="007650FF"/>
    <w:rsid w:val="00765EA8"/>
    <w:rsid w:val="00765EEF"/>
    <w:rsid w:val="00765F65"/>
    <w:rsid w:val="007660F5"/>
    <w:rsid w:val="007663EF"/>
    <w:rsid w:val="00766F9C"/>
    <w:rsid w:val="0076799C"/>
    <w:rsid w:val="00767D1F"/>
    <w:rsid w:val="007706C8"/>
    <w:rsid w:val="00771B83"/>
    <w:rsid w:val="00772120"/>
    <w:rsid w:val="007732D1"/>
    <w:rsid w:val="0077348D"/>
    <w:rsid w:val="00773DD6"/>
    <w:rsid w:val="00774211"/>
    <w:rsid w:val="00774CCB"/>
    <w:rsid w:val="00774D7B"/>
    <w:rsid w:val="00775822"/>
    <w:rsid w:val="007758F0"/>
    <w:rsid w:val="00775C94"/>
    <w:rsid w:val="007760BE"/>
    <w:rsid w:val="00777B02"/>
    <w:rsid w:val="0078029D"/>
    <w:rsid w:val="0078087B"/>
    <w:rsid w:val="007812FB"/>
    <w:rsid w:val="007820F6"/>
    <w:rsid w:val="007828E9"/>
    <w:rsid w:val="00782C1A"/>
    <w:rsid w:val="00782E3F"/>
    <w:rsid w:val="0078367D"/>
    <w:rsid w:val="00784AAA"/>
    <w:rsid w:val="007906BE"/>
    <w:rsid w:val="00790C68"/>
    <w:rsid w:val="00790E70"/>
    <w:rsid w:val="0079157B"/>
    <w:rsid w:val="007915DC"/>
    <w:rsid w:val="00792926"/>
    <w:rsid w:val="00792AF2"/>
    <w:rsid w:val="007937C7"/>
    <w:rsid w:val="00793AD4"/>
    <w:rsid w:val="00793B31"/>
    <w:rsid w:val="00793E31"/>
    <w:rsid w:val="00794345"/>
    <w:rsid w:val="00794A95"/>
    <w:rsid w:val="00794C76"/>
    <w:rsid w:val="0079521E"/>
    <w:rsid w:val="00795E2B"/>
    <w:rsid w:val="007966D4"/>
    <w:rsid w:val="0079745C"/>
    <w:rsid w:val="007976E5"/>
    <w:rsid w:val="007978BF"/>
    <w:rsid w:val="007A0052"/>
    <w:rsid w:val="007A00E7"/>
    <w:rsid w:val="007A03CD"/>
    <w:rsid w:val="007A06E5"/>
    <w:rsid w:val="007A11A4"/>
    <w:rsid w:val="007A1658"/>
    <w:rsid w:val="007A1883"/>
    <w:rsid w:val="007A1E52"/>
    <w:rsid w:val="007A2267"/>
    <w:rsid w:val="007A3851"/>
    <w:rsid w:val="007A40DE"/>
    <w:rsid w:val="007A4DC8"/>
    <w:rsid w:val="007A4E9B"/>
    <w:rsid w:val="007A6B01"/>
    <w:rsid w:val="007A7160"/>
    <w:rsid w:val="007A72ED"/>
    <w:rsid w:val="007A7899"/>
    <w:rsid w:val="007B1C09"/>
    <w:rsid w:val="007B1E99"/>
    <w:rsid w:val="007B25DA"/>
    <w:rsid w:val="007B2638"/>
    <w:rsid w:val="007B27D8"/>
    <w:rsid w:val="007B36E8"/>
    <w:rsid w:val="007B3BDF"/>
    <w:rsid w:val="007B51E4"/>
    <w:rsid w:val="007B59B5"/>
    <w:rsid w:val="007B62EA"/>
    <w:rsid w:val="007B6600"/>
    <w:rsid w:val="007C0262"/>
    <w:rsid w:val="007C1215"/>
    <w:rsid w:val="007C1831"/>
    <w:rsid w:val="007C19D3"/>
    <w:rsid w:val="007C2170"/>
    <w:rsid w:val="007C3681"/>
    <w:rsid w:val="007C3FC5"/>
    <w:rsid w:val="007C43B0"/>
    <w:rsid w:val="007C4FA1"/>
    <w:rsid w:val="007C5089"/>
    <w:rsid w:val="007C5145"/>
    <w:rsid w:val="007C5430"/>
    <w:rsid w:val="007C5706"/>
    <w:rsid w:val="007C7D0A"/>
    <w:rsid w:val="007D027C"/>
    <w:rsid w:val="007D138D"/>
    <w:rsid w:val="007D1E77"/>
    <w:rsid w:val="007D2B67"/>
    <w:rsid w:val="007D3BD3"/>
    <w:rsid w:val="007D41EA"/>
    <w:rsid w:val="007D4839"/>
    <w:rsid w:val="007D58B4"/>
    <w:rsid w:val="007D5BC0"/>
    <w:rsid w:val="007D61F7"/>
    <w:rsid w:val="007D72D8"/>
    <w:rsid w:val="007E0323"/>
    <w:rsid w:val="007E05B0"/>
    <w:rsid w:val="007E15CC"/>
    <w:rsid w:val="007E174C"/>
    <w:rsid w:val="007E1CB5"/>
    <w:rsid w:val="007E373A"/>
    <w:rsid w:val="007E3FC4"/>
    <w:rsid w:val="007E4D0E"/>
    <w:rsid w:val="007E55D2"/>
    <w:rsid w:val="007E57C0"/>
    <w:rsid w:val="007E778C"/>
    <w:rsid w:val="007E7827"/>
    <w:rsid w:val="007F0011"/>
    <w:rsid w:val="007F11AF"/>
    <w:rsid w:val="007F1AF9"/>
    <w:rsid w:val="007F2EE3"/>
    <w:rsid w:val="007F5F9C"/>
    <w:rsid w:val="007F706E"/>
    <w:rsid w:val="007F7C77"/>
    <w:rsid w:val="00800132"/>
    <w:rsid w:val="00800191"/>
    <w:rsid w:val="00801574"/>
    <w:rsid w:val="008033BD"/>
    <w:rsid w:val="00804090"/>
    <w:rsid w:val="00804F5B"/>
    <w:rsid w:val="00807C41"/>
    <w:rsid w:val="00807F1C"/>
    <w:rsid w:val="0081003D"/>
    <w:rsid w:val="00810CA4"/>
    <w:rsid w:val="00810CF7"/>
    <w:rsid w:val="008116EB"/>
    <w:rsid w:val="0081310C"/>
    <w:rsid w:val="00813BAF"/>
    <w:rsid w:val="008140B0"/>
    <w:rsid w:val="0081470C"/>
    <w:rsid w:val="00814EB1"/>
    <w:rsid w:val="00814F73"/>
    <w:rsid w:val="008157DE"/>
    <w:rsid w:val="00815CB9"/>
    <w:rsid w:val="00815E68"/>
    <w:rsid w:val="00817430"/>
    <w:rsid w:val="008177F5"/>
    <w:rsid w:val="008178BE"/>
    <w:rsid w:val="00820041"/>
    <w:rsid w:val="0082021D"/>
    <w:rsid w:val="008202EC"/>
    <w:rsid w:val="00821B54"/>
    <w:rsid w:val="00821ED3"/>
    <w:rsid w:val="00822702"/>
    <w:rsid w:val="00822991"/>
    <w:rsid w:val="00822EAA"/>
    <w:rsid w:val="00822EE4"/>
    <w:rsid w:val="0082321B"/>
    <w:rsid w:val="00824102"/>
    <w:rsid w:val="008248D1"/>
    <w:rsid w:val="00824E09"/>
    <w:rsid w:val="008264B1"/>
    <w:rsid w:val="00826C3C"/>
    <w:rsid w:val="00827FC8"/>
    <w:rsid w:val="00830077"/>
    <w:rsid w:val="00830422"/>
    <w:rsid w:val="0083044E"/>
    <w:rsid w:val="00832A48"/>
    <w:rsid w:val="00832C80"/>
    <w:rsid w:val="00833349"/>
    <w:rsid w:val="00833797"/>
    <w:rsid w:val="00833A59"/>
    <w:rsid w:val="0083489F"/>
    <w:rsid w:val="00836775"/>
    <w:rsid w:val="008373D3"/>
    <w:rsid w:val="00837C42"/>
    <w:rsid w:val="00840508"/>
    <w:rsid w:val="00840715"/>
    <w:rsid w:val="00841294"/>
    <w:rsid w:val="008422DA"/>
    <w:rsid w:val="00842389"/>
    <w:rsid w:val="00842787"/>
    <w:rsid w:val="00842E75"/>
    <w:rsid w:val="008435F4"/>
    <w:rsid w:val="00844285"/>
    <w:rsid w:val="008444FE"/>
    <w:rsid w:val="008449B6"/>
    <w:rsid w:val="00844C81"/>
    <w:rsid w:val="00845119"/>
    <w:rsid w:val="008467A4"/>
    <w:rsid w:val="008469DF"/>
    <w:rsid w:val="00847B64"/>
    <w:rsid w:val="00847C1E"/>
    <w:rsid w:val="00850065"/>
    <w:rsid w:val="00850213"/>
    <w:rsid w:val="008502BF"/>
    <w:rsid w:val="00850DCD"/>
    <w:rsid w:val="0085452C"/>
    <w:rsid w:val="00855323"/>
    <w:rsid w:val="008555CF"/>
    <w:rsid w:val="00855878"/>
    <w:rsid w:val="00855EDC"/>
    <w:rsid w:val="008563B7"/>
    <w:rsid w:val="008573B7"/>
    <w:rsid w:val="008576B6"/>
    <w:rsid w:val="00857E3A"/>
    <w:rsid w:val="00860F92"/>
    <w:rsid w:val="00861EAB"/>
    <w:rsid w:val="00863280"/>
    <w:rsid w:val="008641FE"/>
    <w:rsid w:val="008648F0"/>
    <w:rsid w:val="008651EA"/>
    <w:rsid w:val="008658A2"/>
    <w:rsid w:val="00865F47"/>
    <w:rsid w:val="00866653"/>
    <w:rsid w:val="008667F9"/>
    <w:rsid w:val="008670F0"/>
    <w:rsid w:val="00867C66"/>
    <w:rsid w:val="008707F4"/>
    <w:rsid w:val="00870F11"/>
    <w:rsid w:val="00871D6B"/>
    <w:rsid w:val="0087210F"/>
    <w:rsid w:val="00872554"/>
    <w:rsid w:val="00872820"/>
    <w:rsid w:val="00872A06"/>
    <w:rsid w:val="00872ED2"/>
    <w:rsid w:val="0087333D"/>
    <w:rsid w:val="00873433"/>
    <w:rsid w:val="0087349C"/>
    <w:rsid w:val="0087393D"/>
    <w:rsid w:val="00873B70"/>
    <w:rsid w:val="00874834"/>
    <w:rsid w:val="00874CD0"/>
    <w:rsid w:val="00874E29"/>
    <w:rsid w:val="00875554"/>
    <w:rsid w:val="00876B58"/>
    <w:rsid w:val="00876C2B"/>
    <w:rsid w:val="0087768C"/>
    <w:rsid w:val="008805FB"/>
    <w:rsid w:val="0088095D"/>
    <w:rsid w:val="00881953"/>
    <w:rsid w:val="00883AC7"/>
    <w:rsid w:val="00883AED"/>
    <w:rsid w:val="00884515"/>
    <w:rsid w:val="008846F5"/>
    <w:rsid w:val="00884ACD"/>
    <w:rsid w:val="00885206"/>
    <w:rsid w:val="0088604B"/>
    <w:rsid w:val="00886DE4"/>
    <w:rsid w:val="008915B7"/>
    <w:rsid w:val="00891AE3"/>
    <w:rsid w:val="0089260B"/>
    <w:rsid w:val="008949DB"/>
    <w:rsid w:val="00895875"/>
    <w:rsid w:val="008958EF"/>
    <w:rsid w:val="00896832"/>
    <w:rsid w:val="00896890"/>
    <w:rsid w:val="00896AA6"/>
    <w:rsid w:val="00896C1A"/>
    <w:rsid w:val="00897756"/>
    <w:rsid w:val="008A01BC"/>
    <w:rsid w:val="008A09AD"/>
    <w:rsid w:val="008A10DC"/>
    <w:rsid w:val="008A29B4"/>
    <w:rsid w:val="008A2AD2"/>
    <w:rsid w:val="008A3231"/>
    <w:rsid w:val="008A3E63"/>
    <w:rsid w:val="008A4000"/>
    <w:rsid w:val="008A42A2"/>
    <w:rsid w:val="008A4A02"/>
    <w:rsid w:val="008A4C81"/>
    <w:rsid w:val="008A6075"/>
    <w:rsid w:val="008A66A2"/>
    <w:rsid w:val="008B1214"/>
    <w:rsid w:val="008B19F0"/>
    <w:rsid w:val="008B1FD8"/>
    <w:rsid w:val="008B209A"/>
    <w:rsid w:val="008B22B2"/>
    <w:rsid w:val="008B24C7"/>
    <w:rsid w:val="008B2E8E"/>
    <w:rsid w:val="008B35B4"/>
    <w:rsid w:val="008B37D7"/>
    <w:rsid w:val="008B4BD7"/>
    <w:rsid w:val="008B6BD7"/>
    <w:rsid w:val="008B6BFC"/>
    <w:rsid w:val="008B6E47"/>
    <w:rsid w:val="008B7B60"/>
    <w:rsid w:val="008C0AF1"/>
    <w:rsid w:val="008C0BAA"/>
    <w:rsid w:val="008C0C0F"/>
    <w:rsid w:val="008C1051"/>
    <w:rsid w:val="008C14A6"/>
    <w:rsid w:val="008C15FF"/>
    <w:rsid w:val="008C207E"/>
    <w:rsid w:val="008C330F"/>
    <w:rsid w:val="008C3990"/>
    <w:rsid w:val="008C3E21"/>
    <w:rsid w:val="008C58AA"/>
    <w:rsid w:val="008C6ED2"/>
    <w:rsid w:val="008C79D1"/>
    <w:rsid w:val="008D030E"/>
    <w:rsid w:val="008D1073"/>
    <w:rsid w:val="008D3958"/>
    <w:rsid w:val="008D39D9"/>
    <w:rsid w:val="008D472A"/>
    <w:rsid w:val="008D4C36"/>
    <w:rsid w:val="008D528E"/>
    <w:rsid w:val="008D5AA9"/>
    <w:rsid w:val="008D5BF2"/>
    <w:rsid w:val="008D5C65"/>
    <w:rsid w:val="008D5F79"/>
    <w:rsid w:val="008D6A7E"/>
    <w:rsid w:val="008D74B3"/>
    <w:rsid w:val="008E021F"/>
    <w:rsid w:val="008E0F5B"/>
    <w:rsid w:val="008E143E"/>
    <w:rsid w:val="008E3C8F"/>
    <w:rsid w:val="008E480A"/>
    <w:rsid w:val="008E53F4"/>
    <w:rsid w:val="008E66BA"/>
    <w:rsid w:val="008E76E2"/>
    <w:rsid w:val="008E7B8A"/>
    <w:rsid w:val="008F00D1"/>
    <w:rsid w:val="008F35D5"/>
    <w:rsid w:val="008F4997"/>
    <w:rsid w:val="008F51F8"/>
    <w:rsid w:val="008F53CC"/>
    <w:rsid w:val="008F60E8"/>
    <w:rsid w:val="008F6451"/>
    <w:rsid w:val="008F661F"/>
    <w:rsid w:val="008F6A81"/>
    <w:rsid w:val="008F7592"/>
    <w:rsid w:val="008F7736"/>
    <w:rsid w:val="008F7BBD"/>
    <w:rsid w:val="00900923"/>
    <w:rsid w:val="00900E26"/>
    <w:rsid w:val="0090167D"/>
    <w:rsid w:val="009026E0"/>
    <w:rsid w:val="00902BB7"/>
    <w:rsid w:val="00902D51"/>
    <w:rsid w:val="00902F69"/>
    <w:rsid w:val="009033A8"/>
    <w:rsid w:val="0090349E"/>
    <w:rsid w:val="00903649"/>
    <w:rsid w:val="00903E9D"/>
    <w:rsid w:val="00904102"/>
    <w:rsid w:val="00904743"/>
    <w:rsid w:val="00904CD8"/>
    <w:rsid w:val="00905269"/>
    <w:rsid w:val="009054A4"/>
    <w:rsid w:val="00907937"/>
    <w:rsid w:val="00911514"/>
    <w:rsid w:val="00912672"/>
    <w:rsid w:val="00913ACC"/>
    <w:rsid w:val="00914B09"/>
    <w:rsid w:val="00914EF0"/>
    <w:rsid w:val="009150E5"/>
    <w:rsid w:val="00917EBC"/>
    <w:rsid w:val="00920D87"/>
    <w:rsid w:val="009216A2"/>
    <w:rsid w:val="009216F1"/>
    <w:rsid w:val="00921C93"/>
    <w:rsid w:val="009243A5"/>
    <w:rsid w:val="009246F1"/>
    <w:rsid w:val="00924729"/>
    <w:rsid w:val="00924A1C"/>
    <w:rsid w:val="00924CAA"/>
    <w:rsid w:val="00924D0B"/>
    <w:rsid w:val="0092508C"/>
    <w:rsid w:val="0092515C"/>
    <w:rsid w:val="0092689D"/>
    <w:rsid w:val="0092693B"/>
    <w:rsid w:val="00927D86"/>
    <w:rsid w:val="00930429"/>
    <w:rsid w:val="00931822"/>
    <w:rsid w:val="00931887"/>
    <w:rsid w:val="00931C0D"/>
    <w:rsid w:val="00932901"/>
    <w:rsid w:val="009334C9"/>
    <w:rsid w:val="00933C8C"/>
    <w:rsid w:val="00933D6A"/>
    <w:rsid w:val="00934102"/>
    <w:rsid w:val="0093426C"/>
    <w:rsid w:val="009344BB"/>
    <w:rsid w:val="00936169"/>
    <w:rsid w:val="0093649F"/>
    <w:rsid w:val="009364EA"/>
    <w:rsid w:val="0093734E"/>
    <w:rsid w:val="0094109E"/>
    <w:rsid w:val="00941335"/>
    <w:rsid w:val="00941836"/>
    <w:rsid w:val="009431AD"/>
    <w:rsid w:val="0094378A"/>
    <w:rsid w:val="0094479E"/>
    <w:rsid w:val="009447B6"/>
    <w:rsid w:val="00944B68"/>
    <w:rsid w:val="00944EC6"/>
    <w:rsid w:val="00945425"/>
    <w:rsid w:val="009467DC"/>
    <w:rsid w:val="00950151"/>
    <w:rsid w:val="00950BFE"/>
    <w:rsid w:val="0095150B"/>
    <w:rsid w:val="00951C6E"/>
    <w:rsid w:val="009524B0"/>
    <w:rsid w:val="00954C6E"/>
    <w:rsid w:val="00955B70"/>
    <w:rsid w:val="009578D5"/>
    <w:rsid w:val="00957C8D"/>
    <w:rsid w:val="0096034F"/>
    <w:rsid w:val="00961750"/>
    <w:rsid w:val="00963471"/>
    <w:rsid w:val="00963963"/>
    <w:rsid w:val="00964449"/>
    <w:rsid w:val="00965183"/>
    <w:rsid w:val="009660A7"/>
    <w:rsid w:val="00966814"/>
    <w:rsid w:val="0096775C"/>
    <w:rsid w:val="00970386"/>
    <w:rsid w:val="009707A0"/>
    <w:rsid w:val="009712F9"/>
    <w:rsid w:val="0097148D"/>
    <w:rsid w:val="0097203C"/>
    <w:rsid w:val="0097254A"/>
    <w:rsid w:val="009741B5"/>
    <w:rsid w:val="00974341"/>
    <w:rsid w:val="0097480B"/>
    <w:rsid w:val="009749DE"/>
    <w:rsid w:val="00974ABC"/>
    <w:rsid w:val="00974D77"/>
    <w:rsid w:val="00974E61"/>
    <w:rsid w:val="009751E4"/>
    <w:rsid w:val="009768D9"/>
    <w:rsid w:val="00976BA5"/>
    <w:rsid w:val="00976C80"/>
    <w:rsid w:val="00977B8C"/>
    <w:rsid w:val="0098006A"/>
    <w:rsid w:val="009810CC"/>
    <w:rsid w:val="009827A0"/>
    <w:rsid w:val="009833B5"/>
    <w:rsid w:val="00983747"/>
    <w:rsid w:val="00983A2E"/>
    <w:rsid w:val="009840AB"/>
    <w:rsid w:val="009842C4"/>
    <w:rsid w:val="0098493B"/>
    <w:rsid w:val="00984A41"/>
    <w:rsid w:val="0098501A"/>
    <w:rsid w:val="0098688D"/>
    <w:rsid w:val="00986FE6"/>
    <w:rsid w:val="0098701D"/>
    <w:rsid w:val="009871FC"/>
    <w:rsid w:val="009874DF"/>
    <w:rsid w:val="00990341"/>
    <w:rsid w:val="00991E38"/>
    <w:rsid w:val="00992578"/>
    <w:rsid w:val="0099378B"/>
    <w:rsid w:val="00993C26"/>
    <w:rsid w:val="009947E0"/>
    <w:rsid w:val="00994924"/>
    <w:rsid w:val="00995397"/>
    <w:rsid w:val="009958F9"/>
    <w:rsid w:val="00995ECB"/>
    <w:rsid w:val="009962F5"/>
    <w:rsid w:val="009A0782"/>
    <w:rsid w:val="009A0C9D"/>
    <w:rsid w:val="009A1093"/>
    <w:rsid w:val="009A48B8"/>
    <w:rsid w:val="009A503E"/>
    <w:rsid w:val="009A5223"/>
    <w:rsid w:val="009A5275"/>
    <w:rsid w:val="009A5D99"/>
    <w:rsid w:val="009A5EB3"/>
    <w:rsid w:val="009A62D4"/>
    <w:rsid w:val="009B0B6B"/>
    <w:rsid w:val="009B0B89"/>
    <w:rsid w:val="009B226F"/>
    <w:rsid w:val="009B2754"/>
    <w:rsid w:val="009B2FBD"/>
    <w:rsid w:val="009B311C"/>
    <w:rsid w:val="009B38AA"/>
    <w:rsid w:val="009B3F45"/>
    <w:rsid w:val="009B402D"/>
    <w:rsid w:val="009B5B5A"/>
    <w:rsid w:val="009B5BD1"/>
    <w:rsid w:val="009B6875"/>
    <w:rsid w:val="009B6EE2"/>
    <w:rsid w:val="009C0355"/>
    <w:rsid w:val="009C0460"/>
    <w:rsid w:val="009C04D8"/>
    <w:rsid w:val="009C07DA"/>
    <w:rsid w:val="009C09B4"/>
    <w:rsid w:val="009C0AE0"/>
    <w:rsid w:val="009C3DC6"/>
    <w:rsid w:val="009C4EB0"/>
    <w:rsid w:val="009C54FB"/>
    <w:rsid w:val="009C5B04"/>
    <w:rsid w:val="009C619B"/>
    <w:rsid w:val="009C633A"/>
    <w:rsid w:val="009C75DD"/>
    <w:rsid w:val="009D18C7"/>
    <w:rsid w:val="009D1C7C"/>
    <w:rsid w:val="009D1C88"/>
    <w:rsid w:val="009D1CC4"/>
    <w:rsid w:val="009D2579"/>
    <w:rsid w:val="009D3CA4"/>
    <w:rsid w:val="009D3FAF"/>
    <w:rsid w:val="009D57F5"/>
    <w:rsid w:val="009D641B"/>
    <w:rsid w:val="009D7071"/>
    <w:rsid w:val="009D7517"/>
    <w:rsid w:val="009D776E"/>
    <w:rsid w:val="009E12FC"/>
    <w:rsid w:val="009E150F"/>
    <w:rsid w:val="009E19E2"/>
    <w:rsid w:val="009E20B2"/>
    <w:rsid w:val="009E25A2"/>
    <w:rsid w:val="009E45F8"/>
    <w:rsid w:val="009E4D72"/>
    <w:rsid w:val="009E4FCF"/>
    <w:rsid w:val="009E52EC"/>
    <w:rsid w:val="009E5326"/>
    <w:rsid w:val="009E543D"/>
    <w:rsid w:val="009E63D6"/>
    <w:rsid w:val="009E730C"/>
    <w:rsid w:val="009E7318"/>
    <w:rsid w:val="009E73BD"/>
    <w:rsid w:val="009E73D9"/>
    <w:rsid w:val="009E7B09"/>
    <w:rsid w:val="009F0FE7"/>
    <w:rsid w:val="009F3E47"/>
    <w:rsid w:val="009F4888"/>
    <w:rsid w:val="009F4B12"/>
    <w:rsid w:val="009F4C55"/>
    <w:rsid w:val="009F5769"/>
    <w:rsid w:val="009F6188"/>
    <w:rsid w:val="009F6CCF"/>
    <w:rsid w:val="009F7022"/>
    <w:rsid w:val="009F7928"/>
    <w:rsid w:val="00A00030"/>
    <w:rsid w:val="00A00458"/>
    <w:rsid w:val="00A00AE9"/>
    <w:rsid w:val="00A0176F"/>
    <w:rsid w:val="00A022D6"/>
    <w:rsid w:val="00A03399"/>
    <w:rsid w:val="00A03731"/>
    <w:rsid w:val="00A0389B"/>
    <w:rsid w:val="00A038D9"/>
    <w:rsid w:val="00A03D18"/>
    <w:rsid w:val="00A04CFD"/>
    <w:rsid w:val="00A04D21"/>
    <w:rsid w:val="00A0562A"/>
    <w:rsid w:val="00A06344"/>
    <w:rsid w:val="00A06392"/>
    <w:rsid w:val="00A06908"/>
    <w:rsid w:val="00A076AE"/>
    <w:rsid w:val="00A077E8"/>
    <w:rsid w:val="00A07CE7"/>
    <w:rsid w:val="00A10887"/>
    <w:rsid w:val="00A117D1"/>
    <w:rsid w:val="00A12713"/>
    <w:rsid w:val="00A127EE"/>
    <w:rsid w:val="00A1292F"/>
    <w:rsid w:val="00A13179"/>
    <w:rsid w:val="00A138FA"/>
    <w:rsid w:val="00A14756"/>
    <w:rsid w:val="00A14DEA"/>
    <w:rsid w:val="00A1524F"/>
    <w:rsid w:val="00A1544C"/>
    <w:rsid w:val="00A15A20"/>
    <w:rsid w:val="00A15B47"/>
    <w:rsid w:val="00A15F80"/>
    <w:rsid w:val="00A16FBE"/>
    <w:rsid w:val="00A17E17"/>
    <w:rsid w:val="00A2088F"/>
    <w:rsid w:val="00A219F3"/>
    <w:rsid w:val="00A2212B"/>
    <w:rsid w:val="00A23FF3"/>
    <w:rsid w:val="00A243F2"/>
    <w:rsid w:val="00A24E7C"/>
    <w:rsid w:val="00A25724"/>
    <w:rsid w:val="00A26210"/>
    <w:rsid w:val="00A264F3"/>
    <w:rsid w:val="00A27523"/>
    <w:rsid w:val="00A30570"/>
    <w:rsid w:val="00A306A7"/>
    <w:rsid w:val="00A30A6D"/>
    <w:rsid w:val="00A30BB7"/>
    <w:rsid w:val="00A3125B"/>
    <w:rsid w:val="00A32DA0"/>
    <w:rsid w:val="00A336E3"/>
    <w:rsid w:val="00A347B9"/>
    <w:rsid w:val="00A3702D"/>
    <w:rsid w:val="00A3719E"/>
    <w:rsid w:val="00A401D1"/>
    <w:rsid w:val="00A403D5"/>
    <w:rsid w:val="00A43E4D"/>
    <w:rsid w:val="00A44249"/>
    <w:rsid w:val="00A45256"/>
    <w:rsid w:val="00A46995"/>
    <w:rsid w:val="00A50417"/>
    <w:rsid w:val="00A50A05"/>
    <w:rsid w:val="00A51CAC"/>
    <w:rsid w:val="00A52FA2"/>
    <w:rsid w:val="00A5337C"/>
    <w:rsid w:val="00A53BB9"/>
    <w:rsid w:val="00A5431E"/>
    <w:rsid w:val="00A55068"/>
    <w:rsid w:val="00A55977"/>
    <w:rsid w:val="00A55E91"/>
    <w:rsid w:val="00A56EE9"/>
    <w:rsid w:val="00A56FDC"/>
    <w:rsid w:val="00A56FF8"/>
    <w:rsid w:val="00A5783F"/>
    <w:rsid w:val="00A602EE"/>
    <w:rsid w:val="00A607BD"/>
    <w:rsid w:val="00A6198A"/>
    <w:rsid w:val="00A63682"/>
    <w:rsid w:val="00A644D6"/>
    <w:rsid w:val="00A65EAA"/>
    <w:rsid w:val="00A65F22"/>
    <w:rsid w:val="00A660B1"/>
    <w:rsid w:val="00A66D12"/>
    <w:rsid w:val="00A67318"/>
    <w:rsid w:val="00A67B34"/>
    <w:rsid w:val="00A7039A"/>
    <w:rsid w:val="00A709E2"/>
    <w:rsid w:val="00A70B24"/>
    <w:rsid w:val="00A7142B"/>
    <w:rsid w:val="00A718D5"/>
    <w:rsid w:val="00A71B3D"/>
    <w:rsid w:val="00A72365"/>
    <w:rsid w:val="00A72EAD"/>
    <w:rsid w:val="00A72FFA"/>
    <w:rsid w:val="00A73A26"/>
    <w:rsid w:val="00A7469A"/>
    <w:rsid w:val="00A75666"/>
    <w:rsid w:val="00A757F8"/>
    <w:rsid w:val="00A75CC2"/>
    <w:rsid w:val="00A76118"/>
    <w:rsid w:val="00A76869"/>
    <w:rsid w:val="00A773EB"/>
    <w:rsid w:val="00A77C56"/>
    <w:rsid w:val="00A82426"/>
    <w:rsid w:val="00A8426D"/>
    <w:rsid w:val="00A843B8"/>
    <w:rsid w:val="00A85C90"/>
    <w:rsid w:val="00A90209"/>
    <w:rsid w:val="00A9031B"/>
    <w:rsid w:val="00A90A0F"/>
    <w:rsid w:val="00A91A44"/>
    <w:rsid w:val="00A94DA9"/>
    <w:rsid w:val="00A96663"/>
    <w:rsid w:val="00A9681D"/>
    <w:rsid w:val="00A96A3C"/>
    <w:rsid w:val="00A96B5C"/>
    <w:rsid w:val="00A97C5B"/>
    <w:rsid w:val="00AA091D"/>
    <w:rsid w:val="00AA1474"/>
    <w:rsid w:val="00AA2304"/>
    <w:rsid w:val="00AA2B2F"/>
    <w:rsid w:val="00AA3105"/>
    <w:rsid w:val="00AA34B5"/>
    <w:rsid w:val="00AA4741"/>
    <w:rsid w:val="00AA4D73"/>
    <w:rsid w:val="00AA524B"/>
    <w:rsid w:val="00AA5B0A"/>
    <w:rsid w:val="00AA64ED"/>
    <w:rsid w:val="00AA667B"/>
    <w:rsid w:val="00AB11E8"/>
    <w:rsid w:val="00AB1B0B"/>
    <w:rsid w:val="00AB2452"/>
    <w:rsid w:val="00AB298A"/>
    <w:rsid w:val="00AB2D4D"/>
    <w:rsid w:val="00AB313A"/>
    <w:rsid w:val="00AB31C5"/>
    <w:rsid w:val="00AB3A0D"/>
    <w:rsid w:val="00AB3F86"/>
    <w:rsid w:val="00AB43F4"/>
    <w:rsid w:val="00AB4CBE"/>
    <w:rsid w:val="00AB52D2"/>
    <w:rsid w:val="00AB57B6"/>
    <w:rsid w:val="00AB70B8"/>
    <w:rsid w:val="00AB71B2"/>
    <w:rsid w:val="00AB745F"/>
    <w:rsid w:val="00AC0ADA"/>
    <w:rsid w:val="00AC30CF"/>
    <w:rsid w:val="00AC4482"/>
    <w:rsid w:val="00AC4FC9"/>
    <w:rsid w:val="00AC526A"/>
    <w:rsid w:val="00AC58D2"/>
    <w:rsid w:val="00AC5D80"/>
    <w:rsid w:val="00AC61BF"/>
    <w:rsid w:val="00AC67A9"/>
    <w:rsid w:val="00AC698A"/>
    <w:rsid w:val="00AC75D4"/>
    <w:rsid w:val="00AD1AB1"/>
    <w:rsid w:val="00AD1C73"/>
    <w:rsid w:val="00AD296F"/>
    <w:rsid w:val="00AD2BC5"/>
    <w:rsid w:val="00AD36C0"/>
    <w:rsid w:val="00AD4856"/>
    <w:rsid w:val="00AD4E63"/>
    <w:rsid w:val="00AD66C2"/>
    <w:rsid w:val="00AD6FEF"/>
    <w:rsid w:val="00AD7BFD"/>
    <w:rsid w:val="00AE09ED"/>
    <w:rsid w:val="00AE0B99"/>
    <w:rsid w:val="00AE0EDA"/>
    <w:rsid w:val="00AE1300"/>
    <w:rsid w:val="00AE13F8"/>
    <w:rsid w:val="00AE1471"/>
    <w:rsid w:val="00AE158E"/>
    <w:rsid w:val="00AE1B20"/>
    <w:rsid w:val="00AE1D90"/>
    <w:rsid w:val="00AE2003"/>
    <w:rsid w:val="00AE2C9D"/>
    <w:rsid w:val="00AE3362"/>
    <w:rsid w:val="00AE3EEB"/>
    <w:rsid w:val="00AE4229"/>
    <w:rsid w:val="00AE4ADF"/>
    <w:rsid w:val="00AE5BBB"/>
    <w:rsid w:val="00AE5D97"/>
    <w:rsid w:val="00AE5ECE"/>
    <w:rsid w:val="00AE6723"/>
    <w:rsid w:val="00AE6C6F"/>
    <w:rsid w:val="00AE6CA8"/>
    <w:rsid w:val="00AE7858"/>
    <w:rsid w:val="00AF0011"/>
    <w:rsid w:val="00AF0242"/>
    <w:rsid w:val="00AF032B"/>
    <w:rsid w:val="00AF06BB"/>
    <w:rsid w:val="00AF18CA"/>
    <w:rsid w:val="00AF230D"/>
    <w:rsid w:val="00AF2B17"/>
    <w:rsid w:val="00AF3185"/>
    <w:rsid w:val="00AF331E"/>
    <w:rsid w:val="00AF40CF"/>
    <w:rsid w:val="00AF4E56"/>
    <w:rsid w:val="00AF4E8B"/>
    <w:rsid w:val="00AF673E"/>
    <w:rsid w:val="00AF6D45"/>
    <w:rsid w:val="00AF7491"/>
    <w:rsid w:val="00B00466"/>
    <w:rsid w:val="00B012CC"/>
    <w:rsid w:val="00B01571"/>
    <w:rsid w:val="00B0211B"/>
    <w:rsid w:val="00B03C57"/>
    <w:rsid w:val="00B03EDC"/>
    <w:rsid w:val="00B041B6"/>
    <w:rsid w:val="00B0505C"/>
    <w:rsid w:val="00B061B8"/>
    <w:rsid w:val="00B07462"/>
    <w:rsid w:val="00B074BC"/>
    <w:rsid w:val="00B0774F"/>
    <w:rsid w:val="00B1068A"/>
    <w:rsid w:val="00B109AD"/>
    <w:rsid w:val="00B11631"/>
    <w:rsid w:val="00B11B6C"/>
    <w:rsid w:val="00B125B0"/>
    <w:rsid w:val="00B13429"/>
    <w:rsid w:val="00B1620F"/>
    <w:rsid w:val="00B16263"/>
    <w:rsid w:val="00B16462"/>
    <w:rsid w:val="00B165E4"/>
    <w:rsid w:val="00B1736B"/>
    <w:rsid w:val="00B204C6"/>
    <w:rsid w:val="00B20828"/>
    <w:rsid w:val="00B20AB4"/>
    <w:rsid w:val="00B21361"/>
    <w:rsid w:val="00B2156A"/>
    <w:rsid w:val="00B227E2"/>
    <w:rsid w:val="00B2285D"/>
    <w:rsid w:val="00B22F44"/>
    <w:rsid w:val="00B23754"/>
    <w:rsid w:val="00B23BF1"/>
    <w:rsid w:val="00B243D3"/>
    <w:rsid w:val="00B24B9F"/>
    <w:rsid w:val="00B24BD6"/>
    <w:rsid w:val="00B24BF6"/>
    <w:rsid w:val="00B2512D"/>
    <w:rsid w:val="00B25C2E"/>
    <w:rsid w:val="00B261BD"/>
    <w:rsid w:val="00B30768"/>
    <w:rsid w:val="00B30E1F"/>
    <w:rsid w:val="00B32D38"/>
    <w:rsid w:val="00B3339D"/>
    <w:rsid w:val="00B334A9"/>
    <w:rsid w:val="00B34631"/>
    <w:rsid w:val="00B3605F"/>
    <w:rsid w:val="00B3678E"/>
    <w:rsid w:val="00B36FF7"/>
    <w:rsid w:val="00B40A50"/>
    <w:rsid w:val="00B40F8F"/>
    <w:rsid w:val="00B4265E"/>
    <w:rsid w:val="00B45794"/>
    <w:rsid w:val="00B45CD8"/>
    <w:rsid w:val="00B45D73"/>
    <w:rsid w:val="00B4653C"/>
    <w:rsid w:val="00B46C88"/>
    <w:rsid w:val="00B51089"/>
    <w:rsid w:val="00B51582"/>
    <w:rsid w:val="00B51785"/>
    <w:rsid w:val="00B51BA4"/>
    <w:rsid w:val="00B524E6"/>
    <w:rsid w:val="00B528F8"/>
    <w:rsid w:val="00B54978"/>
    <w:rsid w:val="00B54E4C"/>
    <w:rsid w:val="00B551AC"/>
    <w:rsid w:val="00B55E6A"/>
    <w:rsid w:val="00B60771"/>
    <w:rsid w:val="00B6103A"/>
    <w:rsid w:val="00B6133D"/>
    <w:rsid w:val="00B6149F"/>
    <w:rsid w:val="00B62B9A"/>
    <w:rsid w:val="00B634C7"/>
    <w:rsid w:val="00B640B7"/>
    <w:rsid w:val="00B647A3"/>
    <w:rsid w:val="00B64BA6"/>
    <w:rsid w:val="00B65163"/>
    <w:rsid w:val="00B653A3"/>
    <w:rsid w:val="00B6576B"/>
    <w:rsid w:val="00B658BC"/>
    <w:rsid w:val="00B65BF4"/>
    <w:rsid w:val="00B66B1B"/>
    <w:rsid w:val="00B66E8C"/>
    <w:rsid w:val="00B67B1A"/>
    <w:rsid w:val="00B7024E"/>
    <w:rsid w:val="00B7057F"/>
    <w:rsid w:val="00B72B48"/>
    <w:rsid w:val="00B72DDA"/>
    <w:rsid w:val="00B745B9"/>
    <w:rsid w:val="00B74CB7"/>
    <w:rsid w:val="00B756E8"/>
    <w:rsid w:val="00B75DAD"/>
    <w:rsid w:val="00B75F1B"/>
    <w:rsid w:val="00B7624F"/>
    <w:rsid w:val="00B76527"/>
    <w:rsid w:val="00B76780"/>
    <w:rsid w:val="00B7701D"/>
    <w:rsid w:val="00B77345"/>
    <w:rsid w:val="00B77E42"/>
    <w:rsid w:val="00B80563"/>
    <w:rsid w:val="00B805E6"/>
    <w:rsid w:val="00B80DA1"/>
    <w:rsid w:val="00B8281C"/>
    <w:rsid w:val="00B835BC"/>
    <w:rsid w:val="00B837C4"/>
    <w:rsid w:val="00B838DA"/>
    <w:rsid w:val="00B83F5F"/>
    <w:rsid w:val="00B845C5"/>
    <w:rsid w:val="00B849F8"/>
    <w:rsid w:val="00B84A20"/>
    <w:rsid w:val="00B84DD2"/>
    <w:rsid w:val="00B85054"/>
    <w:rsid w:val="00B85FFD"/>
    <w:rsid w:val="00B86C01"/>
    <w:rsid w:val="00B874E7"/>
    <w:rsid w:val="00B87FAD"/>
    <w:rsid w:val="00B901F3"/>
    <w:rsid w:val="00B91222"/>
    <w:rsid w:val="00B9424C"/>
    <w:rsid w:val="00B9441A"/>
    <w:rsid w:val="00B94543"/>
    <w:rsid w:val="00B945DF"/>
    <w:rsid w:val="00B95B39"/>
    <w:rsid w:val="00B960EA"/>
    <w:rsid w:val="00B96DDE"/>
    <w:rsid w:val="00B97283"/>
    <w:rsid w:val="00B97639"/>
    <w:rsid w:val="00B9770E"/>
    <w:rsid w:val="00BA02AA"/>
    <w:rsid w:val="00BA068B"/>
    <w:rsid w:val="00BA0D93"/>
    <w:rsid w:val="00BA1697"/>
    <w:rsid w:val="00BA316C"/>
    <w:rsid w:val="00BA343E"/>
    <w:rsid w:val="00BA3D56"/>
    <w:rsid w:val="00BA4265"/>
    <w:rsid w:val="00BA4787"/>
    <w:rsid w:val="00BA4A13"/>
    <w:rsid w:val="00BA6A03"/>
    <w:rsid w:val="00BA77DF"/>
    <w:rsid w:val="00BB0BCC"/>
    <w:rsid w:val="00BB0E8A"/>
    <w:rsid w:val="00BB14C6"/>
    <w:rsid w:val="00BB2087"/>
    <w:rsid w:val="00BB2B67"/>
    <w:rsid w:val="00BB48FC"/>
    <w:rsid w:val="00BB7335"/>
    <w:rsid w:val="00BB76E1"/>
    <w:rsid w:val="00BC002E"/>
    <w:rsid w:val="00BC1C38"/>
    <w:rsid w:val="00BC1DF2"/>
    <w:rsid w:val="00BC1F8F"/>
    <w:rsid w:val="00BC210C"/>
    <w:rsid w:val="00BC2C90"/>
    <w:rsid w:val="00BC3739"/>
    <w:rsid w:val="00BC44D1"/>
    <w:rsid w:val="00BC4ACA"/>
    <w:rsid w:val="00BC4EB9"/>
    <w:rsid w:val="00BC55AB"/>
    <w:rsid w:val="00BC7104"/>
    <w:rsid w:val="00BD0212"/>
    <w:rsid w:val="00BD0969"/>
    <w:rsid w:val="00BD1AAE"/>
    <w:rsid w:val="00BD1DB1"/>
    <w:rsid w:val="00BD2EA9"/>
    <w:rsid w:val="00BD3BF8"/>
    <w:rsid w:val="00BD46F0"/>
    <w:rsid w:val="00BD4A5A"/>
    <w:rsid w:val="00BD5B59"/>
    <w:rsid w:val="00BD63AF"/>
    <w:rsid w:val="00BD736C"/>
    <w:rsid w:val="00BE0D71"/>
    <w:rsid w:val="00BE2F1C"/>
    <w:rsid w:val="00BE30AC"/>
    <w:rsid w:val="00BE393F"/>
    <w:rsid w:val="00BE502A"/>
    <w:rsid w:val="00BE59FB"/>
    <w:rsid w:val="00BE646A"/>
    <w:rsid w:val="00BF2B4E"/>
    <w:rsid w:val="00BF34C3"/>
    <w:rsid w:val="00BF3C08"/>
    <w:rsid w:val="00BF44C7"/>
    <w:rsid w:val="00BF759D"/>
    <w:rsid w:val="00C0029A"/>
    <w:rsid w:val="00C003F8"/>
    <w:rsid w:val="00C007C2"/>
    <w:rsid w:val="00C0114C"/>
    <w:rsid w:val="00C01BF4"/>
    <w:rsid w:val="00C02CC5"/>
    <w:rsid w:val="00C02FD3"/>
    <w:rsid w:val="00C030E8"/>
    <w:rsid w:val="00C031FE"/>
    <w:rsid w:val="00C03DE7"/>
    <w:rsid w:val="00C04518"/>
    <w:rsid w:val="00C05554"/>
    <w:rsid w:val="00C06D54"/>
    <w:rsid w:val="00C07B4E"/>
    <w:rsid w:val="00C1083C"/>
    <w:rsid w:val="00C11BA1"/>
    <w:rsid w:val="00C11D6C"/>
    <w:rsid w:val="00C132D5"/>
    <w:rsid w:val="00C147EA"/>
    <w:rsid w:val="00C14B92"/>
    <w:rsid w:val="00C15647"/>
    <w:rsid w:val="00C15838"/>
    <w:rsid w:val="00C15C2A"/>
    <w:rsid w:val="00C16E63"/>
    <w:rsid w:val="00C2201B"/>
    <w:rsid w:val="00C225EE"/>
    <w:rsid w:val="00C22C9E"/>
    <w:rsid w:val="00C22E9C"/>
    <w:rsid w:val="00C24973"/>
    <w:rsid w:val="00C24E0E"/>
    <w:rsid w:val="00C24EFD"/>
    <w:rsid w:val="00C25A86"/>
    <w:rsid w:val="00C26183"/>
    <w:rsid w:val="00C27993"/>
    <w:rsid w:val="00C301D8"/>
    <w:rsid w:val="00C3037C"/>
    <w:rsid w:val="00C3131C"/>
    <w:rsid w:val="00C3360F"/>
    <w:rsid w:val="00C338D4"/>
    <w:rsid w:val="00C3405D"/>
    <w:rsid w:val="00C3530B"/>
    <w:rsid w:val="00C36AF2"/>
    <w:rsid w:val="00C3741F"/>
    <w:rsid w:val="00C379E1"/>
    <w:rsid w:val="00C37CB6"/>
    <w:rsid w:val="00C37E3E"/>
    <w:rsid w:val="00C406A5"/>
    <w:rsid w:val="00C41516"/>
    <w:rsid w:val="00C41617"/>
    <w:rsid w:val="00C41C9A"/>
    <w:rsid w:val="00C42474"/>
    <w:rsid w:val="00C42858"/>
    <w:rsid w:val="00C44323"/>
    <w:rsid w:val="00C45AE5"/>
    <w:rsid w:val="00C47F12"/>
    <w:rsid w:val="00C51F3A"/>
    <w:rsid w:val="00C522A4"/>
    <w:rsid w:val="00C52F5A"/>
    <w:rsid w:val="00C533E2"/>
    <w:rsid w:val="00C534D2"/>
    <w:rsid w:val="00C56AC8"/>
    <w:rsid w:val="00C57360"/>
    <w:rsid w:val="00C578A8"/>
    <w:rsid w:val="00C60098"/>
    <w:rsid w:val="00C607CD"/>
    <w:rsid w:val="00C60BD5"/>
    <w:rsid w:val="00C614B0"/>
    <w:rsid w:val="00C6163A"/>
    <w:rsid w:val="00C619AF"/>
    <w:rsid w:val="00C6296C"/>
    <w:rsid w:val="00C635FE"/>
    <w:rsid w:val="00C6367F"/>
    <w:rsid w:val="00C637AC"/>
    <w:rsid w:val="00C63DF8"/>
    <w:rsid w:val="00C63EF9"/>
    <w:rsid w:val="00C64BF3"/>
    <w:rsid w:val="00C65D5A"/>
    <w:rsid w:val="00C671C6"/>
    <w:rsid w:val="00C677A1"/>
    <w:rsid w:val="00C67C55"/>
    <w:rsid w:val="00C7042B"/>
    <w:rsid w:val="00C70974"/>
    <w:rsid w:val="00C71625"/>
    <w:rsid w:val="00C72072"/>
    <w:rsid w:val="00C728FB"/>
    <w:rsid w:val="00C72A75"/>
    <w:rsid w:val="00C734B5"/>
    <w:rsid w:val="00C748E5"/>
    <w:rsid w:val="00C75A03"/>
    <w:rsid w:val="00C765F8"/>
    <w:rsid w:val="00C76601"/>
    <w:rsid w:val="00C76757"/>
    <w:rsid w:val="00C8073B"/>
    <w:rsid w:val="00C81CE8"/>
    <w:rsid w:val="00C8465D"/>
    <w:rsid w:val="00C8660D"/>
    <w:rsid w:val="00C86779"/>
    <w:rsid w:val="00C86B14"/>
    <w:rsid w:val="00C86E20"/>
    <w:rsid w:val="00C87A1E"/>
    <w:rsid w:val="00C87D67"/>
    <w:rsid w:val="00C91E53"/>
    <w:rsid w:val="00C92013"/>
    <w:rsid w:val="00C92702"/>
    <w:rsid w:val="00C92855"/>
    <w:rsid w:val="00C929DF"/>
    <w:rsid w:val="00C939EF"/>
    <w:rsid w:val="00C94B5F"/>
    <w:rsid w:val="00C94E50"/>
    <w:rsid w:val="00C95092"/>
    <w:rsid w:val="00C9649C"/>
    <w:rsid w:val="00C97935"/>
    <w:rsid w:val="00C97A37"/>
    <w:rsid w:val="00CA0237"/>
    <w:rsid w:val="00CA06CE"/>
    <w:rsid w:val="00CA0D35"/>
    <w:rsid w:val="00CA1177"/>
    <w:rsid w:val="00CA234B"/>
    <w:rsid w:val="00CA2DBB"/>
    <w:rsid w:val="00CA3083"/>
    <w:rsid w:val="00CA341B"/>
    <w:rsid w:val="00CA363D"/>
    <w:rsid w:val="00CA603E"/>
    <w:rsid w:val="00CA6773"/>
    <w:rsid w:val="00CA69C6"/>
    <w:rsid w:val="00CA750D"/>
    <w:rsid w:val="00CB025F"/>
    <w:rsid w:val="00CB0F84"/>
    <w:rsid w:val="00CB18EB"/>
    <w:rsid w:val="00CB22A2"/>
    <w:rsid w:val="00CB2D55"/>
    <w:rsid w:val="00CB508A"/>
    <w:rsid w:val="00CB5282"/>
    <w:rsid w:val="00CB7235"/>
    <w:rsid w:val="00CB7888"/>
    <w:rsid w:val="00CB792B"/>
    <w:rsid w:val="00CB7C69"/>
    <w:rsid w:val="00CC0015"/>
    <w:rsid w:val="00CC1080"/>
    <w:rsid w:val="00CC2998"/>
    <w:rsid w:val="00CC2A32"/>
    <w:rsid w:val="00CC2E0E"/>
    <w:rsid w:val="00CC30AE"/>
    <w:rsid w:val="00CC386A"/>
    <w:rsid w:val="00CC4803"/>
    <w:rsid w:val="00CC505A"/>
    <w:rsid w:val="00CC5220"/>
    <w:rsid w:val="00CC538D"/>
    <w:rsid w:val="00CC53C4"/>
    <w:rsid w:val="00CC5537"/>
    <w:rsid w:val="00CC5C6A"/>
    <w:rsid w:val="00CC5CD6"/>
    <w:rsid w:val="00CC7F2F"/>
    <w:rsid w:val="00CD0D84"/>
    <w:rsid w:val="00CD1017"/>
    <w:rsid w:val="00CD11D4"/>
    <w:rsid w:val="00CD11EF"/>
    <w:rsid w:val="00CD19DA"/>
    <w:rsid w:val="00CD1A1D"/>
    <w:rsid w:val="00CD1EAF"/>
    <w:rsid w:val="00CD1FB1"/>
    <w:rsid w:val="00CD26B3"/>
    <w:rsid w:val="00CD2F7E"/>
    <w:rsid w:val="00CD477E"/>
    <w:rsid w:val="00CE01DD"/>
    <w:rsid w:val="00CE120E"/>
    <w:rsid w:val="00CE1339"/>
    <w:rsid w:val="00CE1787"/>
    <w:rsid w:val="00CE206A"/>
    <w:rsid w:val="00CE21DC"/>
    <w:rsid w:val="00CE2D2B"/>
    <w:rsid w:val="00CE2D32"/>
    <w:rsid w:val="00CE35F7"/>
    <w:rsid w:val="00CE42E5"/>
    <w:rsid w:val="00CE4BDD"/>
    <w:rsid w:val="00CE58A1"/>
    <w:rsid w:val="00CE7B88"/>
    <w:rsid w:val="00CF092C"/>
    <w:rsid w:val="00CF10DD"/>
    <w:rsid w:val="00CF2860"/>
    <w:rsid w:val="00CF2F6B"/>
    <w:rsid w:val="00CF34E9"/>
    <w:rsid w:val="00CF3635"/>
    <w:rsid w:val="00CF4622"/>
    <w:rsid w:val="00CF49D6"/>
    <w:rsid w:val="00CF5019"/>
    <w:rsid w:val="00CF512A"/>
    <w:rsid w:val="00CF666A"/>
    <w:rsid w:val="00CF6EE9"/>
    <w:rsid w:val="00D00380"/>
    <w:rsid w:val="00D0195C"/>
    <w:rsid w:val="00D01A49"/>
    <w:rsid w:val="00D0430C"/>
    <w:rsid w:val="00D0488E"/>
    <w:rsid w:val="00D0558D"/>
    <w:rsid w:val="00D05594"/>
    <w:rsid w:val="00D058A5"/>
    <w:rsid w:val="00D05BD0"/>
    <w:rsid w:val="00D06768"/>
    <w:rsid w:val="00D06A3E"/>
    <w:rsid w:val="00D06D6C"/>
    <w:rsid w:val="00D10678"/>
    <w:rsid w:val="00D11849"/>
    <w:rsid w:val="00D1280D"/>
    <w:rsid w:val="00D12F99"/>
    <w:rsid w:val="00D131E0"/>
    <w:rsid w:val="00D141EE"/>
    <w:rsid w:val="00D1609F"/>
    <w:rsid w:val="00D167BB"/>
    <w:rsid w:val="00D16804"/>
    <w:rsid w:val="00D16D4E"/>
    <w:rsid w:val="00D17CC4"/>
    <w:rsid w:val="00D17CF7"/>
    <w:rsid w:val="00D21F45"/>
    <w:rsid w:val="00D221DA"/>
    <w:rsid w:val="00D22305"/>
    <w:rsid w:val="00D23C15"/>
    <w:rsid w:val="00D23F85"/>
    <w:rsid w:val="00D2472F"/>
    <w:rsid w:val="00D24DBC"/>
    <w:rsid w:val="00D25D4C"/>
    <w:rsid w:val="00D26DE9"/>
    <w:rsid w:val="00D2710E"/>
    <w:rsid w:val="00D2727F"/>
    <w:rsid w:val="00D2747B"/>
    <w:rsid w:val="00D276CB"/>
    <w:rsid w:val="00D314EE"/>
    <w:rsid w:val="00D3228E"/>
    <w:rsid w:val="00D33D41"/>
    <w:rsid w:val="00D34646"/>
    <w:rsid w:val="00D351C4"/>
    <w:rsid w:val="00D35B74"/>
    <w:rsid w:val="00D374DC"/>
    <w:rsid w:val="00D37B11"/>
    <w:rsid w:val="00D37F5C"/>
    <w:rsid w:val="00D41E7B"/>
    <w:rsid w:val="00D42B8F"/>
    <w:rsid w:val="00D42CB6"/>
    <w:rsid w:val="00D43FB8"/>
    <w:rsid w:val="00D44CF5"/>
    <w:rsid w:val="00D45964"/>
    <w:rsid w:val="00D45CE3"/>
    <w:rsid w:val="00D46E6E"/>
    <w:rsid w:val="00D46FA2"/>
    <w:rsid w:val="00D4752A"/>
    <w:rsid w:val="00D50320"/>
    <w:rsid w:val="00D50E49"/>
    <w:rsid w:val="00D518D8"/>
    <w:rsid w:val="00D5193B"/>
    <w:rsid w:val="00D51A29"/>
    <w:rsid w:val="00D5217A"/>
    <w:rsid w:val="00D523E8"/>
    <w:rsid w:val="00D528ED"/>
    <w:rsid w:val="00D52F3A"/>
    <w:rsid w:val="00D54AA7"/>
    <w:rsid w:val="00D55156"/>
    <w:rsid w:val="00D552A0"/>
    <w:rsid w:val="00D55EDA"/>
    <w:rsid w:val="00D563E7"/>
    <w:rsid w:val="00D56E78"/>
    <w:rsid w:val="00D57172"/>
    <w:rsid w:val="00D57559"/>
    <w:rsid w:val="00D57DF8"/>
    <w:rsid w:val="00D60B63"/>
    <w:rsid w:val="00D60B89"/>
    <w:rsid w:val="00D622E9"/>
    <w:rsid w:val="00D623F8"/>
    <w:rsid w:val="00D62450"/>
    <w:rsid w:val="00D62B47"/>
    <w:rsid w:val="00D62F76"/>
    <w:rsid w:val="00D640E5"/>
    <w:rsid w:val="00D6483F"/>
    <w:rsid w:val="00D65EEB"/>
    <w:rsid w:val="00D66340"/>
    <w:rsid w:val="00D66C03"/>
    <w:rsid w:val="00D66D35"/>
    <w:rsid w:val="00D67A26"/>
    <w:rsid w:val="00D71383"/>
    <w:rsid w:val="00D73245"/>
    <w:rsid w:val="00D7345B"/>
    <w:rsid w:val="00D73DD5"/>
    <w:rsid w:val="00D7401A"/>
    <w:rsid w:val="00D75E0A"/>
    <w:rsid w:val="00D76530"/>
    <w:rsid w:val="00D76A4D"/>
    <w:rsid w:val="00D76F20"/>
    <w:rsid w:val="00D77780"/>
    <w:rsid w:val="00D77B55"/>
    <w:rsid w:val="00D80D24"/>
    <w:rsid w:val="00D81EE4"/>
    <w:rsid w:val="00D82135"/>
    <w:rsid w:val="00D82ACE"/>
    <w:rsid w:val="00D83573"/>
    <w:rsid w:val="00D84097"/>
    <w:rsid w:val="00D845A5"/>
    <w:rsid w:val="00D85D01"/>
    <w:rsid w:val="00D8632F"/>
    <w:rsid w:val="00D911BD"/>
    <w:rsid w:val="00D911DB"/>
    <w:rsid w:val="00D9226E"/>
    <w:rsid w:val="00D9231E"/>
    <w:rsid w:val="00D937DF"/>
    <w:rsid w:val="00D95867"/>
    <w:rsid w:val="00D96170"/>
    <w:rsid w:val="00D974F0"/>
    <w:rsid w:val="00D978B2"/>
    <w:rsid w:val="00DA02A0"/>
    <w:rsid w:val="00DA046A"/>
    <w:rsid w:val="00DA0C15"/>
    <w:rsid w:val="00DA0D76"/>
    <w:rsid w:val="00DA1D3B"/>
    <w:rsid w:val="00DA2C51"/>
    <w:rsid w:val="00DA3F5D"/>
    <w:rsid w:val="00DA443C"/>
    <w:rsid w:val="00DA489E"/>
    <w:rsid w:val="00DA5233"/>
    <w:rsid w:val="00DA56F2"/>
    <w:rsid w:val="00DA5870"/>
    <w:rsid w:val="00DA5914"/>
    <w:rsid w:val="00DA6371"/>
    <w:rsid w:val="00DB0F00"/>
    <w:rsid w:val="00DB1EE4"/>
    <w:rsid w:val="00DB2436"/>
    <w:rsid w:val="00DB2B15"/>
    <w:rsid w:val="00DB41F4"/>
    <w:rsid w:val="00DB4587"/>
    <w:rsid w:val="00DB5299"/>
    <w:rsid w:val="00DB5927"/>
    <w:rsid w:val="00DC099F"/>
    <w:rsid w:val="00DC11A1"/>
    <w:rsid w:val="00DC132C"/>
    <w:rsid w:val="00DC1895"/>
    <w:rsid w:val="00DC21EC"/>
    <w:rsid w:val="00DC2785"/>
    <w:rsid w:val="00DC365D"/>
    <w:rsid w:val="00DC3D2A"/>
    <w:rsid w:val="00DC507C"/>
    <w:rsid w:val="00DC5133"/>
    <w:rsid w:val="00DC51AC"/>
    <w:rsid w:val="00DC54C5"/>
    <w:rsid w:val="00DC5F95"/>
    <w:rsid w:val="00DC6124"/>
    <w:rsid w:val="00DC650F"/>
    <w:rsid w:val="00DC7F64"/>
    <w:rsid w:val="00DD0A13"/>
    <w:rsid w:val="00DD0FD0"/>
    <w:rsid w:val="00DD141A"/>
    <w:rsid w:val="00DD14FA"/>
    <w:rsid w:val="00DD14FD"/>
    <w:rsid w:val="00DD153A"/>
    <w:rsid w:val="00DD285F"/>
    <w:rsid w:val="00DD29BA"/>
    <w:rsid w:val="00DD3E68"/>
    <w:rsid w:val="00DD4164"/>
    <w:rsid w:val="00DD41D1"/>
    <w:rsid w:val="00DD4E4E"/>
    <w:rsid w:val="00DD6DFF"/>
    <w:rsid w:val="00DE1589"/>
    <w:rsid w:val="00DE1DF7"/>
    <w:rsid w:val="00DE2254"/>
    <w:rsid w:val="00DE2580"/>
    <w:rsid w:val="00DE2B9B"/>
    <w:rsid w:val="00DE2FBC"/>
    <w:rsid w:val="00DE3665"/>
    <w:rsid w:val="00DE3D47"/>
    <w:rsid w:val="00DE463A"/>
    <w:rsid w:val="00DE4EC7"/>
    <w:rsid w:val="00DE78A7"/>
    <w:rsid w:val="00DE791F"/>
    <w:rsid w:val="00DF141E"/>
    <w:rsid w:val="00DF1869"/>
    <w:rsid w:val="00DF18C3"/>
    <w:rsid w:val="00DF1957"/>
    <w:rsid w:val="00DF1E0C"/>
    <w:rsid w:val="00DF2813"/>
    <w:rsid w:val="00DF359D"/>
    <w:rsid w:val="00DF37C1"/>
    <w:rsid w:val="00DF3F79"/>
    <w:rsid w:val="00DF53E0"/>
    <w:rsid w:val="00DF541A"/>
    <w:rsid w:val="00DF5DC8"/>
    <w:rsid w:val="00DF6911"/>
    <w:rsid w:val="00DF6F0A"/>
    <w:rsid w:val="00DF6F30"/>
    <w:rsid w:val="00E005CB"/>
    <w:rsid w:val="00E00F8B"/>
    <w:rsid w:val="00E016B5"/>
    <w:rsid w:val="00E01A0F"/>
    <w:rsid w:val="00E033CF"/>
    <w:rsid w:val="00E035BB"/>
    <w:rsid w:val="00E03ED5"/>
    <w:rsid w:val="00E03EDF"/>
    <w:rsid w:val="00E04E1C"/>
    <w:rsid w:val="00E0581A"/>
    <w:rsid w:val="00E05F3B"/>
    <w:rsid w:val="00E0605F"/>
    <w:rsid w:val="00E06074"/>
    <w:rsid w:val="00E06A16"/>
    <w:rsid w:val="00E06A7B"/>
    <w:rsid w:val="00E06DB3"/>
    <w:rsid w:val="00E073D6"/>
    <w:rsid w:val="00E07D98"/>
    <w:rsid w:val="00E101E0"/>
    <w:rsid w:val="00E10977"/>
    <w:rsid w:val="00E10AE8"/>
    <w:rsid w:val="00E10B1F"/>
    <w:rsid w:val="00E10BE9"/>
    <w:rsid w:val="00E10D76"/>
    <w:rsid w:val="00E113EC"/>
    <w:rsid w:val="00E1142D"/>
    <w:rsid w:val="00E11E26"/>
    <w:rsid w:val="00E122DB"/>
    <w:rsid w:val="00E12786"/>
    <w:rsid w:val="00E12879"/>
    <w:rsid w:val="00E13488"/>
    <w:rsid w:val="00E14368"/>
    <w:rsid w:val="00E1462C"/>
    <w:rsid w:val="00E15880"/>
    <w:rsid w:val="00E16418"/>
    <w:rsid w:val="00E16903"/>
    <w:rsid w:val="00E17DE2"/>
    <w:rsid w:val="00E22103"/>
    <w:rsid w:val="00E24E88"/>
    <w:rsid w:val="00E25439"/>
    <w:rsid w:val="00E25CB8"/>
    <w:rsid w:val="00E262CD"/>
    <w:rsid w:val="00E26A36"/>
    <w:rsid w:val="00E30374"/>
    <w:rsid w:val="00E307BB"/>
    <w:rsid w:val="00E30DAF"/>
    <w:rsid w:val="00E31087"/>
    <w:rsid w:val="00E3109C"/>
    <w:rsid w:val="00E3166D"/>
    <w:rsid w:val="00E316DE"/>
    <w:rsid w:val="00E31824"/>
    <w:rsid w:val="00E32C10"/>
    <w:rsid w:val="00E32FB5"/>
    <w:rsid w:val="00E33291"/>
    <w:rsid w:val="00E335A3"/>
    <w:rsid w:val="00E33E92"/>
    <w:rsid w:val="00E34121"/>
    <w:rsid w:val="00E34C09"/>
    <w:rsid w:val="00E352B5"/>
    <w:rsid w:val="00E355F6"/>
    <w:rsid w:val="00E36129"/>
    <w:rsid w:val="00E369C1"/>
    <w:rsid w:val="00E36A27"/>
    <w:rsid w:val="00E37B98"/>
    <w:rsid w:val="00E4001B"/>
    <w:rsid w:val="00E400EC"/>
    <w:rsid w:val="00E41AE6"/>
    <w:rsid w:val="00E424A7"/>
    <w:rsid w:val="00E425E7"/>
    <w:rsid w:val="00E42EAB"/>
    <w:rsid w:val="00E4323E"/>
    <w:rsid w:val="00E43802"/>
    <w:rsid w:val="00E43A8D"/>
    <w:rsid w:val="00E43BDF"/>
    <w:rsid w:val="00E43D46"/>
    <w:rsid w:val="00E454BC"/>
    <w:rsid w:val="00E46277"/>
    <w:rsid w:val="00E46878"/>
    <w:rsid w:val="00E4716F"/>
    <w:rsid w:val="00E473B7"/>
    <w:rsid w:val="00E4759E"/>
    <w:rsid w:val="00E47A3A"/>
    <w:rsid w:val="00E47AEA"/>
    <w:rsid w:val="00E47C13"/>
    <w:rsid w:val="00E50351"/>
    <w:rsid w:val="00E50978"/>
    <w:rsid w:val="00E50D47"/>
    <w:rsid w:val="00E50EC2"/>
    <w:rsid w:val="00E51616"/>
    <w:rsid w:val="00E524FF"/>
    <w:rsid w:val="00E534AE"/>
    <w:rsid w:val="00E53C8C"/>
    <w:rsid w:val="00E54480"/>
    <w:rsid w:val="00E5556F"/>
    <w:rsid w:val="00E55959"/>
    <w:rsid w:val="00E56768"/>
    <w:rsid w:val="00E571B1"/>
    <w:rsid w:val="00E576B6"/>
    <w:rsid w:val="00E57A2A"/>
    <w:rsid w:val="00E603EB"/>
    <w:rsid w:val="00E60793"/>
    <w:rsid w:val="00E607E8"/>
    <w:rsid w:val="00E6166E"/>
    <w:rsid w:val="00E619D8"/>
    <w:rsid w:val="00E63C49"/>
    <w:rsid w:val="00E63F20"/>
    <w:rsid w:val="00E64A40"/>
    <w:rsid w:val="00E656B3"/>
    <w:rsid w:val="00E65C8F"/>
    <w:rsid w:val="00E65D0E"/>
    <w:rsid w:val="00E70C25"/>
    <w:rsid w:val="00E71530"/>
    <w:rsid w:val="00E72AC1"/>
    <w:rsid w:val="00E734E2"/>
    <w:rsid w:val="00E74DD1"/>
    <w:rsid w:val="00E7621B"/>
    <w:rsid w:val="00E76DFE"/>
    <w:rsid w:val="00E770B8"/>
    <w:rsid w:val="00E77267"/>
    <w:rsid w:val="00E776EC"/>
    <w:rsid w:val="00E77BBF"/>
    <w:rsid w:val="00E77D29"/>
    <w:rsid w:val="00E77D86"/>
    <w:rsid w:val="00E77EE4"/>
    <w:rsid w:val="00E80209"/>
    <w:rsid w:val="00E80EEB"/>
    <w:rsid w:val="00E826EE"/>
    <w:rsid w:val="00E83FA3"/>
    <w:rsid w:val="00E84400"/>
    <w:rsid w:val="00E84A5F"/>
    <w:rsid w:val="00E85038"/>
    <w:rsid w:val="00E8516D"/>
    <w:rsid w:val="00E853D8"/>
    <w:rsid w:val="00E86090"/>
    <w:rsid w:val="00E876D5"/>
    <w:rsid w:val="00E9033B"/>
    <w:rsid w:val="00E90831"/>
    <w:rsid w:val="00E912C8"/>
    <w:rsid w:val="00E91628"/>
    <w:rsid w:val="00E923A9"/>
    <w:rsid w:val="00E9243E"/>
    <w:rsid w:val="00E9275D"/>
    <w:rsid w:val="00E9304A"/>
    <w:rsid w:val="00E95B3F"/>
    <w:rsid w:val="00E9656E"/>
    <w:rsid w:val="00E96DCB"/>
    <w:rsid w:val="00E97150"/>
    <w:rsid w:val="00E9762E"/>
    <w:rsid w:val="00EA0256"/>
    <w:rsid w:val="00EA0892"/>
    <w:rsid w:val="00EA0E81"/>
    <w:rsid w:val="00EA1586"/>
    <w:rsid w:val="00EA2152"/>
    <w:rsid w:val="00EA221C"/>
    <w:rsid w:val="00EA25D9"/>
    <w:rsid w:val="00EA262C"/>
    <w:rsid w:val="00EA2876"/>
    <w:rsid w:val="00EA31D0"/>
    <w:rsid w:val="00EA3E59"/>
    <w:rsid w:val="00EA47CE"/>
    <w:rsid w:val="00EA47F9"/>
    <w:rsid w:val="00EA65C3"/>
    <w:rsid w:val="00EA6AC8"/>
    <w:rsid w:val="00EA70FB"/>
    <w:rsid w:val="00EB0D0E"/>
    <w:rsid w:val="00EB164F"/>
    <w:rsid w:val="00EB3C5A"/>
    <w:rsid w:val="00EB4CE2"/>
    <w:rsid w:val="00EB4DF5"/>
    <w:rsid w:val="00EB50B1"/>
    <w:rsid w:val="00EB5303"/>
    <w:rsid w:val="00EB53A1"/>
    <w:rsid w:val="00EC11A4"/>
    <w:rsid w:val="00EC18BA"/>
    <w:rsid w:val="00EC19E8"/>
    <w:rsid w:val="00EC1D6A"/>
    <w:rsid w:val="00EC219E"/>
    <w:rsid w:val="00EC25AA"/>
    <w:rsid w:val="00EC3BE5"/>
    <w:rsid w:val="00EC3D9E"/>
    <w:rsid w:val="00EC49BB"/>
    <w:rsid w:val="00EC638F"/>
    <w:rsid w:val="00EC6BF8"/>
    <w:rsid w:val="00EC6F6F"/>
    <w:rsid w:val="00ED02A5"/>
    <w:rsid w:val="00ED0C40"/>
    <w:rsid w:val="00ED1636"/>
    <w:rsid w:val="00ED24EB"/>
    <w:rsid w:val="00ED2608"/>
    <w:rsid w:val="00ED37F4"/>
    <w:rsid w:val="00ED38F0"/>
    <w:rsid w:val="00ED3996"/>
    <w:rsid w:val="00ED39EB"/>
    <w:rsid w:val="00ED3D5B"/>
    <w:rsid w:val="00ED5BD6"/>
    <w:rsid w:val="00ED677E"/>
    <w:rsid w:val="00ED67DF"/>
    <w:rsid w:val="00ED73D4"/>
    <w:rsid w:val="00ED7985"/>
    <w:rsid w:val="00ED7B79"/>
    <w:rsid w:val="00EE07D7"/>
    <w:rsid w:val="00EE20EE"/>
    <w:rsid w:val="00EE26F9"/>
    <w:rsid w:val="00EE28FA"/>
    <w:rsid w:val="00EE2938"/>
    <w:rsid w:val="00EE372A"/>
    <w:rsid w:val="00EE3E7E"/>
    <w:rsid w:val="00EE414D"/>
    <w:rsid w:val="00EE6B39"/>
    <w:rsid w:val="00EE6B55"/>
    <w:rsid w:val="00EE6FB9"/>
    <w:rsid w:val="00EF038A"/>
    <w:rsid w:val="00EF1ED8"/>
    <w:rsid w:val="00EF25EF"/>
    <w:rsid w:val="00EF4477"/>
    <w:rsid w:val="00EF46BE"/>
    <w:rsid w:val="00EF4769"/>
    <w:rsid w:val="00EF4AFF"/>
    <w:rsid w:val="00EF53BA"/>
    <w:rsid w:val="00EF58FF"/>
    <w:rsid w:val="00EF5927"/>
    <w:rsid w:val="00EF5BCF"/>
    <w:rsid w:val="00EF5E8A"/>
    <w:rsid w:val="00EF6396"/>
    <w:rsid w:val="00EF7C9A"/>
    <w:rsid w:val="00F0082A"/>
    <w:rsid w:val="00F01C67"/>
    <w:rsid w:val="00F0204D"/>
    <w:rsid w:val="00F0357A"/>
    <w:rsid w:val="00F03602"/>
    <w:rsid w:val="00F03EB3"/>
    <w:rsid w:val="00F05BB7"/>
    <w:rsid w:val="00F06141"/>
    <w:rsid w:val="00F062EE"/>
    <w:rsid w:val="00F0636D"/>
    <w:rsid w:val="00F07591"/>
    <w:rsid w:val="00F1059B"/>
    <w:rsid w:val="00F1144E"/>
    <w:rsid w:val="00F11771"/>
    <w:rsid w:val="00F11C96"/>
    <w:rsid w:val="00F12705"/>
    <w:rsid w:val="00F12A47"/>
    <w:rsid w:val="00F12BFD"/>
    <w:rsid w:val="00F13906"/>
    <w:rsid w:val="00F14493"/>
    <w:rsid w:val="00F1451C"/>
    <w:rsid w:val="00F1570F"/>
    <w:rsid w:val="00F1575F"/>
    <w:rsid w:val="00F15D14"/>
    <w:rsid w:val="00F15D66"/>
    <w:rsid w:val="00F16C9C"/>
    <w:rsid w:val="00F20501"/>
    <w:rsid w:val="00F21315"/>
    <w:rsid w:val="00F2170D"/>
    <w:rsid w:val="00F21761"/>
    <w:rsid w:val="00F22B9D"/>
    <w:rsid w:val="00F23CE0"/>
    <w:rsid w:val="00F24790"/>
    <w:rsid w:val="00F24FFE"/>
    <w:rsid w:val="00F25FE4"/>
    <w:rsid w:val="00F26101"/>
    <w:rsid w:val="00F26E66"/>
    <w:rsid w:val="00F27A03"/>
    <w:rsid w:val="00F27D34"/>
    <w:rsid w:val="00F30402"/>
    <w:rsid w:val="00F304D4"/>
    <w:rsid w:val="00F30932"/>
    <w:rsid w:val="00F352C4"/>
    <w:rsid w:val="00F356AB"/>
    <w:rsid w:val="00F35B0F"/>
    <w:rsid w:val="00F35C86"/>
    <w:rsid w:val="00F36865"/>
    <w:rsid w:val="00F36895"/>
    <w:rsid w:val="00F36A70"/>
    <w:rsid w:val="00F37606"/>
    <w:rsid w:val="00F4009A"/>
    <w:rsid w:val="00F41CB3"/>
    <w:rsid w:val="00F41E1B"/>
    <w:rsid w:val="00F428A1"/>
    <w:rsid w:val="00F43983"/>
    <w:rsid w:val="00F43C7F"/>
    <w:rsid w:val="00F443C6"/>
    <w:rsid w:val="00F447A6"/>
    <w:rsid w:val="00F44A4D"/>
    <w:rsid w:val="00F44DF7"/>
    <w:rsid w:val="00F458F9"/>
    <w:rsid w:val="00F45C71"/>
    <w:rsid w:val="00F4642E"/>
    <w:rsid w:val="00F506C2"/>
    <w:rsid w:val="00F509C4"/>
    <w:rsid w:val="00F5246A"/>
    <w:rsid w:val="00F534CF"/>
    <w:rsid w:val="00F53FE4"/>
    <w:rsid w:val="00F5464D"/>
    <w:rsid w:val="00F60559"/>
    <w:rsid w:val="00F63601"/>
    <w:rsid w:val="00F6366D"/>
    <w:rsid w:val="00F646A1"/>
    <w:rsid w:val="00F64AF7"/>
    <w:rsid w:val="00F65655"/>
    <w:rsid w:val="00F663AD"/>
    <w:rsid w:val="00F67660"/>
    <w:rsid w:val="00F67C4E"/>
    <w:rsid w:val="00F705B6"/>
    <w:rsid w:val="00F70C21"/>
    <w:rsid w:val="00F7127C"/>
    <w:rsid w:val="00F72874"/>
    <w:rsid w:val="00F72A26"/>
    <w:rsid w:val="00F72F4E"/>
    <w:rsid w:val="00F72FBD"/>
    <w:rsid w:val="00F73960"/>
    <w:rsid w:val="00F73F76"/>
    <w:rsid w:val="00F747DE"/>
    <w:rsid w:val="00F756C1"/>
    <w:rsid w:val="00F75755"/>
    <w:rsid w:val="00F75F66"/>
    <w:rsid w:val="00F7609F"/>
    <w:rsid w:val="00F77428"/>
    <w:rsid w:val="00F80038"/>
    <w:rsid w:val="00F804DC"/>
    <w:rsid w:val="00F80971"/>
    <w:rsid w:val="00F82862"/>
    <w:rsid w:val="00F82DF1"/>
    <w:rsid w:val="00F83775"/>
    <w:rsid w:val="00F83DD6"/>
    <w:rsid w:val="00F83E6B"/>
    <w:rsid w:val="00F84277"/>
    <w:rsid w:val="00F85B06"/>
    <w:rsid w:val="00F85D68"/>
    <w:rsid w:val="00F85F64"/>
    <w:rsid w:val="00F861BE"/>
    <w:rsid w:val="00F870FB"/>
    <w:rsid w:val="00F87FA5"/>
    <w:rsid w:val="00F90FF7"/>
    <w:rsid w:val="00F919DE"/>
    <w:rsid w:val="00F91A72"/>
    <w:rsid w:val="00F9310D"/>
    <w:rsid w:val="00F93CA8"/>
    <w:rsid w:val="00F94567"/>
    <w:rsid w:val="00F9652C"/>
    <w:rsid w:val="00F9697A"/>
    <w:rsid w:val="00FA0BBC"/>
    <w:rsid w:val="00FA1EE6"/>
    <w:rsid w:val="00FA2C97"/>
    <w:rsid w:val="00FA4E12"/>
    <w:rsid w:val="00FA56AA"/>
    <w:rsid w:val="00FA650E"/>
    <w:rsid w:val="00FA70EB"/>
    <w:rsid w:val="00FB0050"/>
    <w:rsid w:val="00FB0E6A"/>
    <w:rsid w:val="00FB2C91"/>
    <w:rsid w:val="00FB5CDA"/>
    <w:rsid w:val="00FB5CDF"/>
    <w:rsid w:val="00FB76E3"/>
    <w:rsid w:val="00FB776B"/>
    <w:rsid w:val="00FB7B39"/>
    <w:rsid w:val="00FB7DE4"/>
    <w:rsid w:val="00FC0D81"/>
    <w:rsid w:val="00FC49A2"/>
    <w:rsid w:val="00FC4BE2"/>
    <w:rsid w:val="00FC5C61"/>
    <w:rsid w:val="00FD0BE4"/>
    <w:rsid w:val="00FD17B4"/>
    <w:rsid w:val="00FD2250"/>
    <w:rsid w:val="00FD26A8"/>
    <w:rsid w:val="00FD27DE"/>
    <w:rsid w:val="00FD282D"/>
    <w:rsid w:val="00FD2E42"/>
    <w:rsid w:val="00FD3A92"/>
    <w:rsid w:val="00FD47E2"/>
    <w:rsid w:val="00FD559E"/>
    <w:rsid w:val="00FD6230"/>
    <w:rsid w:val="00FD75DE"/>
    <w:rsid w:val="00FD7776"/>
    <w:rsid w:val="00FD7FDF"/>
    <w:rsid w:val="00FE1916"/>
    <w:rsid w:val="00FE1B2A"/>
    <w:rsid w:val="00FE33D6"/>
    <w:rsid w:val="00FE3DC3"/>
    <w:rsid w:val="00FE4104"/>
    <w:rsid w:val="00FE4702"/>
    <w:rsid w:val="00FE4FBC"/>
    <w:rsid w:val="00FE52CB"/>
    <w:rsid w:val="00FE5620"/>
    <w:rsid w:val="00FE67A0"/>
    <w:rsid w:val="00FE7248"/>
    <w:rsid w:val="00FE7449"/>
    <w:rsid w:val="00FE7666"/>
    <w:rsid w:val="00FF06AB"/>
    <w:rsid w:val="00FF12AA"/>
    <w:rsid w:val="00FF24C6"/>
    <w:rsid w:val="00FF2798"/>
    <w:rsid w:val="00FF2DA0"/>
    <w:rsid w:val="00FF3FFF"/>
    <w:rsid w:val="00FF428B"/>
    <w:rsid w:val="00FF459B"/>
    <w:rsid w:val="00FF4817"/>
    <w:rsid w:val="00FF5785"/>
    <w:rsid w:val="00FF5AD7"/>
    <w:rsid w:val="00FF67D2"/>
    <w:rsid w:val="00FF6DEB"/>
    <w:rsid w:val="00FF7406"/>
    <w:rsid w:val="00FF7EEE"/>
    <w:rsid w:val="00FF7F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3288C"/>
  <w15:docId w15:val="{0623345B-F25F-4628-91F6-B997E0BF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80A"/>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710783"/>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1"/>
    <w:unhideWhenUsed/>
    <w:qFormat/>
    <w:rsid w:val="00710783"/>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710783"/>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qFormat/>
    <w:rsid w:val="001D58AC"/>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qFormat/>
    <w:rsid w:val="001D58AC"/>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qFormat/>
    <w:rsid w:val="001D58AC"/>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qFormat/>
    <w:rsid w:val="001D58AC"/>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uiPriority w:val="9"/>
    <w:qFormat/>
    <w:rsid w:val="001D58AC"/>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qFormat/>
    <w:rsid w:val="001D58AC"/>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710783"/>
    <w:rPr>
      <w:rFonts w:ascii="Arial" w:eastAsia="Arial" w:hAnsi="Arial" w:cs="Arial"/>
      <w:b/>
      <w:color w:val="000000"/>
      <w:sz w:val="24"/>
    </w:rPr>
  </w:style>
  <w:style w:type="paragraph" w:customStyle="1" w:styleId="footnotedescription">
    <w:name w:val="footnote description"/>
    <w:next w:val="Normal"/>
    <w:link w:val="footnotedescriptionChar"/>
    <w:hidden/>
    <w:rsid w:val="00710783"/>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710783"/>
    <w:rPr>
      <w:rFonts w:ascii="Arial" w:eastAsia="Arial" w:hAnsi="Arial" w:cs="Arial"/>
      <w:color w:val="000000"/>
      <w:sz w:val="16"/>
    </w:rPr>
  </w:style>
  <w:style w:type="character" w:customStyle="1" w:styleId="Heading3Char">
    <w:name w:val="Heading 3 Char"/>
    <w:link w:val="Heading3"/>
    <w:uiPriority w:val="9"/>
    <w:rsid w:val="00710783"/>
    <w:rPr>
      <w:rFonts w:ascii="Arial" w:eastAsia="Arial" w:hAnsi="Arial" w:cs="Arial"/>
      <w:b/>
      <w:color w:val="000000"/>
      <w:sz w:val="24"/>
    </w:rPr>
  </w:style>
  <w:style w:type="character" w:customStyle="1" w:styleId="Heading2Char">
    <w:name w:val="Heading 2 Char"/>
    <w:link w:val="Heading2"/>
    <w:uiPriority w:val="1"/>
    <w:rsid w:val="00710783"/>
    <w:rPr>
      <w:rFonts w:ascii="Arial" w:eastAsia="Arial" w:hAnsi="Arial" w:cs="Arial"/>
      <w:b/>
      <w:color w:val="000000"/>
      <w:sz w:val="24"/>
    </w:rPr>
  </w:style>
  <w:style w:type="paragraph" w:styleId="TOC1">
    <w:name w:val="toc 1"/>
    <w:hidden/>
    <w:uiPriority w:val="39"/>
    <w:rsid w:val="00CF49D6"/>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710783"/>
    <w:pPr>
      <w:spacing w:line="240" w:lineRule="auto"/>
      <w:ind w:left="246" w:right="48" w:hanging="10"/>
    </w:pPr>
    <w:rPr>
      <w:rFonts w:ascii="Calibri" w:eastAsia="Calibri" w:hAnsi="Calibri" w:cs="Calibri"/>
      <w:color w:val="000000"/>
    </w:rPr>
  </w:style>
  <w:style w:type="character" w:customStyle="1" w:styleId="footnotemark">
    <w:name w:val="footnote mark"/>
    <w:hidden/>
    <w:rsid w:val="00710783"/>
    <w:rPr>
      <w:rFonts w:ascii="Arial" w:eastAsia="Arial" w:hAnsi="Arial" w:cs="Arial"/>
      <w:color w:val="000000"/>
      <w:sz w:val="16"/>
      <w:vertAlign w:val="superscript"/>
    </w:rPr>
  </w:style>
  <w:style w:type="table" w:customStyle="1" w:styleId="TableGrid">
    <w:name w:val="TableGrid"/>
    <w:rsid w:val="00710783"/>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uiPriority w:val="1"/>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1"/>
    <w:rsid w:val="00135BDE"/>
    <w:rPr>
      <w:rFonts w:ascii="Times New Roman" w:eastAsia="Times New Roman" w:hAnsi="Times New Roman" w:cs="Times New Roman"/>
      <w:sz w:val="24"/>
      <w:lang w:val="en-AU"/>
    </w:rPr>
  </w:style>
  <w:style w:type="table" w:styleId="TableGrid0">
    <w:name w:val="Table Grid"/>
    <w:aliases w:val="GFA Table Grid"/>
    <w:basedOn w:val="TableNormal"/>
    <w:uiPriority w:val="59"/>
    <w:qFormat/>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rsid w:val="00A12713"/>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rsid w:val="00156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E78"/>
    <w:rPr>
      <w:rFonts w:ascii="Tahoma" w:eastAsia="Arial" w:hAnsi="Tahoma" w:cs="Tahoma"/>
      <w:color w:val="000000"/>
      <w:sz w:val="16"/>
      <w:szCs w:val="16"/>
    </w:rPr>
  </w:style>
  <w:style w:type="paragraph" w:styleId="NormalWeb">
    <w:name w:val="Normal (Web)"/>
    <w:basedOn w:val="Normal"/>
    <w:uiPriority w:val="99"/>
    <w:unhideWhenUsed/>
    <w:qFormat/>
    <w:rsid w:val="0035171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GridTable5Dark-Accent32">
    <w:name w:val="Grid Table 5 Dark - Accent 32"/>
    <w:basedOn w:val="TableNormal"/>
    <w:uiPriority w:val="50"/>
    <w:rsid w:val="007F706E"/>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rsid w:val="00EA47CE"/>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rsid w:val="00566626"/>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rsid w:val="00CA69C6"/>
    <w:pPr>
      <w:keepNext/>
      <w:keepLines/>
      <w:numPr>
        <w:numId w:val="6"/>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sid w:val="00E06A7B"/>
    <w:rPr>
      <w:b/>
      <w:bCs/>
    </w:rPr>
  </w:style>
  <w:style w:type="character" w:customStyle="1" w:styleId="jpfdse">
    <w:name w:val="jpfdse"/>
    <w:basedOn w:val="DefaultParagraphFont"/>
    <w:rsid w:val="00E06A7B"/>
  </w:style>
  <w:style w:type="paragraph" w:customStyle="1" w:styleId="Normal2">
    <w:name w:val="Normal 2"/>
    <w:basedOn w:val="Normal"/>
    <w:qFormat/>
    <w:rsid w:val="00E06A7B"/>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rsid w:val="00E06A7B"/>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rsid w:val="00E06A7B"/>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06A7B"/>
    <w:rPr>
      <w:rFonts w:eastAsiaTheme="minorHAnsi"/>
    </w:rPr>
  </w:style>
  <w:style w:type="character" w:customStyle="1" w:styleId="Heading4Char">
    <w:name w:val="Heading 4 Char"/>
    <w:basedOn w:val="DefaultParagraphFont"/>
    <w:link w:val="Heading4"/>
    <w:rsid w:val="001D58AC"/>
    <w:rPr>
      <w:rFonts w:ascii="Calibri" w:eastAsia="Calibri" w:hAnsi="Calibri" w:cs="Calibri"/>
      <w:b/>
      <w:sz w:val="24"/>
      <w:szCs w:val="24"/>
    </w:rPr>
  </w:style>
  <w:style w:type="character" w:customStyle="1" w:styleId="Heading5Char">
    <w:name w:val="Heading 5 Char"/>
    <w:basedOn w:val="DefaultParagraphFont"/>
    <w:link w:val="Heading5"/>
    <w:rsid w:val="001D58AC"/>
    <w:rPr>
      <w:rFonts w:ascii="Calibri" w:eastAsia="Calibri" w:hAnsi="Calibri" w:cs="Calibri"/>
      <w:b/>
    </w:rPr>
  </w:style>
  <w:style w:type="character" w:customStyle="1" w:styleId="Heading6Char">
    <w:name w:val="Heading 6 Char"/>
    <w:basedOn w:val="DefaultParagraphFont"/>
    <w:link w:val="Heading6"/>
    <w:rsid w:val="001D58AC"/>
    <w:rPr>
      <w:rFonts w:ascii="Calibri" w:eastAsia="Calibri" w:hAnsi="Calibri" w:cs="Calibri"/>
      <w:b/>
      <w:sz w:val="20"/>
      <w:szCs w:val="20"/>
    </w:rPr>
  </w:style>
  <w:style w:type="character" w:customStyle="1" w:styleId="Heading7Char">
    <w:name w:val="Heading 7 Char"/>
    <w:basedOn w:val="DefaultParagraphFont"/>
    <w:link w:val="Heading7"/>
    <w:rsid w:val="001D58AC"/>
    <w:rPr>
      <w:rFonts w:ascii="Times New Roman" w:eastAsia="Times New Roman" w:hAnsi="Times New Roman" w:cs="Times New Roman"/>
      <w:sz w:val="20"/>
    </w:rPr>
  </w:style>
  <w:style w:type="character" w:customStyle="1" w:styleId="Heading8Char">
    <w:name w:val="Heading 8 Char"/>
    <w:basedOn w:val="DefaultParagraphFont"/>
    <w:link w:val="Heading8"/>
    <w:uiPriority w:val="9"/>
    <w:rsid w:val="001D58AC"/>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1D58AC"/>
    <w:rPr>
      <w:rFonts w:ascii="Arial" w:eastAsia="Times New Roman" w:hAnsi="Arial" w:cs="Arial"/>
    </w:rPr>
  </w:style>
  <w:style w:type="paragraph" w:styleId="Title">
    <w:name w:val="Title"/>
    <w:basedOn w:val="Normal"/>
    <w:next w:val="Normal"/>
    <w:link w:val="TitleChar"/>
    <w:rsid w:val="001D58AC"/>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rsid w:val="001D58AC"/>
    <w:rPr>
      <w:rFonts w:ascii="Calibri" w:eastAsia="Calibri" w:hAnsi="Calibri" w:cs="Calibri"/>
      <w:b/>
      <w:sz w:val="72"/>
      <w:szCs w:val="72"/>
    </w:rPr>
  </w:style>
  <w:style w:type="paragraph" w:styleId="Subtitle">
    <w:name w:val="Subtitle"/>
    <w:basedOn w:val="Normal"/>
    <w:next w:val="Normal"/>
    <w:link w:val="SubtitleChar"/>
    <w:qFormat/>
    <w:rsid w:val="001D58AC"/>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sid w:val="001D58AC"/>
    <w:rPr>
      <w:rFonts w:ascii="Georgia" w:eastAsia="Georgia" w:hAnsi="Georgia" w:cs="Georgia"/>
      <w:i/>
      <w:color w:val="666666"/>
      <w:sz w:val="48"/>
      <w:szCs w:val="48"/>
    </w:rPr>
  </w:style>
  <w:style w:type="paragraph" w:customStyle="1" w:styleId="Nameofrecorder">
    <w:name w:val="Name of recorder"/>
    <w:basedOn w:val="Normal"/>
    <w:rsid w:val="001D58AC"/>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1D58AC"/>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sid w:val="001D58AC"/>
    <w:rPr>
      <w:sz w:val="16"/>
      <w:szCs w:val="16"/>
    </w:rPr>
  </w:style>
  <w:style w:type="paragraph" w:styleId="CommentText">
    <w:name w:val="annotation text"/>
    <w:basedOn w:val="Normal"/>
    <w:link w:val="Comment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1D58A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1D58AC"/>
    <w:rPr>
      <w:b/>
      <w:bCs/>
    </w:rPr>
  </w:style>
  <w:style w:type="character" w:customStyle="1" w:styleId="CommentSubjectChar">
    <w:name w:val="Comment Subject Char"/>
    <w:basedOn w:val="CommentTextChar"/>
    <w:link w:val="CommentSubject"/>
    <w:uiPriority w:val="99"/>
    <w:semiHidden/>
    <w:rsid w:val="001D58AC"/>
    <w:rPr>
      <w:rFonts w:eastAsiaTheme="minorHAnsi"/>
      <w:b/>
      <w:bCs/>
      <w:sz w:val="20"/>
      <w:szCs w:val="20"/>
    </w:rPr>
  </w:style>
  <w:style w:type="paragraph" w:customStyle="1" w:styleId="ecxmsonormal">
    <w:name w:val="ecx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rsid w:val="001D58AC"/>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rsid w:val="001D58AC"/>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1D58AC"/>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1D58AC"/>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1D58AC"/>
  </w:style>
  <w:style w:type="paragraph" w:styleId="FootnoteText">
    <w:name w:val="footnote text"/>
    <w:basedOn w:val="Normal"/>
    <w:link w:val="Footnote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1D58AC"/>
    <w:rPr>
      <w:rFonts w:eastAsiaTheme="minorHAnsi"/>
      <w:sz w:val="20"/>
      <w:szCs w:val="20"/>
    </w:rPr>
  </w:style>
  <w:style w:type="character" w:styleId="FootnoteReference">
    <w:name w:val="footnote reference"/>
    <w:basedOn w:val="DefaultParagraphFont"/>
    <w:uiPriority w:val="99"/>
    <w:semiHidden/>
    <w:unhideWhenUsed/>
    <w:rsid w:val="001D58AC"/>
    <w:rPr>
      <w:vertAlign w:val="superscript"/>
    </w:rPr>
  </w:style>
  <w:style w:type="character" w:customStyle="1" w:styleId="Bodytext0">
    <w:name w:val="Body text_"/>
    <w:basedOn w:val="DefaultParagraphFont"/>
    <w:link w:val="BodyText7"/>
    <w:rsid w:val="001D58AC"/>
    <w:rPr>
      <w:rFonts w:ascii="Arial" w:eastAsia="Arial" w:hAnsi="Arial" w:cs="Arial"/>
      <w:sz w:val="21"/>
      <w:szCs w:val="21"/>
      <w:shd w:val="clear" w:color="auto" w:fill="FFFFFF"/>
    </w:rPr>
  </w:style>
  <w:style w:type="paragraph" w:customStyle="1" w:styleId="BodyText7">
    <w:name w:val="Body Text7"/>
    <w:basedOn w:val="Normal"/>
    <w:link w:val="Bodytext0"/>
    <w:rsid w:val="001D58AC"/>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D58AC"/>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1D58AC"/>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rsid w:val="001D58AC"/>
  </w:style>
  <w:style w:type="table" w:customStyle="1" w:styleId="GridTable5Dark1">
    <w:name w:val="Grid Table 5 Dark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rsid w:val="001D58AC"/>
  </w:style>
  <w:style w:type="paragraph" w:styleId="TOC4">
    <w:name w:val="toc 4"/>
    <w:basedOn w:val="Normal"/>
    <w:next w:val="Normal"/>
    <w:autoRedefine/>
    <w:uiPriority w:val="39"/>
    <w:unhideWhenUsed/>
    <w:rsid w:val="001D58AC"/>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rsid w:val="001D58AC"/>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rsid w:val="001D58AC"/>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rsid w:val="001D58AC"/>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rsid w:val="001D58AC"/>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rsid w:val="001D58AC"/>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rsid w:val="001D58AC"/>
  </w:style>
  <w:style w:type="character" w:customStyle="1" w:styleId="a">
    <w:name w:val="_"/>
    <w:basedOn w:val="DefaultParagraphFont"/>
    <w:rsid w:val="001D58AC"/>
  </w:style>
  <w:style w:type="character" w:customStyle="1" w:styleId="ff2">
    <w:name w:val="ff2"/>
    <w:basedOn w:val="DefaultParagraphFont"/>
    <w:rsid w:val="001D58AC"/>
  </w:style>
  <w:style w:type="character" w:customStyle="1" w:styleId="tweetable">
    <w:name w:val="tweetable"/>
    <w:basedOn w:val="DefaultParagraphFont"/>
    <w:rsid w:val="001D58AC"/>
  </w:style>
  <w:style w:type="character" w:customStyle="1" w:styleId="A6">
    <w:name w:val="A6"/>
    <w:uiPriority w:val="99"/>
    <w:rsid w:val="001D58AC"/>
    <w:rPr>
      <w:rFonts w:cs="Myriad Pro"/>
      <w:color w:val="000000"/>
      <w:sz w:val="22"/>
      <w:szCs w:val="22"/>
    </w:rPr>
  </w:style>
  <w:style w:type="paragraph" w:customStyle="1" w:styleId="p1">
    <w:name w:val="p1"/>
    <w:basedOn w:val="Normal"/>
    <w:rsid w:val="001D58AC"/>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rsid w:val="001D58AC"/>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rsid w:val="001D58AC"/>
  </w:style>
  <w:style w:type="character" w:customStyle="1" w:styleId="amzn-native-header-text">
    <w:name w:val="amzn-native-header-text"/>
    <w:basedOn w:val="DefaultParagraphFont"/>
    <w:rsid w:val="001D58AC"/>
  </w:style>
  <w:style w:type="character" w:customStyle="1" w:styleId="amzn-native-product-title-text">
    <w:name w:val="amzn-native-product-title-text"/>
    <w:basedOn w:val="DefaultParagraphFont"/>
    <w:rsid w:val="001D58AC"/>
  </w:style>
  <w:style w:type="character" w:customStyle="1" w:styleId="amzn-native-product-offer-price">
    <w:name w:val="amzn-native-product-offer-price"/>
    <w:basedOn w:val="DefaultParagraphFont"/>
    <w:rsid w:val="001D58AC"/>
  </w:style>
  <w:style w:type="character" w:customStyle="1" w:styleId="amzn-native-product-list-price">
    <w:name w:val="amzn-native-product-list-price"/>
    <w:basedOn w:val="DefaultParagraphFont"/>
    <w:rsid w:val="001D58AC"/>
  </w:style>
  <w:style w:type="character" w:customStyle="1" w:styleId="amzn-native-product-review-count">
    <w:name w:val="amzn-native-product-review-count"/>
    <w:basedOn w:val="DefaultParagraphFont"/>
    <w:rsid w:val="001D58AC"/>
  </w:style>
  <w:style w:type="paragraph" w:styleId="z-TopofForm">
    <w:name w:val="HTML Top of Form"/>
    <w:basedOn w:val="Normal"/>
    <w:next w:val="Normal"/>
    <w:link w:val="z-TopofFormChar"/>
    <w:hidden/>
    <w:uiPriority w:val="99"/>
    <w:semiHidden/>
    <w:unhideWhenUsed/>
    <w:rsid w:val="001D58AC"/>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1D58AC"/>
    <w:rPr>
      <w:rFonts w:ascii="Arial" w:eastAsia="Times New Roman" w:hAnsi="Arial" w:cs="Arial"/>
      <w:vanish/>
      <w:sz w:val="16"/>
      <w:szCs w:val="16"/>
    </w:rPr>
  </w:style>
  <w:style w:type="character" w:customStyle="1" w:styleId="amzn-native-search-input">
    <w:name w:val="amzn-native-search-input"/>
    <w:basedOn w:val="DefaultParagraphFont"/>
    <w:rsid w:val="001D58AC"/>
  </w:style>
  <w:style w:type="paragraph" w:styleId="z-BottomofForm">
    <w:name w:val="HTML Bottom of Form"/>
    <w:basedOn w:val="Normal"/>
    <w:next w:val="Normal"/>
    <w:link w:val="z-BottomofFormChar"/>
    <w:hidden/>
    <w:uiPriority w:val="99"/>
    <w:semiHidden/>
    <w:unhideWhenUsed/>
    <w:rsid w:val="001D58AC"/>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1D58AC"/>
    <w:rPr>
      <w:rFonts w:ascii="Arial" w:eastAsia="Times New Roman" w:hAnsi="Arial" w:cs="Arial"/>
      <w:vanish/>
      <w:sz w:val="16"/>
      <w:szCs w:val="16"/>
    </w:rPr>
  </w:style>
  <w:style w:type="character" w:customStyle="1" w:styleId="amzn-native-brand-text">
    <w:name w:val="amzn-native-brand-text"/>
    <w:basedOn w:val="DefaultParagraphFont"/>
    <w:rsid w:val="001D58AC"/>
  </w:style>
  <w:style w:type="paragraph" w:customStyle="1" w:styleId="trt0xe">
    <w:name w:val="trt0x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rsid w:val="001D58AC"/>
  </w:style>
  <w:style w:type="table" w:customStyle="1" w:styleId="TableGrid14">
    <w:name w:val="Table Grid14"/>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1D58AC"/>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1D58AC"/>
  </w:style>
  <w:style w:type="paragraph" w:customStyle="1" w:styleId="ReportText1">
    <w:name w:val="Report Text1"/>
    <w:basedOn w:val="Normal"/>
    <w:next w:val="ListParagraph"/>
    <w:uiPriority w:val="34"/>
    <w:qFormat/>
    <w:rsid w:val="001D58AC"/>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rsid w:val="001D58AC"/>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1D58AC"/>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sid w:val="001D58AC"/>
    <w:rPr>
      <w:color w:val="FFAE3E"/>
      <w:u w:val="single"/>
    </w:rPr>
  </w:style>
  <w:style w:type="paragraph" w:customStyle="1" w:styleId="Header1">
    <w:name w:val="Header1"/>
    <w:basedOn w:val="Normal"/>
    <w:next w:val="Head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1D58AC"/>
    <w:rPr>
      <w:rFonts w:eastAsia="Times New Roman"/>
      <w:b/>
      <w:bCs/>
    </w:rPr>
  </w:style>
  <w:style w:type="table" w:customStyle="1" w:styleId="TableGrid11">
    <w:name w:val="Table Grid1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rsid w:val="001D58AC"/>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1D58AC"/>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0"/>
    <w:uiPriority w:val="39"/>
    <w:qFormat/>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1D58AC"/>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1D58AC"/>
    <w:rPr>
      <w:rFonts w:ascii="Tahoma" w:hAnsi="Tahoma" w:cs="Tahoma"/>
      <w:sz w:val="16"/>
      <w:szCs w:val="16"/>
    </w:rPr>
  </w:style>
  <w:style w:type="character" w:customStyle="1" w:styleId="HeaderChar1">
    <w:name w:val="Header Char1"/>
    <w:basedOn w:val="DefaultParagraphFont"/>
    <w:uiPriority w:val="99"/>
    <w:semiHidden/>
    <w:rsid w:val="001D58AC"/>
  </w:style>
  <w:style w:type="character" w:customStyle="1" w:styleId="FooterChar1">
    <w:name w:val="Footer Char1"/>
    <w:basedOn w:val="DefaultParagraphFont"/>
    <w:uiPriority w:val="99"/>
    <w:semiHidden/>
    <w:rsid w:val="001D58AC"/>
  </w:style>
  <w:style w:type="character" w:customStyle="1" w:styleId="CommentTextChar1">
    <w:name w:val="Comment Text Char1"/>
    <w:basedOn w:val="DefaultParagraphFont"/>
    <w:uiPriority w:val="99"/>
    <w:semiHidden/>
    <w:rsid w:val="001D58AC"/>
    <w:rPr>
      <w:sz w:val="20"/>
      <w:szCs w:val="20"/>
    </w:rPr>
  </w:style>
  <w:style w:type="character" w:customStyle="1" w:styleId="CommentSubjectChar1">
    <w:name w:val="Comment Subject Char1"/>
    <w:basedOn w:val="CommentTextChar1"/>
    <w:uiPriority w:val="99"/>
    <w:semiHidden/>
    <w:rsid w:val="001D58AC"/>
    <w:rPr>
      <w:b/>
      <w:bCs/>
      <w:sz w:val="20"/>
      <w:szCs w:val="20"/>
    </w:rPr>
  </w:style>
  <w:style w:type="character" w:customStyle="1" w:styleId="FootnoteTextChar1">
    <w:name w:val="Footnote Text Char1"/>
    <w:basedOn w:val="DefaultParagraphFont"/>
    <w:uiPriority w:val="99"/>
    <w:semiHidden/>
    <w:rsid w:val="001D58AC"/>
    <w:rPr>
      <w:sz w:val="20"/>
      <w:szCs w:val="20"/>
    </w:rPr>
  </w:style>
  <w:style w:type="numbering" w:customStyle="1" w:styleId="NoList2">
    <w:name w:val="No List2"/>
    <w:next w:val="NoList"/>
    <w:uiPriority w:val="99"/>
    <w:semiHidden/>
    <w:unhideWhenUsed/>
    <w:rsid w:val="001D58AC"/>
  </w:style>
  <w:style w:type="table" w:customStyle="1" w:styleId="TableGrid15">
    <w:name w:val="Table Grid15"/>
    <w:basedOn w:val="TableNormal"/>
    <w:next w:val="TableGrid0"/>
    <w:uiPriority w:val="59"/>
    <w:rsid w:val="001D58A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0"/>
    <w:uiPriority w:val="59"/>
    <w:rsid w:val="001D58A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8AC"/>
  </w:style>
  <w:style w:type="table" w:customStyle="1" w:styleId="TableGrid17">
    <w:name w:val="Table Grid17"/>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D58AC"/>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1D58AC"/>
    <w:rPr>
      <w:rFonts w:eastAsiaTheme="minorHAnsi"/>
    </w:rPr>
  </w:style>
  <w:style w:type="paragraph" w:styleId="BodyTextIndent3">
    <w:name w:val="Body Text Indent 3"/>
    <w:basedOn w:val="Normal"/>
    <w:link w:val="BodyTextIndent3Char"/>
    <w:uiPriority w:val="99"/>
    <w:semiHidden/>
    <w:unhideWhenUsed/>
    <w:rsid w:val="001D58AC"/>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1D58AC"/>
    <w:rPr>
      <w:rFonts w:eastAsiaTheme="minorHAnsi"/>
      <w:sz w:val="16"/>
      <w:szCs w:val="16"/>
    </w:rPr>
  </w:style>
  <w:style w:type="table" w:customStyle="1" w:styleId="TableGrid32">
    <w:name w:val="Table Grid3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1D58AC"/>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D58AC"/>
    <w:rPr>
      <w:color w:val="954F72" w:themeColor="followedHyperlink"/>
      <w:u w:val="single"/>
    </w:rPr>
  </w:style>
  <w:style w:type="table" w:styleId="MediumShading2">
    <w:name w:val="Medium Shading 2"/>
    <w:basedOn w:val="TableNormal"/>
    <w:uiPriority w:val="64"/>
    <w:rsid w:val="001D58AC"/>
    <w:pPr>
      <w:spacing w:after="0" w:line="240" w:lineRule="auto"/>
      <w:jc w:val="both"/>
    </w:pPr>
    <w:rPr>
      <w:rFonts w:eastAsiaTheme="minorHAnsi"/>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D58AC"/>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1D58AC"/>
    <w:pPr>
      <w:spacing w:after="0" w:line="240" w:lineRule="auto"/>
    </w:pPr>
    <w:rPr>
      <w:rFonts w:eastAsiaTheme="minorHAnsi"/>
      <w:sz w:val="20"/>
    </w:rPr>
  </w:style>
  <w:style w:type="paragraph" w:styleId="BodyTextIndent2">
    <w:name w:val="Body Text Indent 2"/>
    <w:basedOn w:val="Normal"/>
    <w:link w:val="BodyTextIndent2Char"/>
    <w:uiPriority w:val="99"/>
    <w:unhideWhenUsed/>
    <w:rsid w:val="001D58AC"/>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uiPriority w:val="99"/>
    <w:rsid w:val="001D58AC"/>
    <w:rPr>
      <w:rFonts w:eastAsiaTheme="minorHAnsi"/>
      <w:sz w:val="20"/>
    </w:rPr>
  </w:style>
  <w:style w:type="paragraph" w:styleId="List2">
    <w:name w:val="List 2"/>
    <w:basedOn w:val="BodyText"/>
    <w:rsid w:val="001D58AC"/>
    <w:pPr>
      <w:tabs>
        <w:tab w:val="left" w:pos="680"/>
      </w:tabs>
      <w:spacing w:before="60" w:after="60"/>
      <w:ind w:left="680" w:hanging="340"/>
    </w:pPr>
    <w:rPr>
      <w:sz w:val="20"/>
    </w:rPr>
  </w:style>
  <w:style w:type="character" w:customStyle="1" w:styleId="BoldandItalics">
    <w:name w:val="Bold and Italics"/>
    <w:qFormat/>
    <w:rsid w:val="001D58AC"/>
    <w:rPr>
      <w:b/>
      <w:i/>
      <w:u w:val="none"/>
    </w:rPr>
  </w:style>
  <w:style w:type="paragraph" w:styleId="ListBullet2">
    <w:name w:val="List Bullet 2"/>
    <w:basedOn w:val="List2"/>
    <w:uiPriority w:val="99"/>
    <w:rsid w:val="001D58AC"/>
    <w:pPr>
      <w:numPr>
        <w:numId w:val="8"/>
      </w:numPr>
      <w:tabs>
        <w:tab w:val="clear" w:pos="680"/>
      </w:tabs>
    </w:pPr>
  </w:style>
  <w:style w:type="character" w:customStyle="1" w:styleId="SpecialBold">
    <w:name w:val="Special Bold"/>
    <w:basedOn w:val="DefaultParagraphFont"/>
    <w:rsid w:val="001D58AC"/>
    <w:rPr>
      <w:b/>
      <w:spacing w:val="0"/>
    </w:rPr>
  </w:style>
  <w:style w:type="paragraph" w:customStyle="1" w:styleId="GlossaryHeading">
    <w:name w:val="Glossary Heading"/>
    <w:basedOn w:val="Normal"/>
    <w:rsid w:val="001D58AC"/>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1D58AC"/>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D58AC"/>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1D58AC"/>
  </w:style>
  <w:style w:type="character" w:customStyle="1" w:styleId="l6">
    <w:name w:val="l6"/>
    <w:basedOn w:val="DefaultParagraphFont"/>
    <w:rsid w:val="001D58AC"/>
  </w:style>
  <w:style w:type="character" w:customStyle="1" w:styleId="ilfuvd">
    <w:name w:val="ilfuvd"/>
    <w:basedOn w:val="DefaultParagraphFont"/>
    <w:rsid w:val="001D58AC"/>
  </w:style>
  <w:style w:type="paragraph" w:customStyle="1" w:styleId="toclevel-1">
    <w:name w:val="toclevel-1"/>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rsid w:val="001D58AC"/>
  </w:style>
  <w:style w:type="character" w:customStyle="1" w:styleId="tocnumber">
    <w:name w:val="tocnumber"/>
    <w:basedOn w:val="DefaultParagraphFont"/>
    <w:rsid w:val="001D58AC"/>
  </w:style>
  <w:style w:type="character" w:styleId="Emphasis">
    <w:name w:val="Emphasis"/>
    <w:basedOn w:val="DefaultParagraphFont"/>
    <w:uiPriority w:val="20"/>
    <w:qFormat/>
    <w:rsid w:val="001D58AC"/>
    <w:rPr>
      <w:i/>
      <w:iCs/>
    </w:rPr>
  </w:style>
  <w:style w:type="character" w:customStyle="1" w:styleId="fn">
    <w:name w:val="fn"/>
    <w:basedOn w:val="DefaultParagraphFont"/>
    <w:rsid w:val="001D58AC"/>
  </w:style>
  <w:style w:type="character" w:customStyle="1" w:styleId="fusion-inline-sep2">
    <w:name w:val="fusion-inline-sep2"/>
    <w:basedOn w:val="DefaultParagraphFont"/>
    <w:rsid w:val="001D58AC"/>
  </w:style>
  <w:style w:type="character" w:customStyle="1" w:styleId="updated">
    <w:name w:val="updated"/>
    <w:basedOn w:val="DefaultParagraphFont"/>
    <w:rsid w:val="001D58AC"/>
  </w:style>
  <w:style w:type="character" w:customStyle="1" w:styleId="meta-tags">
    <w:name w:val="meta-tags"/>
    <w:basedOn w:val="DefaultParagraphFont"/>
    <w:rsid w:val="001D58AC"/>
  </w:style>
  <w:style w:type="character" w:customStyle="1" w:styleId="fusion-comments">
    <w:name w:val="fusion-comments"/>
    <w:basedOn w:val="DefaultParagraphFont"/>
    <w:rsid w:val="001D58AC"/>
  </w:style>
  <w:style w:type="character" w:customStyle="1" w:styleId="screen-reader-text3">
    <w:name w:val="screen-reader-text3"/>
    <w:basedOn w:val="DefaultParagraphFont"/>
    <w:rsid w:val="001D58AC"/>
    <w:rPr>
      <w:bdr w:val="none" w:sz="0" w:space="0" w:color="auto" w:frame="1"/>
    </w:rPr>
  </w:style>
  <w:style w:type="paragraph" w:customStyle="1" w:styleId="flex-active-slide">
    <w:name w:val="flex-active-slid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sid w:val="001D58AC"/>
    <w:rPr>
      <w:rFonts w:eastAsiaTheme="minorHAnsi"/>
      <w:sz w:val="20"/>
    </w:rPr>
  </w:style>
  <w:style w:type="paragraph" w:styleId="DocumentMap">
    <w:name w:val="Document Map"/>
    <w:basedOn w:val="Normal"/>
    <w:link w:val="DocumentMapChar"/>
    <w:uiPriority w:val="99"/>
    <w:semiHidden/>
    <w:unhideWhenUsed/>
    <w:rsid w:val="001D58AC"/>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sid w:val="001D58AC"/>
    <w:rPr>
      <w:rFonts w:ascii="Tahoma" w:eastAsiaTheme="minorHAnsi" w:hAnsi="Tahoma" w:cs="Tahoma"/>
      <w:sz w:val="16"/>
      <w:szCs w:val="16"/>
    </w:rPr>
  </w:style>
  <w:style w:type="table" w:customStyle="1" w:styleId="TableGrid3100">
    <w:name w:val="Table Grid3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D58AC"/>
  </w:style>
  <w:style w:type="table" w:customStyle="1" w:styleId="TableGrid311">
    <w:name w:val="Table Grid3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D58AC"/>
    <w:rPr>
      <w:rFonts w:ascii="Arial" w:hAnsi="Arial" w:cs="Arial" w:hint="default"/>
      <w:b w:val="0"/>
      <w:bCs w:val="0"/>
      <w:i w:val="0"/>
      <w:iCs w:val="0"/>
      <w:color w:val="000000"/>
      <w:sz w:val="20"/>
      <w:szCs w:val="20"/>
    </w:rPr>
  </w:style>
  <w:style w:type="character" w:customStyle="1" w:styleId="fontstyle31">
    <w:name w:val="fontstyle31"/>
    <w:basedOn w:val="DefaultParagraphFont"/>
    <w:rsid w:val="001D58AC"/>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D58AC"/>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1D58AC"/>
    <w:pPr>
      <w:numPr>
        <w:numId w:val="9"/>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rsid w:val="001D58AC"/>
  </w:style>
  <w:style w:type="numbering" w:customStyle="1" w:styleId="NoList11">
    <w:name w:val="No List11"/>
    <w:next w:val="NoList"/>
    <w:uiPriority w:val="99"/>
    <w:semiHidden/>
    <w:unhideWhenUsed/>
    <w:rsid w:val="001D58AC"/>
  </w:style>
  <w:style w:type="numbering" w:customStyle="1" w:styleId="NoList111">
    <w:name w:val="No List111"/>
    <w:next w:val="NoList"/>
    <w:uiPriority w:val="99"/>
    <w:semiHidden/>
    <w:unhideWhenUsed/>
    <w:rsid w:val="001D58AC"/>
  </w:style>
  <w:style w:type="numbering" w:customStyle="1" w:styleId="NoList21">
    <w:name w:val="No List21"/>
    <w:next w:val="NoList"/>
    <w:uiPriority w:val="99"/>
    <w:semiHidden/>
    <w:unhideWhenUsed/>
    <w:rsid w:val="001D58AC"/>
  </w:style>
  <w:style w:type="numbering" w:customStyle="1" w:styleId="NoList31">
    <w:name w:val="No List31"/>
    <w:next w:val="NoList"/>
    <w:uiPriority w:val="99"/>
    <w:semiHidden/>
    <w:unhideWhenUsed/>
    <w:rsid w:val="001D58AC"/>
  </w:style>
  <w:style w:type="character" w:customStyle="1" w:styleId="one-click">
    <w:name w:val="one-click"/>
    <w:basedOn w:val="DefaultParagraphFont"/>
    <w:rsid w:val="001D58AC"/>
  </w:style>
  <w:style w:type="table" w:customStyle="1" w:styleId="TableGrid314">
    <w:name w:val="Table Grid31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D58AC"/>
  </w:style>
  <w:style w:type="numbering" w:customStyle="1" w:styleId="NoList12">
    <w:name w:val="No List12"/>
    <w:next w:val="NoList"/>
    <w:uiPriority w:val="99"/>
    <w:semiHidden/>
    <w:unhideWhenUsed/>
    <w:rsid w:val="001D58AC"/>
  </w:style>
  <w:style w:type="numbering" w:customStyle="1" w:styleId="NoList112">
    <w:name w:val="No List112"/>
    <w:next w:val="NoList"/>
    <w:uiPriority w:val="99"/>
    <w:semiHidden/>
    <w:unhideWhenUsed/>
    <w:rsid w:val="001D58AC"/>
  </w:style>
  <w:style w:type="numbering" w:customStyle="1" w:styleId="NoList22">
    <w:name w:val="No List22"/>
    <w:next w:val="NoList"/>
    <w:uiPriority w:val="99"/>
    <w:semiHidden/>
    <w:unhideWhenUsed/>
    <w:rsid w:val="001D58AC"/>
  </w:style>
  <w:style w:type="numbering" w:customStyle="1" w:styleId="NoList32">
    <w:name w:val="No List32"/>
    <w:next w:val="NoList"/>
    <w:uiPriority w:val="99"/>
    <w:semiHidden/>
    <w:unhideWhenUsed/>
    <w:rsid w:val="001D58AC"/>
  </w:style>
  <w:style w:type="table" w:customStyle="1" w:styleId="GridTable5Dark-Accent61">
    <w:name w:val="Grid Table 5 Dark - Accent 6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1D58AC"/>
  </w:style>
  <w:style w:type="numbering" w:customStyle="1" w:styleId="NoList7">
    <w:name w:val="No List7"/>
    <w:next w:val="NoList"/>
    <w:uiPriority w:val="99"/>
    <w:semiHidden/>
    <w:unhideWhenUsed/>
    <w:rsid w:val="001D58AC"/>
  </w:style>
  <w:style w:type="table" w:customStyle="1" w:styleId="TableGrid316">
    <w:name w:val="Table Grid3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D58AC"/>
    <w:rPr>
      <w:b/>
      <w:bCs/>
      <w:i/>
      <w:iCs/>
      <w:spacing w:val="5"/>
    </w:rPr>
  </w:style>
  <w:style w:type="numbering" w:customStyle="1" w:styleId="NoList8">
    <w:name w:val="No List8"/>
    <w:next w:val="NoList"/>
    <w:uiPriority w:val="99"/>
    <w:semiHidden/>
    <w:unhideWhenUsed/>
    <w:rsid w:val="001D58AC"/>
  </w:style>
  <w:style w:type="table" w:customStyle="1" w:styleId="TableGrid317">
    <w:name w:val="Table Grid31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D58AC"/>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D58AC"/>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1D58AC"/>
  </w:style>
  <w:style w:type="table" w:customStyle="1" w:styleId="TableGrid320">
    <w:name w:val="Table Grid32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8AC"/>
  </w:style>
  <w:style w:type="table" w:customStyle="1" w:styleId="TableGrid324">
    <w:name w:val="Table Grid32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8AC"/>
  </w:style>
  <w:style w:type="table" w:customStyle="1" w:styleId="TableGrid326">
    <w:name w:val="Table Grid32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1D58AC"/>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58AC"/>
  </w:style>
  <w:style w:type="table" w:customStyle="1" w:styleId="TableGrid120">
    <w:name w:val="TableGrid1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0"/>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58AC"/>
  </w:style>
  <w:style w:type="table" w:customStyle="1" w:styleId="TableGrid3101">
    <w:name w:val="Table Grid310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D58AC"/>
  </w:style>
  <w:style w:type="table" w:customStyle="1" w:styleId="TableGrid1110">
    <w:name w:val="TableGrid1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D58AC"/>
  </w:style>
  <w:style w:type="table" w:customStyle="1" w:styleId="TableGrid3131">
    <w:name w:val="Table Grid31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8AC"/>
  </w:style>
  <w:style w:type="numbering" w:customStyle="1" w:styleId="NoList113">
    <w:name w:val="No List113"/>
    <w:next w:val="NoList"/>
    <w:uiPriority w:val="99"/>
    <w:semiHidden/>
    <w:unhideWhenUsed/>
    <w:rsid w:val="001D58AC"/>
  </w:style>
  <w:style w:type="numbering" w:customStyle="1" w:styleId="NoList1111">
    <w:name w:val="No List1111"/>
    <w:next w:val="NoList"/>
    <w:uiPriority w:val="99"/>
    <w:semiHidden/>
    <w:unhideWhenUsed/>
    <w:rsid w:val="001D58AC"/>
  </w:style>
  <w:style w:type="numbering" w:customStyle="1" w:styleId="NoList211">
    <w:name w:val="No List211"/>
    <w:next w:val="NoList"/>
    <w:uiPriority w:val="99"/>
    <w:semiHidden/>
    <w:unhideWhenUsed/>
    <w:rsid w:val="001D58AC"/>
  </w:style>
  <w:style w:type="numbering" w:customStyle="1" w:styleId="NoList311">
    <w:name w:val="No List311"/>
    <w:next w:val="NoList"/>
    <w:uiPriority w:val="99"/>
    <w:semiHidden/>
    <w:unhideWhenUsed/>
    <w:rsid w:val="001D58AC"/>
  </w:style>
  <w:style w:type="table" w:customStyle="1" w:styleId="TableGrid3141">
    <w:name w:val="Table Grid314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D58AC"/>
  </w:style>
  <w:style w:type="numbering" w:customStyle="1" w:styleId="NoList121">
    <w:name w:val="No List121"/>
    <w:next w:val="NoList"/>
    <w:uiPriority w:val="99"/>
    <w:semiHidden/>
    <w:unhideWhenUsed/>
    <w:rsid w:val="001D58AC"/>
  </w:style>
  <w:style w:type="numbering" w:customStyle="1" w:styleId="NoList1121">
    <w:name w:val="No List1121"/>
    <w:next w:val="NoList"/>
    <w:uiPriority w:val="99"/>
    <w:semiHidden/>
    <w:unhideWhenUsed/>
    <w:rsid w:val="001D58AC"/>
  </w:style>
  <w:style w:type="numbering" w:customStyle="1" w:styleId="NoList221">
    <w:name w:val="No List221"/>
    <w:next w:val="NoList"/>
    <w:uiPriority w:val="99"/>
    <w:semiHidden/>
    <w:unhideWhenUsed/>
    <w:rsid w:val="001D58AC"/>
  </w:style>
  <w:style w:type="numbering" w:customStyle="1" w:styleId="NoList321">
    <w:name w:val="No List321"/>
    <w:next w:val="NoList"/>
    <w:uiPriority w:val="99"/>
    <w:semiHidden/>
    <w:unhideWhenUsed/>
    <w:rsid w:val="001D58AC"/>
  </w:style>
  <w:style w:type="numbering" w:customStyle="1" w:styleId="NoList61">
    <w:name w:val="No List61"/>
    <w:next w:val="NoList"/>
    <w:uiPriority w:val="99"/>
    <w:semiHidden/>
    <w:unhideWhenUsed/>
    <w:rsid w:val="001D58AC"/>
  </w:style>
  <w:style w:type="paragraph" w:customStyle="1" w:styleId="Heading31">
    <w:name w:val="Heading 31"/>
    <w:basedOn w:val="Normal"/>
    <w:next w:val="Normal"/>
    <w:unhideWhenUsed/>
    <w:qFormat/>
    <w:rsid w:val="001D58AC"/>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rsid w:val="001D58AC"/>
  </w:style>
  <w:style w:type="paragraph" w:customStyle="1" w:styleId="msonormal0">
    <w:name w:val="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1D58A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rsid w:val="001D58A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1D58A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1D58A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1D58A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1D58A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1D58A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1D58A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1D58AC"/>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1D58AC"/>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1D58AC"/>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1D58AC"/>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1D58AC"/>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1D58AC"/>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rsid w:val="001D58AC"/>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1D58A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rsid w:val="00D623F8"/>
    <w:pPr>
      <w:suppressAutoHyphens/>
      <w:autoSpaceDN w:val="0"/>
      <w:spacing w:after="0" w:line="240" w:lineRule="auto"/>
      <w:textAlignment w:val="baseline"/>
    </w:pPr>
    <w:rPr>
      <w:rFonts w:ascii="Calibri" w:eastAsia="F" w:hAnsi="Calibri" w:cs="Calibri"/>
      <w:sz w:val="24"/>
      <w:szCs w:val="24"/>
      <w:lang w:val="en-GB" w:eastAsia="zh-CN" w:bidi="hi-IN"/>
    </w:rPr>
  </w:style>
  <w:style w:type="paragraph" w:customStyle="1" w:styleId="Tabletext">
    <w:name w:val="Table text"/>
    <w:basedOn w:val="Normal"/>
    <w:qFormat/>
    <w:rsid w:val="00FF3FFF"/>
    <w:pPr>
      <w:numPr>
        <w:numId w:val="58"/>
      </w:numPr>
      <w:spacing w:after="0" w:line="360" w:lineRule="auto"/>
      <w:jc w:val="left"/>
    </w:pPr>
    <w:rPr>
      <w:rFonts w:eastAsia="Times New Roman"/>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61719">
      <w:bodyDiv w:val="1"/>
      <w:marLeft w:val="0"/>
      <w:marRight w:val="0"/>
      <w:marTop w:val="0"/>
      <w:marBottom w:val="0"/>
      <w:divBdr>
        <w:top w:val="none" w:sz="0" w:space="0" w:color="auto"/>
        <w:left w:val="none" w:sz="0" w:space="0" w:color="auto"/>
        <w:bottom w:val="none" w:sz="0" w:space="0" w:color="auto"/>
        <w:right w:val="none" w:sz="0" w:space="0" w:color="auto"/>
      </w:divBdr>
    </w:div>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10386757">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286398284">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09742440">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30863011">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650210332">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09596883">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1518603">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12069205">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736195437">
      <w:bodyDiv w:val="1"/>
      <w:marLeft w:val="0"/>
      <w:marRight w:val="0"/>
      <w:marTop w:val="0"/>
      <w:marBottom w:val="0"/>
      <w:divBdr>
        <w:top w:val="none" w:sz="0" w:space="0" w:color="auto"/>
        <w:left w:val="none" w:sz="0" w:space="0" w:color="auto"/>
        <w:bottom w:val="none" w:sz="0" w:space="0" w:color="auto"/>
        <w:right w:val="none" w:sz="0" w:space="0" w:color="auto"/>
      </w:divBdr>
    </w:div>
    <w:div w:id="1762410521">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50047308">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018339692">
      <w:bodyDiv w:val="1"/>
      <w:marLeft w:val="0"/>
      <w:marRight w:val="0"/>
      <w:marTop w:val="0"/>
      <w:marBottom w:val="0"/>
      <w:divBdr>
        <w:top w:val="none" w:sz="0" w:space="0" w:color="auto"/>
        <w:left w:val="none" w:sz="0" w:space="0" w:color="auto"/>
        <w:bottom w:val="none" w:sz="0" w:space="0" w:color="auto"/>
        <w:right w:val="none" w:sz="0" w:space="0" w:color="auto"/>
      </w:divBdr>
    </w:div>
    <w:div w:id="211420565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C04C-8B37-4BC7-85D5-0B345E1B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85</Pages>
  <Words>15602</Words>
  <Characters>88933</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104327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cp:lastModifiedBy>Hp</cp:lastModifiedBy>
  <cp:revision>33</cp:revision>
  <cp:lastPrinted>2024-11-09T06:41:00Z</cp:lastPrinted>
  <dcterms:created xsi:type="dcterms:W3CDTF">2025-02-21T07:40:00Z</dcterms:created>
  <dcterms:modified xsi:type="dcterms:W3CDTF">2025-02-27T17:10:00Z</dcterms:modified>
</cp:coreProperties>
</file>